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940555" w:rsidRPr="00C018A3" w:rsidTr="000C546F">
        <w:tc>
          <w:tcPr>
            <w:tcW w:w="3828" w:type="dxa"/>
          </w:tcPr>
          <w:p w:rsidR="00940555" w:rsidRPr="005F4723" w:rsidRDefault="00940555" w:rsidP="000C546F">
            <w:pPr>
              <w:jc w:val="center"/>
              <w:rPr>
                <w:sz w:val="24"/>
                <w:szCs w:val="24"/>
              </w:rPr>
            </w:pPr>
            <w:r w:rsidRPr="005F4723">
              <w:rPr>
                <w:sz w:val="24"/>
                <w:szCs w:val="24"/>
              </w:rPr>
              <w:t>TRƯỜNG THCS THỊ TRẤN</w:t>
            </w:r>
          </w:p>
          <w:p w:rsidR="00940555" w:rsidRPr="00C018A3" w:rsidRDefault="005F4723" w:rsidP="000C546F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6C65F7" wp14:editId="2F90850E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709CA55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And1UK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40555"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:rsidR="00940555" w:rsidRPr="005F4723" w:rsidRDefault="00940555" w:rsidP="000C546F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:rsidR="00940555" w:rsidRPr="00C018A3" w:rsidRDefault="00940555" w:rsidP="000C546F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b/>
                <w:sz w:val="26"/>
                <w:szCs w:val="26"/>
              </w:rPr>
              <w:t>Độc lập-Tự do-Hạnh phúc</w:t>
            </w:r>
          </w:p>
        </w:tc>
      </w:tr>
      <w:tr w:rsidR="00940555" w:rsidTr="000C546F">
        <w:tc>
          <w:tcPr>
            <w:tcW w:w="3828" w:type="dxa"/>
          </w:tcPr>
          <w:p w:rsidR="00940555" w:rsidRPr="0059441F" w:rsidRDefault="00940555" w:rsidP="000C546F">
            <w:pPr>
              <w:spacing w:before="120"/>
              <w:jc w:val="center"/>
              <w:rPr>
                <w:sz w:val="26"/>
                <w:szCs w:val="26"/>
              </w:rPr>
            </w:pPr>
            <w:r w:rsidRPr="0059441F">
              <w:rPr>
                <w:sz w:val="26"/>
                <w:szCs w:val="26"/>
              </w:rPr>
              <w:t xml:space="preserve">Số: </w:t>
            </w:r>
            <w:r>
              <w:rPr>
                <w:sz w:val="26"/>
                <w:szCs w:val="26"/>
              </w:rPr>
              <w:t>0</w:t>
            </w:r>
            <w:r w:rsidR="002B34E5">
              <w:rPr>
                <w:sz w:val="26"/>
                <w:szCs w:val="26"/>
              </w:rPr>
              <w:t>8</w:t>
            </w:r>
            <w:r w:rsidRPr="0059441F">
              <w:rPr>
                <w:sz w:val="26"/>
                <w:szCs w:val="26"/>
              </w:rPr>
              <w:t>/KH-</w:t>
            </w:r>
            <w:r>
              <w:rPr>
                <w:sz w:val="26"/>
                <w:szCs w:val="26"/>
              </w:rPr>
              <w:t>TKHTN</w:t>
            </w:r>
          </w:p>
        </w:tc>
        <w:tc>
          <w:tcPr>
            <w:tcW w:w="5670" w:type="dxa"/>
          </w:tcPr>
          <w:p w:rsidR="00940555" w:rsidRPr="0059441F" w:rsidRDefault="00940555" w:rsidP="000C546F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BB19FC">
              <w:rPr>
                <w:noProof/>
                <w:color w:val="auto"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4D3922" wp14:editId="6B95BF64">
                      <wp:simplePos x="0" y="0"/>
                      <wp:positionH relativeFrom="margin">
                        <wp:posOffset>875665</wp:posOffset>
                      </wp:positionH>
                      <wp:positionV relativeFrom="paragraph">
                        <wp:posOffset>13335</wp:posOffset>
                      </wp:positionV>
                      <wp:extent cx="16510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1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0E8B5A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8.95pt,1.05pt" to="198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BB19FC">
              <w:rPr>
                <w:i/>
                <w:color w:val="auto"/>
                <w:sz w:val="26"/>
                <w:szCs w:val="26"/>
              </w:rPr>
              <w:t>TT.Vĩnh Thuận, ngày</w:t>
            </w:r>
            <w:r w:rsidR="00471414" w:rsidRPr="00BB19FC">
              <w:rPr>
                <w:i/>
                <w:color w:val="auto"/>
                <w:sz w:val="26"/>
                <w:szCs w:val="26"/>
              </w:rPr>
              <w:t xml:space="preserve"> </w:t>
            </w:r>
            <w:r w:rsidR="002B34E5">
              <w:rPr>
                <w:i/>
                <w:color w:val="auto"/>
                <w:sz w:val="26"/>
                <w:szCs w:val="26"/>
              </w:rPr>
              <w:t>29</w:t>
            </w:r>
            <w:r w:rsidR="00471414" w:rsidRPr="00BB19FC">
              <w:rPr>
                <w:i/>
                <w:color w:val="auto"/>
                <w:sz w:val="26"/>
                <w:szCs w:val="26"/>
              </w:rPr>
              <w:t xml:space="preserve"> </w:t>
            </w:r>
            <w:r w:rsidRPr="00BB19FC">
              <w:rPr>
                <w:i/>
                <w:color w:val="auto"/>
                <w:sz w:val="26"/>
                <w:szCs w:val="26"/>
              </w:rPr>
              <w:t xml:space="preserve">tháng </w:t>
            </w:r>
            <w:r w:rsidR="002B34E5">
              <w:rPr>
                <w:i/>
                <w:color w:val="auto"/>
                <w:sz w:val="26"/>
                <w:szCs w:val="26"/>
              </w:rPr>
              <w:t>1</w:t>
            </w:r>
            <w:r w:rsidR="006F22E6">
              <w:rPr>
                <w:i/>
                <w:color w:val="auto"/>
                <w:sz w:val="26"/>
                <w:szCs w:val="26"/>
              </w:rPr>
              <w:t>0</w:t>
            </w:r>
            <w:bookmarkStart w:id="0" w:name="_GoBack"/>
            <w:bookmarkEnd w:id="0"/>
            <w:r w:rsidRPr="00BB19FC">
              <w:rPr>
                <w:i/>
                <w:color w:val="auto"/>
                <w:sz w:val="26"/>
                <w:szCs w:val="26"/>
              </w:rPr>
              <w:t xml:space="preserve"> năm 2019</w:t>
            </w:r>
          </w:p>
        </w:tc>
      </w:tr>
    </w:tbl>
    <w:p w:rsidR="00940555" w:rsidRPr="00625833" w:rsidRDefault="00940555" w:rsidP="00940555">
      <w:pPr>
        <w:spacing w:before="120" w:after="120" w:line="240" w:lineRule="auto"/>
        <w:jc w:val="center"/>
        <w:rPr>
          <w:b/>
        </w:rPr>
      </w:pPr>
      <w:r w:rsidRPr="00625833">
        <w:rPr>
          <w:b/>
        </w:rPr>
        <w:t>KẾ HOẠCH</w:t>
      </w:r>
    </w:p>
    <w:p w:rsidR="00E55380" w:rsidRPr="006124C5" w:rsidRDefault="00940555" w:rsidP="006124C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C4AB3" wp14:editId="202A9A1C">
                <wp:simplePos x="0" y="0"/>
                <wp:positionH relativeFrom="column">
                  <wp:posOffset>1939290</wp:posOffset>
                </wp:positionH>
                <wp:positionV relativeFrom="paragraph">
                  <wp:posOffset>217170</wp:posOffset>
                </wp:positionV>
                <wp:extent cx="1944356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43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17E437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17.1pt" to="305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9F3C96">
        <w:t xml:space="preserve">Hoạt động của tổ chuyên môn tháng </w:t>
      </w:r>
      <w:r w:rsidR="00AB2973">
        <w:t>1</w:t>
      </w:r>
      <w:r w:rsidR="002B34E5">
        <w:t>1</w:t>
      </w:r>
      <w:r w:rsidR="00293B22">
        <w:t>/2019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1980"/>
        <w:gridCol w:w="2551"/>
        <w:gridCol w:w="2410"/>
        <w:gridCol w:w="2273"/>
      </w:tblGrid>
      <w:tr w:rsidR="00062945" w:rsidRPr="003C152F" w:rsidTr="003C152F">
        <w:tc>
          <w:tcPr>
            <w:tcW w:w="1980" w:type="dxa"/>
          </w:tcPr>
          <w:p w:rsidR="00062945" w:rsidRPr="003C152F" w:rsidRDefault="00062945" w:rsidP="00062945">
            <w:pPr>
              <w:spacing w:before="120" w:after="120"/>
              <w:jc w:val="center"/>
              <w:rPr>
                <w:b/>
                <w:szCs w:val="28"/>
              </w:rPr>
            </w:pPr>
            <w:r w:rsidRPr="003C152F">
              <w:rPr>
                <w:b/>
                <w:szCs w:val="28"/>
              </w:rPr>
              <w:t>Tuần</w:t>
            </w:r>
          </w:p>
        </w:tc>
        <w:tc>
          <w:tcPr>
            <w:tcW w:w="4961" w:type="dxa"/>
            <w:gridSpan w:val="2"/>
          </w:tcPr>
          <w:p w:rsidR="00062945" w:rsidRPr="003C152F" w:rsidRDefault="00062945" w:rsidP="00062945">
            <w:pPr>
              <w:spacing w:before="120" w:after="120"/>
              <w:jc w:val="center"/>
              <w:rPr>
                <w:b/>
                <w:szCs w:val="28"/>
              </w:rPr>
            </w:pPr>
            <w:r w:rsidRPr="003C152F">
              <w:rPr>
                <w:b/>
                <w:szCs w:val="28"/>
              </w:rPr>
              <w:t>Nội dung công việc</w:t>
            </w:r>
          </w:p>
        </w:tc>
        <w:tc>
          <w:tcPr>
            <w:tcW w:w="2273" w:type="dxa"/>
          </w:tcPr>
          <w:p w:rsidR="00062945" w:rsidRPr="003C152F" w:rsidRDefault="00062945" w:rsidP="00062945">
            <w:pPr>
              <w:spacing w:before="120" w:after="120"/>
              <w:jc w:val="center"/>
              <w:rPr>
                <w:b/>
                <w:szCs w:val="28"/>
              </w:rPr>
            </w:pPr>
            <w:r w:rsidRPr="003C152F">
              <w:rPr>
                <w:b/>
                <w:szCs w:val="28"/>
              </w:rPr>
              <w:t>Người thực hiện</w:t>
            </w:r>
          </w:p>
        </w:tc>
      </w:tr>
      <w:tr w:rsidR="00062945" w:rsidRPr="003C152F" w:rsidTr="003C152F">
        <w:tc>
          <w:tcPr>
            <w:tcW w:w="1980" w:type="dxa"/>
          </w:tcPr>
          <w:p w:rsidR="00062945" w:rsidRPr="00653E2E" w:rsidRDefault="00062945" w:rsidP="00653E2E">
            <w:pPr>
              <w:jc w:val="center"/>
              <w:rPr>
                <w:bCs/>
                <w:szCs w:val="28"/>
              </w:rPr>
            </w:pPr>
            <w:r w:rsidRPr="00653E2E">
              <w:rPr>
                <w:bCs/>
                <w:szCs w:val="28"/>
              </w:rPr>
              <w:t>Công việc thường xuyên</w:t>
            </w:r>
          </w:p>
        </w:tc>
        <w:tc>
          <w:tcPr>
            <w:tcW w:w="4961" w:type="dxa"/>
            <w:gridSpan w:val="2"/>
          </w:tcPr>
          <w:p w:rsidR="00062945" w:rsidRPr="00653E2E" w:rsidRDefault="00062945" w:rsidP="00653E2E">
            <w:pPr>
              <w:jc w:val="both"/>
              <w:rPr>
                <w:szCs w:val="28"/>
              </w:rPr>
            </w:pPr>
            <w:r w:rsidRPr="00653E2E">
              <w:rPr>
                <w:szCs w:val="28"/>
              </w:rPr>
              <w:t>- Theo dõi việc dạy và học chính khóa.</w:t>
            </w:r>
          </w:p>
          <w:p w:rsidR="00062945" w:rsidRPr="00653E2E" w:rsidRDefault="00062945" w:rsidP="00653E2E">
            <w:pPr>
              <w:jc w:val="both"/>
              <w:rPr>
                <w:szCs w:val="28"/>
              </w:rPr>
            </w:pPr>
            <w:r w:rsidRPr="00653E2E">
              <w:rPr>
                <w:szCs w:val="28"/>
              </w:rPr>
              <w:t>- Dự giờ xếp loại tay nghề, rút kinh nghiệm.</w:t>
            </w:r>
          </w:p>
          <w:p w:rsidR="00062945" w:rsidRPr="00653E2E" w:rsidRDefault="00062945" w:rsidP="00653E2E">
            <w:pPr>
              <w:jc w:val="both"/>
              <w:rPr>
                <w:szCs w:val="28"/>
              </w:rPr>
            </w:pPr>
            <w:r w:rsidRPr="00653E2E">
              <w:rPr>
                <w:szCs w:val="28"/>
              </w:rPr>
              <w:t>- Kiểm tra hồ sơ</w:t>
            </w:r>
            <w:r w:rsidR="006849C5" w:rsidRPr="00653E2E">
              <w:rPr>
                <w:szCs w:val="28"/>
              </w:rPr>
              <w:t xml:space="preserve"> giáo viên</w:t>
            </w:r>
          </w:p>
          <w:p w:rsidR="00062945" w:rsidRPr="00653E2E" w:rsidRDefault="00062945" w:rsidP="00653E2E">
            <w:pPr>
              <w:jc w:val="both"/>
              <w:rPr>
                <w:szCs w:val="28"/>
              </w:rPr>
            </w:pPr>
            <w:r w:rsidRPr="00653E2E">
              <w:rPr>
                <w:szCs w:val="28"/>
              </w:rPr>
              <w:t>- Tổ chức bài học minh họa, chuyên đề.</w:t>
            </w:r>
          </w:p>
          <w:p w:rsidR="00062945" w:rsidRPr="00653E2E" w:rsidRDefault="00062945" w:rsidP="00653E2E">
            <w:pPr>
              <w:jc w:val="both"/>
              <w:rPr>
                <w:szCs w:val="28"/>
              </w:rPr>
            </w:pPr>
            <w:r w:rsidRPr="00653E2E">
              <w:rPr>
                <w:szCs w:val="28"/>
              </w:rPr>
              <w:t>- Bồi dưỡng học sinh giỏi môn Vật lí, Hóa học, Sinh học.</w:t>
            </w:r>
          </w:p>
        </w:tc>
        <w:tc>
          <w:tcPr>
            <w:tcW w:w="2273" w:type="dxa"/>
          </w:tcPr>
          <w:p w:rsidR="00062945" w:rsidRPr="00653E2E" w:rsidRDefault="00062945" w:rsidP="00653E2E">
            <w:pPr>
              <w:rPr>
                <w:szCs w:val="28"/>
              </w:rPr>
            </w:pPr>
            <w:r w:rsidRPr="00653E2E">
              <w:rPr>
                <w:szCs w:val="28"/>
              </w:rPr>
              <w:t>- Đ/c Giang, Mùi</w:t>
            </w:r>
          </w:p>
          <w:p w:rsidR="00062945" w:rsidRPr="00653E2E" w:rsidRDefault="00062945" w:rsidP="00653E2E">
            <w:pPr>
              <w:rPr>
                <w:szCs w:val="28"/>
              </w:rPr>
            </w:pPr>
            <w:r w:rsidRPr="00653E2E">
              <w:rPr>
                <w:szCs w:val="28"/>
              </w:rPr>
              <w:t>- Đ/c Giang, Mùi</w:t>
            </w:r>
          </w:p>
          <w:p w:rsidR="003C152F" w:rsidRPr="00653E2E" w:rsidRDefault="003C152F" w:rsidP="00653E2E">
            <w:pPr>
              <w:rPr>
                <w:szCs w:val="28"/>
              </w:rPr>
            </w:pPr>
          </w:p>
          <w:p w:rsidR="00062945" w:rsidRPr="00653E2E" w:rsidRDefault="00062945" w:rsidP="00653E2E">
            <w:pPr>
              <w:rPr>
                <w:szCs w:val="28"/>
              </w:rPr>
            </w:pPr>
            <w:r w:rsidRPr="00653E2E">
              <w:rPr>
                <w:szCs w:val="28"/>
              </w:rPr>
              <w:t>- Đ/c Giang, Mùi</w:t>
            </w:r>
          </w:p>
          <w:p w:rsidR="00062945" w:rsidRPr="00653E2E" w:rsidRDefault="00062945" w:rsidP="00653E2E">
            <w:pPr>
              <w:rPr>
                <w:szCs w:val="28"/>
              </w:rPr>
            </w:pPr>
            <w:r w:rsidRPr="00653E2E">
              <w:rPr>
                <w:szCs w:val="28"/>
              </w:rPr>
              <w:t>- Theo phân công</w:t>
            </w:r>
          </w:p>
          <w:p w:rsidR="00062945" w:rsidRPr="00653E2E" w:rsidRDefault="00062945" w:rsidP="00653E2E">
            <w:pPr>
              <w:rPr>
                <w:szCs w:val="28"/>
              </w:rPr>
            </w:pPr>
            <w:r w:rsidRPr="00653E2E">
              <w:rPr>
                <w:szCs w:val="28"/>
              </w:rPr>
              <w:t>- Theo phân công</w:t>
            </w:r>
          </w:p>
          <w:p w:rsidR="00062945" w:rsidRPr="00653E2E" w:rsidRDefault="00062945" w:rsidP="00653E2E">
            <w:pPr>
              <w:rPr>
                <w:szCs w:val="28"/>
              </w:rPr>
            </w:pPr>
          </w:p>
        </w:tc>
      </w:tr>
      <w:tr w:rsidR="00653E2E" w:rsidRPr="003C152F" w:rsidTr="000F0BF4">
        <w:tc>
          <w:tcPr>
            <w:tcW w:w="1980" w:type="dxa"/>
            <w:vAlign w:val="center"/>
          </w:tcPr>
          <w:p w:rsidR="00653E2E" w:rsidRPr="00653E2E" w:rsidRDefault="00653E2E" w:rsidP="00653E2E">
            <w:pPr>
              <w:jc w:val="center"/>
              <w:rPr>
                <w:b/>
                <w:szCs w:val="28"/>
              </w:rPr>
            </w:pPr>
            <w:r w:rsidRPr="00653E2E">
              <w:rPr>
                <w:b/>
                <w:szCs w:val="28"/>
              </w:rPr>
              <w:t>Tuần 12</w:t>
            </w:r>
          </w:p>
          <w:p w:rsidR="00653E2E" w:rsidRPr="00653E2E" w:rsidRDefault="00653E2E" w:rsidP="00653E2E">
            <w:pPr>
              <w:jc w:val="center"/>
              <w:rPr>
                <w:b/>
                <w:szCs w:val="28"/>
              </w:rPr>
            </w:pPr>
            <w:r w:rsidRPr="00653E2E">
              <w:rPr>
                <w:szCs w:val="28"/>
              </w:rPr>
              <w:t>Từ 28/10 đến 02/11/2019</w:t>
            </w:r>
          </w:p>
        </w:tc>
        <w:tc>
          <w:tcPr>
            <w:tcW w:w="4961" w:type="dxa"/>
            <w:gridSpan w:val="2"/>
          </w:tcPr>
          <w:p w:rsidR="00653E2E" w:rsidRPr="00653E2E" w:rsidRDefault="00653E2E" w:rsidP="00653E2E">
            <w:pPr>
              <w:jc w:val="both"/>
              <w:rPr>
                <w:szCs w:val="28"/>
              </w:rPr>
            </w:pPr>
            <w:r w:rsidRPr="00653E2E">
              <w:rPr>
                <w:szCs w:val="28"/>
              </w:rPr>
              <w:t>- Phát động phong trào “Tiết dạy tốt – Chào mừng 20/11/2019”.</w:t>
            </w:r>
          </w:p>
          <w:p w:rsidR="00653E2E" w:rsidRPr="00653E2E" w:rsidRDefault="00653E2E" w:rsidP="00653E2E">
            <w:pPr>
              <w:jc w:val="both"/>
              <w:rPr>
                <w:szCs w:val="28"/>
              </w:rPr>
            </w:pPr>
            <w:r w:rsidRPr="00653E2E">
              <w:rPr>
                <w:szCs w:val="28"/>
              </w:rPr>
              <w:t>- Chuẩn bị hồ sơ dự kiểm tra của PGD.</w:t>
            </w:r>
          </w:p>
        </w:tc>
        <w:tc>
          <w:tcPr>
            <w:tcW w:w="2273" w:type="dxa"/>
          </w:tcPr>
          <w:p w:rsidR="00653E2E" w:rsidRPr="00653E2E" w:rsidRDefault="00653E2E" w:rsidP="00653E2E">
            <w:pPr>
              <w:rPr>
                <w:szCs w:val="28"/>
              </w:rPr>
            </w:pPr>
            <w:r w:rsidRPr="00653E2E">
              <w:rPr>
                <w:szCs w:val="28"/>
              </w:rPr>
              <w:t xml:space="preserve">- Đ/c Giang, </w:t>
            </w:r>
          </w:p>
          <w:p w:rsidR="00653E2E" w:rsidRPr="00653E2E" w:rsidRDefault="00653E2E" w:rsidP="00653E2E">
            <w:pPr>
              <w:rPr>
                <w:szCs w:val="28"/>
              </w:rPr>
            </w:pPr>
          </w:p>
          <w:p w:rsidR="00653E2E" w:rsidRPr="00653E2E" w:rsidRDefault="00653E2E" w:rsidP="00653E2E">
            <w:pPr>
              <w:rPr>
                <w:szCs w:val="28"/>
              </w:rPr>
            </w:pPr>
            <w:r w:rsidRPr="00653E2E">
              <w:rPr>
                <w:szCs w:val="28"/>
              </w:rPr>
              <w:t>- Cả tổ</w:t>
            </w:r>
          </w:p>
        </w:tc>
      </w:tr>
      <w:tr w:rsidR="00653E2E" w:rsidRPr="003C152F" w:rsidTr="000F0BF4">
        <w:tc>
          <w:tcPr>
            <w:tcW w:w="1980" w:type="dxa"/>
            <w:vAlign w:val="center"/>
          </w:tcPr>
          <w:p w:rsidR="00653E2E" w:rsidRPr="00653E2E" w:rsidRDefault="00653E2E" w:rsidP="00653E2E">
            <w:pPr>
              <w:jc w:val="center"/>
              <w:rPr>
                <w:b/>
                <w:szCs w:val="28"/>
              </w:rPr>
            </w:pPr>
            <w:r w:rsidRPr="00653E2E">
              <w:rPr>
                <w:b/>
                <w:szCs w:val="28"/>
              </w:rPr>
              <w:t>Tuần 13</w:t>
            </w:r>
          </w:p>
          <w:p w:rsidR="00653E2E" w:rsidRPr="00653E2E" w:rsidRDefault="00653E2E" w:rsidP="00653E2E">
            <w:pPr>
              <w:jc w:val="center"/>
              <w:rPr>
                <w:szCs w:val="28"/>
              </w:rPr>
            </w:pPr>
            <w:r w:rsidRPr="00653E2E">
              <w:rPr>
                <w:szCs w:val="28"/>
              </w:rPr>
              <w:t>Từ 04/11 đến 09/11/2019</w:t>
            </w:r>
          </w:p>
        </w:tc>
        <w:tc>
          <w:tcPr>
            <w:tcW w:w="4961" w:type="dxa"/>
            <w:gridSpan w:val="2"/>
          </w:tcPr>
          <w:p w:rsidR="00653E2E" w:rsidRPr="00653E2E" w:rsidRDefault="00653E2E" w:rsidP="00653E2E">
            <w:pPr>
              <w:jc w:val="both"/>
              <w:rPr>
                <w:szCs w:val="28"/>
              </w:rPr>
            </w:pPr>
            <w:r w:rsidRPr="00653E2E">
              <w:rPr>
                <w:szCs w:val="28"/>
              </w:rPr>
              <w:t>- Nộp hồ sơ dạy học “Tích hợp – Liên môn”.</w:t>
            </w:r>
          </w:p>
          <w:p w:rsidR="00653E2E" w:rsidRDefault="00653E2E" w:rsidP="00653E2E">
            <w:pPr>
              <w:jc w:val="both"/>
              <w:rPr>
                <w:szCs w:val="28"/>
              </w:rPr>
            </w:pPr>
            <w:r w:rsidRPr="00653E2E">
              <w:rPr>
                <w:szCs w:val="28"/>
              </w:rPr>
              <w:t>- Chuẩn bị tiết bài học minh họa lần thứ ba.</w:t>
            </w:r>
          </w:p>
          <w:p w:rsidR="00653E2E" w:rsidRPr="00653E2E" w:rsidRDefault="00653E2E" w:rsidP="00653E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Hướng dẫn học sinh ham gia cuộc thi học sinh giỏi cấp huyện.</w:t>
            </w:r>
          </w:p>
        </w:tc>
        <w:tc>
          <w:tcPr>
            <w:tcW w:w="2273" w:type="dxa"/>
          </w:tcPr>
          <w:p w:rsidR="00653E2E" w:rsidRPr="00653E2E" w:rsidRDefault="00653E2E" w:rsidP="00653E2E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653E2E">
              <w:rPr>
                <w:szCs w:val="28"/>
              </w:rPr>
              <w:t xml:space="preserve">Theo phân công </w:t>
            </w:r>
          </w:p>
          <w:p w:rsidR="00653E2E" w:rsidRPr="00653E2E" w:rsidRDefault="00653E2E" w:rsidP="00653E2E">
            <w:pPr>
              <w:rPr>
                <w:szCs w:val="28"/>
              </w:rPr>
            </w:pPr>
          </w:p>
          <w:p w:rsidR="00653E2E" w:rsidRPr="00653E2E" w:rsidRDefault="00653E2E" w:rsidP="00653E2E">
            <w:pPr>
              <w:rPr>
                <w:szCs w:val="28"/>
              </w:rPr>
            </w:pPr>
            <w:r w:rsidRPr="00653E2E">
              <w:rPr>
                <w:szCs w:val="28"/>
              </w:rPr>
              <w:t>- Đ/c Bảy</w:t>
            </w:r>
          </w:p>
          <w:p w:rsidR="00653E2E" w:rsidRPr="00653E2E" w:rsidRDefault="00653E2E" w:rsidP="00653E2E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653E2E">
              <w:rPr>
                <w:szCs w:val="28"/>
              </w:rPr>
              <w:t xml:space="preserve">Theo phân công </w:t>
            </w:r>
          </w:p>
          <w:p w:rsidR="00653E2E" w:rsidRPr="00653E2E" w:rsidRDefault="00653E2E" w:rsidP="00653E2E">
            <w:pPr>
              <w:rPr>
                <w:szCs w:val="28"/>
              </w:rPr>
            </w:pPr>
          </w:p>
        </w:tc>
      </w:tr>
      <w:tr w:rsidR="00653E2E" w:rsidRPr="003C152F" w:rsidTr="000F0BF4">
        <w:tc>
          <w:tcPr>
            <w:tcW w:w="1980" w:type="dxa"/>
            <w:vAlign w:val="center"/>
          </w:tcPr>
          <w:p w:rsidR="00653E2E" w:rsidRPr="00653E2E" w:rsidRDefault="00653E2E" w:rsidP="00653E2E">
            <w:pPr>
              <w:jc w:val="center"/>
              <w:rPr>
                <w:b/>
                <w:szCs w:val="28"/>
              </w:rPr>
            </w:pPr>
            <w:r w:rsidRPr="00653E2E">
              <w:rPr>
                <w:b/>
                <w:szCs w:val="28"/>
              </w:rPr>
              <w:t>Tuần 14</w:t>
            </w:r>
          </w:p>
          <w:p w:rsidR="00653E2E" w:rsidRPr="00653E2E" w:rsidRDefault="00653E2E" w:rsidP="00653E2E">
            <w:pPr>
              <w:jc w:val="center"/>
              <w:rPr>
                <w:b/>
                <w:szCs w:val="28"/>
              </w:rPr>
            </w:pPr>
            <w:r w:rsidRPr="00653E2E">
              <w:rPr>
                <w:szCs w:val="28"/>
              </w:rPr>
              <w:t>Từ 11/11 đến 16/11/2019</w:t>
            </w:r>
          </w:p>
        </w:tc>
        <w:tc>
          <w:tcPr>
            <w:tcW w:w="4961" w:type="dxa"/>
            <w:gridSpan w:val="2"/>
          </w:tcPr>
          <w:p w:rsidR="00653E2E" w:rsidRPr="00653E2E" w:rsidRDefault="00653E2E" w:rsidP="00653E2E">
            <w:pPr>
              <w:jc w:val="both"/>
              <w:rPr>
                <w:szCs w:val="28"/>
              </w:rPr>
            </w:pPr>
            <w:r w:rsidRPr="00653E2E">
              <w:rPr>
                <w:szCs w:val="28"/>
              </w:rPr>
              <w:t xml:space="preserve">- </w:t>
            </w:r>
            <w:r>
              <w:rPr>
                <w:szCs w:val="28"/>
              </w:rPr>
              <w:t>Dự thi</w:t>
            </w:r>
            <w:r w:rsidRPr="00653E2E">
              <w:rPr>
                <w:szCs w:val="28"/>
              </w:rPr>
              <w:t xml:space="preserve"> “Tiết dạy tốt – chào mừng 20/11/2019”.</w:t>
            </w:r>
          </w:p>
          <w:p w:rsidR="00653E2E" w:rsidRPr="00653E2E" w:rsidRDefault="00653E2E" w:rsidP="00653E2E">
            <w:pPr>
              <w:jc w:val="both"/>
              <w:rPr>
                <w:szCs w:val="28"/>
              </w:rPr>
            </w:pPr>
            <w:r w:rsidRPr="00653E2E">
              <w:rPr>
                <w:szCs w:val="28"/>
              </w:rPr>
              <w:t xml:space="preserve">- Kiểm tra hồ sơ </w:t>
            </w:r>
            <w:r>
              <w:rPr>
                <w:szCs w:val="28"/>
              </w:rPr>
              <w:t>tổ viên</w:t>
            </w:r>
            <w:r w:rsidRPr="00653E2E">
              <w:rPr>
                <w:szCs w:val="28"/>
              </w:rPr>
              <w:t xml:space="preserve"> chuẩn bị đón đoàn </w:t>
            </w:r>
            <w:r>
              <w:rPr>
                <w:szCs w:val="28"/>
              </w:rPr>
              <w:t xml:space="preserve">kiểm tra của </w:t>
            </w:r>
            <w:r w:rsidR="0093720B" w:rsidRPr="0093720B">
              <w:rPr>
                <w:szCs w:val="28"/>
              </w:rPr>
              <w:t>PGD</w:t>
            </w:r>
            <w:r w:rsidR="004B2BEB">
              <w:rPr>
                <w:szCs w:val="28"/>
              </w:rPr>
              <w:t>.</w:t>
            </w:r>
          </w:p>
        </w:tc>
        <w:tc>
          <w:tcPr>
            <w:tcW w:w="2273" w:type="dxa"/>
          </w:tcPr>
          <w:p w:rsidR="00653E2E" w:rsidRDefault="00653E2E" w:rsidP="00653E2E">
            <w:pPr>
              <w:rPr>
                <w:szCs w:val="28"/>
              </w:rPr>
            </w:pPr>
            <w:r w:rsidRPr="00653E2E">
              <w:rPr>
                <w:szCs w:val="28"/>
              </w:rPr>
              <w:t xml:space="preserve">- Theo </w:t>
            </w:r>
            <w:r>
              <w:rPr>
                <w:szCs w:val="28"/>
              </w:rPr>
              <w:t>đăng kí</w:t>
            </w:r>
          </w:p>
          <w:p w:rsidR="00653E2E" w:rsidRDefault="00653E2E" w:rsidP="00653E2E">
            <w:pPr>
              <w:rPr>
                <w:szCs w:val="28"/>
              </w:rPr>
            </w:pPr>
          </w:p>
          <w:p w:rsidR="00653E2E" w:rsidRPr="00653E2E" w:rsidRDefault="00653E2E" w:rsidP="00653E2E">
            <w:pPr>
              <w:rPr>
                <w:szCs w:val="28"/>
              </w:rPr>
            </w:pPr>
            <w:r w:rsidRPr="00653E2E">
              <w:rPr>
                <w:szCs w:val="28"/>
              </w:rPr>
              <w:t>- Đ/c Giang, Mùi</w:t>
            </w:r>
          </w:p>
          <w:p w:rsidR="00653E2E" w:rsidRPr="00653E2E" w:rsidRDefault="00653E2E" w:rsidP="00653E2E">
            <w:pPr>
              <w:rPr>
                <w:szCs w:val="28"/>
              </w:rPr>
            </w:pPr>
          </w:p>
        </w:tc>
      </w:tr>
      <w:tr w:rsidR="00653E2E" w:rsidRPr="003C152F" w:rsidTr="000F0BF4">
        <w:tc>
          <w:tcPr>
            <w:tcW w:w="1980" w:type="dxa"/>
            <w:vAlign w:val="center"/>
          </w:tcPr>
          <w:p w:rsidR="00653E2E" w:rsidRPr="00653E2E" w:rsidRDefault="00653E2E" w:rsidP="00653E2E">
            <w:pPr>
              <w:jc w:val="center"/>
              <w:rPr>
                <w:b/>
                <w:szCs w:val="28"/>
              </w:rPr>
            </w:pPr>
            <w:r w:rsidRPr="00653E2E">
              <w:rPr>
                <w:b/>
                <w:szCs w:val="28"/>
              </w:rPr>
              <w:t>Tuần 15</w:t>
            </w:r>
          </w:p>
          <w:p w:rsidR="00653E2E" w:rsidRPr="00653E2E" w:rsidRDefault="00653E2E" w:rsidP="00653E2E">
            <w:pPr>
              <w:jc w:val="center"/>
              <w:rPr>
                <w:b/>
                <w:szCs w:val="28"/>
              </w:rPr>
            </w:pPr>
            <w:r w:rsidRPr="00653E2E">
              <w:rPr>
                <w:szCs w:val="28"/>
              </w:rPr>
              <w:t>Từ 18/11 đến 23/11/2019</w:t>
            </w:r>
          </w:p>
        </w:tc>
        <w:tc>
          <w:tcPr>
            <w:tcW w:w="4961" w:type="dxa"/>
            <w:gridSpan w:val="2"/>
          </w:tcPr>
          <w:p w:rsidR="0093720B" w:rsidRPr="0093720B" w:rsidRDefault="0093720B" w:rsidP="0093720B">
            <w:pPr>
              <w:jc w:val="both"/>
              <w:rPr>
                <w:szCs w:val="28"/>
              </w:rPr>
            </w:pPr>
            <w:r w:rsidRPr="0093720B">
              <w:rPr>
                <w:szCs w:val="28"/>
              </w:rPr>
              <w:t>- Dự lễ</w:t>
            </w:r>
            <w:r>
              <w:rPr>
                <w:szCs w:val="28"/>
              </w:rPr>
              <w:t xml:space="preserve"> Nhà giáo Việt Nam 20/11/2019</w:t>
            </w:r>
          </w:p>
          <w:p w:rsidR="00653E2E" w:rsidRPr="0093720B" w:rsidRDefault="0093720B" w:rsidP="0093720B">
            <w:pPr>
              <w:jc w:val="both"/>
              <w:rPr>
                <w:szCs w:val="28"/>
              </w:rPr>
            </w:pPr>
            <w:r w:rsidRPr="0093720B">
              <w:rPr>
                <w:szCs w:val="28"/>
              </w:rPr>
              <w:t>- Tham gia ra đề cương ôn tập HK1 tại PGD.</w:t>
            </w:r>
          </w:p>
        </w:tc>
        <w:tc>
          <w:tcPr>
            <w:tcW w:w="2273" w:type="dxa"/>
          </w:tcPr>
          <w:p w:rsidR="00653E2E" w:rsidRPr="00653E2E" w:rsidRDefault="0093720B" w:rsidP="00653E2E">
            <w:pPr>
              <w:rPr>
                <w:color w:val="auto"/>
                <w:szCs w:val="28"/>
              </w:rPr>
            </w:pPr>
            <w:r w:rsidRPr="00653E2E">
              <w:rPr>
                <w:szCs w:val="28"/>
              </w:rPr>
              <w:t>- Cả tổ</w:t>
            </w:r>
            <w:r w:rsidRPr="00653E2E">
              <w:rPr>
                <w:color w:val="auto"/>
                <w:szCs w:val="28"/>
              </w:rPr>
              <w:t xml:space="preserve"> </w:t>
            </w:r>
          </w:p>
          <w:p w:rsidR="00653E2E" w:rsidRPr="00653E2E" w:rsidRDefault="00653E2E" w:rsidP="00653E2E">
            <w:pPr>
              <w:rPr>
                <w:szCs w:val="28"/>
              </w:rPr>
            </w:pPr>
            <w:r w:rsidRPr="00653E2E">
              <w:rPr>
                <w:szCs w:val="28"/>
              </w:rPr>
              <w:t>- Theo phân công</w:t>
            </w:r>
          </w:p>
        </w:tc>
      </w:tr>
      <w:tr w:rsidR="00653E2E" w:rsidRPr="003C152F" w:rsidTr="000F0BF4">
        <w:tc>
          <w:tcPr>
            <w:tcW w:w="1980" w:type="dxa"/>
            <w:vAlign w:val="center"/>
          </w:tcPr>
          <w:p w:rsidR="00653E2E" w:rsidRPr="00653E2E" w:rsidRDefault="00653E2E" w:rsidP="00653E2E">
            <w:pPr>
              <w:jc w:val="center"/>
              <w:rPr>
                <w:b/>
                <w:szCs w:val="28"/>
              </w:rPr>
            </w:pPr>
            <w:r w:rsidRPr="00653E2E">
              <w:rPr>
                <w:b/>
                <w:szCs w:val="28"/>
              </w:rPr>
              <w:t>Tuần 16</w:t>
            </w:r>
          </w:p>
          <w:p w:rsidR="00653E2E" w:rsidRPr="00653E2E" w:rsidRDefault="00653E2E" w:rsidP="00653E2E">
            <w:pPr>
              <w:jc w:val="center"/>
              <w:rPr>
                <w:b/>
                <w:szCs w:val="28"/>
              </w:rPr>
            </w:pPr>
            <w:r w:rsidRPr="00653E2E">
              <w:rPr>
                <w:szCs w:val="28"/>
              </w:rPr>
              <w:t>Từ 25/11 đến 30/11/2019</w:t>
            </w:r>
          </w:p>
        </w:tc>
        <w:tc>
          <w:tcPr>
            <w:tcW w:w="4961" w:type="dxa"/>
            <w:gridSpan w:val="2"/>
          </w:tcPr>
          <w:p w:rsidR="0093720B" w:rsidRPr="0093720B" w:rsidRDefault="0093720B" w:rsidP="00653E2E">
            <w:pPr>
              <w:jc w:val="both"/>
              <w:rPr>
                <w:szCs w:val="28"/>
              </w:rPr>
            </w:pPr>
            <w:r w:rsidRPr="0093720B">
              <w:rPr>
                <w:szCs w:val="28"/>
              </w:rPr>
              <w:t>- Tổ chức ôn tập HK1 các môn theo lịch thi PGD.</w:t>
            </w:r>
          </w:p>
          <w:p w:rsidR="00653E2E" w:rsidRPr="00653E2E" w:rsidRDefault="00653E2E" w:rsidP="00653E2E">
            <w:pPr>
              <w:jc w:val="both"/>
              <w:rPr>
                <w:color w:val="auto"/>
                <w:szCs w:val="28"/>
              </w:rPr>
            </w:pPr>
            <w:r w:rsidRPr="00653E2E">
              <w:rPr>
                <w:color w:val="auto"/>
                <w:szCs w:val="28"/>
              </w:rPr>
              <w:t>- Báo cáo kết quả hoạt động tháng 1</w:t>
            </w:r>
            <w:r w:rsidR="0093720B">
              <w:rPr>
                <w:color w:val="auto"/>
                <w:szCs w:val="28"/>
              </w:rPr>
              <w:t>1</w:t>
            </w:r>
            <w:r w:rsidRPr="00653E2E">
              <w:rPr>
                <w:color w:val="auto"/>
                <w:szCs w:val="28"/>
              </w:rPr>
              <w:t>/2019 và xây dựng kế hoạch hoạt động tháng 1</w:t>
            </w:r>
            <w:r w:rsidR="0093720B">
              <w:rPr>
                <w:color w:val="auto"/>
                <w:szCs w:val="28"/>
              </w:rPr>
              <w:t>2/</w:t>
            </w:r>
            <w:r w:rsidRPr="00653E2E">
              <w:rPr>
                <w:color w:val="auto"/>
                <w:szCs w:val="28"/>
              </w:rPr>
              <w:t>2019.</w:t>
            </w:r>
          </w:p>
        </w:tc>
        <w:tc>
          <w:tcPr>
            <w:tcW w:w="2273" w:type="dxa"/>
          </w:tcPr>
          <w:p w:rsidR="0093720B" w:rsidRPr="00653E2E" w:rsidRDefault="0093720B" w:rsidP="0093720B">
            <w:pPr>
              <w:rPr>
                <w:color w:val="auto"/>
                <w:szCs w:val="28"/>
              </w:rPr>
            </w:pPr>
            <w:r w:rsidRPr="00653E2E">
              <w:rPr>
                <w:szCs w:val="28"/>
              </w:rPr>
              <w:t>- Cả tổ</w:t>
            </w:r>
            <w:r w:rsidRPr="00653E2E">
              <w:rPr>
                <w:color w:val="auto"/>
                <w:szCs w:val="28"/>
              </w:rPr>
              <w:t xml:space="preserve"> </w:t>
            </w:r>
          </w:p>
          <w:p w:rsidR="00653E2E" w:rsidRPr="00653E2E" w:rsidRDefault="00653E2E" w:rsidP="00653E2E">
            <w:pPr>
              <w:rPr>
                <w:color w:val="auto"/>
                <w:szCs w:val="28"/>
              </w:rPr>
            </w:pPr>
          </w:p>
          <w:p w:rsidR="00653E2E" w:rsidRPr="00653E2E" w:rsidRDefault="00653E2E" w:rsidP="00653E2E">
            <w:pPr>
              <w:rPr>
                <w:color w:val="auto"/>
                <w:szCs w:val="28"/>
              </w:rPr>
            </w:pPr>
            <w:r w:rsidRPr="00653E2E">
              <w:rPr>
                <w:color w:val="auto"/>
                <w:szCs w:val="28"/>
              </w:rPr>
              <w:t>- Đ/c Giang</w:t>
            </w:r>
          </w:p>
        </w:tc>
      </w:tr>
      <w:tr w:rsidR="00062945" w:rsidRPr="003C152F" w:rsidTr="003C15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  <w:gridSpan w:val="2"/>
          </w:tcPr>
          <w:p w:rsidR="008356AE" w:rsidRPr="003C152F" w:rsidRDefault="008356AE" w:rsidP="008356AE">
            <w:pPr>
              <w:pStyle w:val="TableParagraph"/>
              <w:spacing w:before="120"/>
              <w:ind w:left="198"/>
              <w:jc w:val="left"/>
              <w:rPr>
                <w:b/>
                <w:i/>
                <w:sz w:val="24"/>
                <w:szCs w:val="24"/>
              </w:rPr>
            </w:pPr>
            <w:r w:rsidRPr="003C152F">
              <w:rPr>
                <w:b/>
                <w:i/>
                <w:sz w:val="24"/>
                <w:szCs w:val="24"/>
              </w:rPr>
              <w:t>Nơi nhận:</w:t>
            </w:r>
          </w:p>
          <w:p w:rsidR="008356AE" w:rsidRPr="003C152F" w:rsidRDefault="008356AE" w:rsidP="008356AE">
            <w:pPr>
              <w:pStyle w:val="TableParagraph"/>
              <w:tabs>
                <w:tab w:val="left" w:pos="325"/>
              </w:tabs>
              <w:spacing w:before="18"/>
              <w:jc w:val="left"/>
            </w:pPr>
            <w:r w:rsidRPr="003C152F">
              <w:t xml:space="preserve">- Ban giám hiệu; </w:t>
            </w:r>
          </w:p>
          <w:p w:rsidR="008356AE" w:rsidRPr="003C152F" w:rsidRDefault="008356AE" w:rsidP="008356AE">
            <w:pPr>
              <w:pStyle w:val="TableParagraph"/>
              <w:tabs>
                <w:tab w:val="left" w:pos="325"/>
              </w:tabs>
              <w:spacing w:before="18"/>
              <w:jc w:val="left"/>
            </w:pPr>
            <w:r w:rsidRPr="003C152F">
              <w:t xml:space="preserve">- Thành viên tổ chuyên môn; </w:t>
            </w:r>
          </w:p>
          <w:p w:rsidR="00062945" w:rsidRPr="003C152F" w:rsidRDefault="008356AE" w:rsidP="008356AE">
            <w:pPr>
              <w:rPr>
                <w:szCs w:val="28"/>
              </w:rPr>
            </w:pPr>
            <w:r w:rsidRPr="003C152F">
              <w:rPr>
                <w:sz w:val="22"/>
              </w:rPr>
              <w:t>- Lưu HSTCM.</w:t>
            </w:r>
          </w:p>
        </w:tc>
        <w:tc>
          <w:tcPr>
            <w:tcW w:w="4683" w:type="dxa"/>
            <w:gridSpan w:val="2"/>
          </w:tcPr>
          <w:p w:rsidR="008356AE" w:rsidRPr="003C152F" w:rsidRDefault="008356AE" w:rsidP="005A2447">
            <w:pPr>
              <w:pStyle w:val="TableParagraph"/>
              <w:spacing w:before="120"/>
              <w:rPr>
                <w:b/>
                <w:sz w:val="28"/>
                <w:szCs w:val="28"/>
              </w:rPr>
            </w:pPr>
            <w:r w:rsidRPr="003C152F">
              <w:rPr>
                <w:b/>
                <w:sz w:val="28"/>
                <w:szCs w:val="28"/>
              </w:rPr>
              <w:t>TỔ TRƯỞNG</w:t>
            </w:r>
          </w:p>
          <w:p w:rsidR="005A2447" w:rsidRPr="003C152F" w:rsidRDefault="005A2447" w:rsidP="005A2447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8356AE" w:rsidRPr="003C152F" w:rsidRDefault="008356AE" w:rsidP="005A2447">
            <w:pPr>
              <w:pStyle w:val="TableParagraph"/>
              <w:rPr>
                <w:sz w:val="28"/>
                <w:szCs w:val="28"/>
              </w:rPr>
            </w:pPr>
          </w:p>
          <w:p w:rsidR="00036B61" w:rsidRPr="003C152F" w:rsidRDefault="00036B61" w:rsidP="005A2447">
            <w:pPr>
              <w:pStyle w:val="TableParagraph"/>
              <w:rPr>
                <w:sz w:val="28"/>
                <w:szCs w:val="28"/>
              </w:rPr>
            </w:pPr>
          </w:p>
          <w:p w:rsidR="00062945" w:rsidRPr="003C152F" w:rsidRDefault="008356AE" w:rsidP="00024F9D">
            <w:pPr>
              <w:spacing w:after="120"/>
              <w:jc w:val="center"/>
              <w:rPr>
                <w:szCs w:val="28"/>
              </w:rPr>
            </w:pPr>
            <w:r w:rsidRPr="003C152F">
              <w:rPr>
                <w:b/>
                <w:szCs w:val="28"/>
              </w:rPr>
              <w:t>Nguyễn Trung Giang</w:t>
            </w:r>
          </w:p>
        </w:tc>
      </w:tr>
    </w:tbl>
    <w:p w:rsidR="009F3C96" w:rsidRPr="00024F9D" w:rsidRDefault="00024F9D" w:rsidP="00024F9D">
      <w:pPr>
        <w:spacing w:after="120" w:line="240" w:lineRule="auto"/>
        <w:jc w:val="center"/>
        <w:rPr>
          <w:b/>
          <w:bCs/>
        </w:rPr>
      </w:pPr>
      <w:r w:rsidRPr="00024F9D">
        <w:rPr>
          <w:b/>
          <w:bCs/>
        </w:rPr>
        <w:t>LÃNH ĐẠO NHÀ TRƯỜNG</w:t>
      </w:r>
    </w:p>
    <w:sectPr w:rsidR="009F3C96" w:rsidRPr="00024F9D" w:rsidSect="00EC6EF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220E8"/>
    <w:rsid w:val="00024F9D"/>
    <w:rsid w:val="00036B61"/>
    <w:rsid w:val="00062945"/>
    <w:rsid w:val="000E79B2"/>
    <w:rsid w:val="0014124F"/>
    <w:rsid w:val="00242EBD"/>
    <w:rsid w:val="00246D21"/>
    <w:rsid w:val="00273F58"/>
    <w:rsid w:val="00293B22"/>
    <w:rsid w:val="002B22B2"/>
    <w:rsid w:val="002B34E5"/>
    <w:rsid w:val="002F0155"/>
    <w:rsid w:val="00334F74"/>
    <w:rsid w:val="00366108"/>
    <w:rsid w:val="003C152F"/>
    <w:rsid w:val="003D62A0"/>
    <w:rsid w:val="00424567"/>
    <w:rsid w:val="00450768"/>
    <w:rsid w:val="00471414"/>
    <w:rsid w:val="004B2BEB"/>
    <w:rsid w:val="004D2987"/>
    <w:rsid w:val="004F768A"/>
    <w:rsid w:val="00527DBE"/>
    <w:rsid w:val="0053259A"/>
    <w:rsid w:val="0055746E"/>
    <w:rsid w:val="0059287A"/>
    <w:rsid w:val="005A2447"/>
    <w:rsid w:val="005D4C15"/>
    <w:rsid w:val="005F4723"/>
    <w:rsid w:val="00606AAE"/>
    <w:rsid w:val="006124C5"/>
    <w:rsid w:val="00653E2E"/>
    <w:rsid w:val="006669F6"/>
    <w:rsid w:val="006849C5"/>
    <w:rsid w:val="00695F5A"/>
    <w:rsid w:val="006A715A"/>
    <w:rsid w:val="006F22E6"/>
    <w:rsid w:val="00711C21"/>
    <w:rsid w:val="00802707"/>
    <w:rsid w:val="0081223C"/>
    <w:rsid w:val="008245BA"/>
    <w:rsid w:val="008356AE"/>
    <w:rsid w:val="008416DA"/>
    <w:rsid w:val="00867B56"/>
    <w:rsid w:val="00877EEA"/>
    <w:rsid w:val="0093720B"/>
    <w:rsid w:val="00940555"/>
    <w:rsid w:val="00984FD8"/>
    <w:rsid w:val="009B0E60"/>
    <w:rsid w:val="009C74AF"/>
    <w:rsid w:val="009F0FFB"/>
    <w:rsid w:val="009F3C96"/>
    <w:rsid w:val="00A0572D"/>
    <w:rsid w:val="00A46968"/>
    <w:rsid w:val="00A618A1"/>
    <w:rsid w:val="00A654D7"/>
    <w:rsid w:val="00A77171"/>
    <w:rsid w:val="00AB2973"/>
    <w:rsid w:val="00AE633B"/>
    <w:rsid w:val="00B301AA"/>
    <w:rsid w:val="00B410EB"/>
    <w:rsid w:val="00B724A8"/>
    <w:rsid w:val="00BB19FC"/>
    <w:rsid w:val="00BE0179"/>
    <w:rsid w:val="00C13441"/>
    <w:rsid w:val="00C62138"/>
    <w:rsid w:val="00CC0C52"/>
    <w:rsid w:val="00CF36D7"/>
    <w:rsid w:val="00D35FAB"/>
    <w:rsid w:val="00D72BCC"/>
    <w:rsid w:val="00D82433"/>
    <w:rsid w:val="00DF3B76"/>
    <w:rsid w:val="00E42E06"/>
    <w:rsid w:val="00E449F5"/>
    <w:rsid w:val="00E52B01"/>
    <w:rsid w:val="00E55380"/>
    <w:rsid w:val="00EC099B"/>
    <w:rsid w:val="00EC6EF2"/>
    <w:rsid w:val="00EC7F29"/>
    <w:rsid w:val="00EE0B85"/>
    <w:rsid w:val="00EF1925"/>
    <w:rsid w:val="00F42819"/>
    <w:rsid w:val="00F62A74"/>
    <w:rsid w:val="00F77319"/>
    <w:rsid w:val="00FB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CB487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paragraph" w:customStyle="1" w:styleId="Char">
    <w:name w:val="Char"/>
    <w:basedOn w:val="Normal"/>
    <w:autoRedefine/>
    <w:rsid w:val="009B0E6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0">
    <w:name w:val="Char"/>
    <w:basedOn w:val="Normal"/>
    <w:autoRedefine/>
    <w:rsid w:val="0014124F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1">
    <w:name w:val="Char"/>
    <w:basedOn w:val="Normal"/>
    <w:autoRedefine/>
    <w:rsid w:val="00A77171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2">
    <w:name w:val="Char"/>
    <w:basedOn w:val="Normal"/>
    <w:autoRedefine/>
    <w:rsid w:val="00653E2E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7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87</cp:revision>
  <cp:lastPrinted>2019-08-28T01:19:00Z</cp:lastPrinted>
  <dcterms:created xsi:type="dcterms:W3CDTF">2019-08-27T01:35:00Z</dcterms:created>
  <dcterms:modified xsi:type="dcterms:W3CDTF">2019-10-30T02:07:00Z</dcterms:modified>
</cp:coreProperties>
</file>