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441" w:type="dxa"/>
        <w:tblInd w:w="-1433" w:type="dxa"/>
        <w:tblLook w:val="01E0" w:firstRow="1" w:lastRow="1" w:firstColumn="1" w:lastColumn="1" w:noHBand="0" w:noVBand="0"/>
      </w:tblPr>
      <w:tblGrid>
        <w:gridCol w:w="1597"/>
        <w:gridCol w:w="9844"/>
      </w:tblGrid>
      <w:tr w:rsidR="00402CC4" w:rsidTr="00402CC4">
        <w:trPr>
          <w:trHeight w:val="782"/>
        </w:trPr>
        <w:tc>
          <w:tcPr>
            <w:tcW w:w="5681" w:type="dxa"/>
          </w:tcPr>
          <w:p w:rsidR="00402CC4" w:rsidRDefault="005425A8" w:rsidP="00D82E44">
            <w:pPr>
              <w:rPr>
                <w:rFonts w:ascii="Arial" w:hAnsi="Arial" w:cs="Arial"/>
                <w:sz w:val="26"/>
                <w:szCs w:val="26"/>
              </w:rPr>
            </w:pPr>
            <w:r>
              <w:rPr>
                <w:rFonts w:ascii="Arial" w:hAnsi="Arial" w:cs="Arial"/>
                <w:sz w:val="26"/>
                <w:szCs w:val="26"/>
              </w:rPr>
              <w:t xml:space="preserve">                </w:t>
            </w:r>
          </w:p>
          <w:p w:rsidR="005425A8" w:rsidRDefault="005425A8" w:rsidP="00D82E44">
            <w:pPr>
              <w:rPr>
                <w:rFonts w:ascii="Arial" w:hAnsi="Arial" w:cs="Arial"/>
                <w:sz w:val="26"/>
                <w:szCs w:val="26"/>
              </w:rPr>
            </w:pPr>
            <w:r>
              <w:rPr>
                <w:rFonts w:ascii="Arial" w:hAnsi="Arial" w:cs="Arial"/>
                <w:sz w:val="26"/>
                <w:szCs w:val="26"/>
              </w:rPr>
              <w:t xml:space="preserve">                    </w:t>
            </w:r>
          </w:p>
        </w:tc>
        <w:tc>
          <w:tcPr>
            <w:tcW w:w="5760" w:type="dxa"/>
          </w:tcPr>
          <w:p w:rsidR="00402CC4" w:rsidRDefault="00402CC4" w:rsidP="005425A8">
            <w:pPr>
              <w:rPr>
                <w:sz w:val="26"/>
                <w:szCs w:val="26"/>
              </w:rPr>
            </w:pPr>
          </w:p>
          <w:p w:rsidR="005425A8" w:rsidRDefault="005425A8" w:rsidP="005425A8">
            <w:pPr>
              <w:rPr>
                <w:sz w:val="26"/>
                <w:szCs w:val="26"/>
              </w:rPr>
            </w:pPr>
          </w:p>
          <w:p w:rsidR="005425A8" w:rsidRDefault="005425A8" w:rsidP="005425A8">
            <w:pPr>
              <w:rPr>
                <w:sz w:val="26"/>
                <w:szCs w:val="26"/>
              </w:rPr>
            </w:pPr>
          </w:p>
          <w:tbl>
            <w:tblPr>
              <w:tblW w:w="9628" w:type="dxa"/>
              <w:tblBorders>
                <w:insideH w:val="single" w:sz="4" w:space="0" w:color="auto"/>
              </w:tblBorders>
              <w:tblLook w:val="01E0" w:firstRow="1" w:lastRow="1" w:firstColumn="1" w:lastColumn="1" w:noHBand="0" w:noVBand="0"/>
            </w:tblPr>
            <w:tblGrid>
              <w:gridCol w:w="4308"/>
              <w:gridCol w:w="5320"/>
            </w:tblGrid>
            <w:tr w:rsidR="005425A8" w:rsidRPr="008C44AE" w:rsidTr="00A92D51">
              <w:tc>
                <w:tcPr>
                  <w:tcW w:w="4308" w:type="dxa"/>
                  <w:shd w:val="clear" w:color="auto" w:fill="auto"/>
                </w:tcPr>
                <w:p w:rsidR="005425A8" w:rsidRPr="008C44AE" w:rsidRDefault="005425A8" w:rsidP="00A92D51">
                  <w:pPr>
                    <w:rPr>
                      <w:b/>
                      <w:sz w:val="26"/>
                      <w:lang w:val="nl-NL"/>
                    </w:rPr>
                  </w:pPr>
                  <w:r w:rsidRPr="008C44AE">
                    <w:rPr>
                      <w:lang w:val="nl-NL"/>
                    </w:rPr>
                    <w:t>PHÒNG GD&amp;ĐT VĨNH THUẬN</w:t>
                  </w:r>
                  <w:r w:rsidRPr="008C44AE">
                    <w:rPr>
                      <w:b/>
                      <w:lang w:val="nl-NL"/>
                    </w:rPr>
                    <w:t xml:space="preserve">             </w:t>
                  </w:r>
                  <w:r w:rsidRPr="008C44AE">
                    <w:rPr>
                      <w:b/>
                      <w:sz w:val="26"/>
                      <w:lang w:val="nl-NL"/>
                    </w:rPr>
                    <w:t>TRƯỜNG THCS THỊ TRẤN</w:t>
                  </w:r>
                </w:p>
                <w:p w:rsidR="005425A8" w:rsidRPr="008C44AE" w:rsidRDefault="005425A8" w:rsidP="00A92D51">
                  <w:pPr>
                    <w:jc w:val="center"/>
                    <w:rPr>
                      <w:b/>
                      <w:sz w:val="26"/>
                      <w:lang w:val="nl-NL"/>
                    </w:rPr>
                  </w:pPr>
                  <w:r>
                    <w:rPr>
                      <w:noProof/>
                      <w:sz w:val="26"/>
                    </w:rPr>
                    <mc:AlternateContent>
                      <mc:Choice Requires="wps">
                        <w:drawing>
                          <wp:anchor distT="0" distB="0" distL="114300" distR="114300" simplePos="0" relativeHeight="251660800" behindDoc="0" locked="0" layoutInCell="1" allowOverlap="1" wp14:anchorId="45E5FD68" wp14:editId="233754EF">
                            <wp:simplePos x="0" y="0"/>
                            <wp:positionH relativeFrom="column">
                              <wp:posOffset>848995</wp:posOffset>
                            </wp:positionH>
                            <wp:positionV relativeFrom="paragraph">
                              <wp:posOffset>-5080</wp:posOffset>
                            </wp:positionV>
                            <wp:extent cx="889000" cy="0"/>
                            <wp:effectExtent l="5715" t="5080" r="10160"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4pt" to="136.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Hn3Gw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"/>
                        </w:pict>
                      </mc:Fallback>
                    </mc:AlternateContent>
                  </w:r>
                </w:p>
                <w:p w:rsidR="005425A8" w:rsidRPr="008C44AE" w:rsidRDefault="005425A8" w:rsidP="00BA5314">
                  <w:pPr>
                    <w:rPr>
                      <w:lang w:val="nl-NL"/>
                    </w:rPr>
                  </w:pPr>
                  <w:r w:rsidRPr="008C44AE">
                    <w:rPr>
                      <w:sz w:val="26"/>
                      <w:lang w:val="nl-NL"/>
                    </w:rPr>
                    <w:t xml:space="preserve"> Số: </w:t>
                  </w:r>
                  <w:r w:rsidR="00D569B0">
                    <w:rPr>
                      <w:sz w:val="26"/>
                      <w:lang w:val="nl-NL"/>
                    </w:rPr>
                    <w:t>69</w:t>
                  </w:r>
                  <w:r w:rsidR="00C24BAF">
                    <w:rPr>
                      <w:sz w:val="26"/>
                      <w:lang w:val="nl-NL"/>
                    </w:rPr>
                    <w:t xml:space="preserve"> </w:t>
                  </w:r>
                  <w:r>
                    <w:rPr>
                      <w:sz w:val="26"/>
                      <w:lang w:val="nl-NL"/>
                    </w:rPr>
                    <w:t>/KH</w:t>
                  </w:r>
                  <w:r w:rsidRPr="008C44AE">
                    <w:rPr>
                      <w:sz w:val="26"/>
                      <w:lang w:val="nl-NL"/>
                    </w:rPr>
                    <w:t xml:space="preserve">-THCSTTr </w:t>
                  </w:r>
                </w:p>
              </w:tc>
              <w:tc>
                <w:tcPr>
                  <w:tcW w:w="5320" w:type="dxa"/>
                  <w:shd w:val="clear" w:color="auto" w:fill="auto"/>
                </w:tcPr>
                <w:p w:rsidR="005425A8" w:rsidRPr="008C44AE" w:rsidRDefault="005425A8" w:rsidP="00A92D51">
                  <w:pPr>
                    <w:jc w:val="center"/>
                    <w:rPr>
                      <w:b/>
                      <w:lang w:val="nl-NL"/>
                    </w:rPr>
                  </w:pPr>
                  <w:r w:rsidRPr="008C44AE">
                    <w:rPr>
                      <w:b/>
                      <w:lang w:val="nl-NL"/>
                    </w:rPr>
                    <w:t>CỘNG HÒA XÃ HỘI CHỦ NGHĨA VIỆT NAM</w:t>
                  </w:r>
                </w:p>
                <w:p w:rsidR="005425A8" w:rsidRPr="008C44AE" w:rsidRDefault="005425A8" w:rsidP="00A92D51">
                  <w:pPr>
                    <w:jc w:val="center"/>
                    <w:rPr>
                      <w:b/>
                      <w:sz w:val="26"/>
                      <w:lang w:val="nl-NL"/>
                    </w:rPr>
                  </w:pPr>
                  <w:r w:rsidRPr="008C44AE">
                    <w:rPr>
                      <w:b/>
                      <w:sz w:val="26"/>
                      <w:lang w:val="nl-NL"/>
                    </w:rPr>
                    <w:t>Độc lập – Tự do – Hạnh phúc</w:t>
                  </w:r>
                </w:p>
                <w:p w:rsidR="005425A8" w:rsidRPr="008C44AE" w:rsidRDefault="005425A8" w:rsidP="00A92D51">
                  <w:pPr>
                    <w:jc w:val="center"/>
                    <w:rPr>
                      <w:b/>
                      <w:i/>
                      <w:sz w:val="26"/>
                      <w:lang w:val="nl-NL"/>
                    </w:rPr>
                  </w:pPr>
                  <w:r>
                    <w:rPr>
                      <w:noProof/>
                      <w:sz w:val="26"/>
                    </w:rPr>
                    <mc:AlternateContent>
                      <mc:Choice Requires="wps">
                        <w:drawing>
                          <wp:anchor distT="0" distB="0" distL="114300" distR="114300" simplePos="0" relativeHeight="251661824" behindDoc="0" locked="0" layoutInCell="1" allowOverlap="1" wp14:anchorId="2AACE9CB" wp14:editId="4691CF63">
                            <wp:simplePos x="0" y="0"/>
                            <wp:positionH relativeFrom="column">
                              <wp:posOffset>569595</wp:posOffset>
                            </wp:positionH>
                            <wp:positionV relativeFrom="paragraph">
                              <wp:posOffset>12700</wp:posOffset>
                            </wp:positionV>
                            <wp:extent cx="2044700" cy="0"/>
                            <wp:effectExtent l="13970" t="13335" r="825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85pt,1pt" to="205.8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FkmHA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"/>
                        </w:pict>
                      </mc:Fallback>
                    </mc:AlternateContent>
                  </w:r>
                </w:p>
                <w:p w:rsidR="005425A8" w:rsidRPr="008C44AE" w:rsidRDefault="005425A8" w:rsidP="00A92D51">
                  <w:pPr>
                    <w:rPr>
                      <w:lang w:val="nl-NL"/>
                    </w:rPr>
                  </w:pPr>
                  <w:r w:rsidRPr="008C44AE">
                    <w:rPr>
                      <w:i/>
                      <w:sz w:val="26"/>
                      <w:lang w:val="nl-NL"/>
                    </w:rPr>
                    <w:t xml:space="preserve"> TT</w:t>
                  </w:r>
                  <w:r>
                    <w:rPr>
                      <w:i/>
                      <w:sz w:val="26"/>
                      <w:lang w:val="nl-NL"/>
                    </w:rPr>
                    <w:t>.</w:t>
                  </w:r>
                  <w:r w:rsidR="00C24BAF">
                    <w:rPr>
                      <w:i/>
                      <w:sz w:val="26"/>
                      <w:lang w:val="nl-NL"/>
                    </w:rPr>
                    <w:t xml:space="preserve"> </w:t>
                  </w:r>
                  <w:r w:rsidRPr="008C44AE">
                    <w:rPr>
                      <w:i/>
                      <w:sz w:val="26"/>
                      <w:lang w:val="nl-NL"/>
                    </w:rPr>
                    <w:t>Vĩnh Thuận, ngày</w:t>
                  </w:r>
                  <w:r>
                    <w:rPr>
                      <w:i/>
                      <w:sz w:val="26"/>
                      <w:lang w:val="nl-NL"/>
                    </w:rPr>
                    <w:t xml:space="preserve">  </w:t>
                  </w:r>
                  <w:r w:rsidR="00D569B0">
                    <w:rPr>
                      <w:i/>
                      <w:sz w:val="26"/>
                      <w:lang w:val="nl-NL"/>
                    </w:rPr>
                    <w:t>18</w:t>
                  </w:r>
                  <w:r>
                    <w:rPr>
                      <w:i/>
                      <w:sz w:val="26"/>
                      <w:lang w:val="nl-NL"/>
                    </w:rPr>
                    <w:t xml:space="preserve"> </w:t>
                  </w:r>
                  <w:r w:rsidR="00C24BAF">
                    <w:rPr>
                      <w:i/>
                      <w:sz w:val="26"/>
                      <w:lang w:val="nl-NL"/>
                    </w:rPr>
                    <w:t xml:space="preserve"> </w:t>
                  </w:r>
                  <w:r w:rsidRPr="008C44AE">
                    <w:rPr>
                      <w:i/>
                      <w:sz w:val="26"/>
                      <w:lang w:val="nl-NL"/>
                    </w:rPr>
                    <w:t xml:space="preserve">tháng  </w:t>
                  </w:r>
                  <w:r>
                    <w:rPr>
                      <w:i/>
                      <w:sz w:val="26"/>
                      <w:lang w:val="nl-NL"/>
                    </w:rPr>
                    <w:t>09</w:t>
                  </w:r>
                  <w:r w:rsidRPr="008C44AE">
                    <w:rPr>
                      <w:i/>
                      <w:sz w:val="26"/>
                      <w:lang w:val="nl-NL"/>
                    </w:rPr>
                    <w:t xml:space="preserve"> năm 201</w:t>
                  </w:r>
                  <w:r>
                    <w:rPr>
                      <w:i/>
                      <w:sz w:val="26"/>
                      <w:lang w:val="nl-NL"/>
                    </w:rPr>
                    <w:t>9</w:t>
                  </w:r>
                </w:p>
              </w:tc>
            </w:tr>
          </w:tbl>
          <w:p w:rsidR="005425A8" w:rsidRDefault="005425A8" w:rsidP="005425A8">
            <w:pPr>
              <w:rPr>
                <w:sz w:val="26"/>
                <w:szCs w:val="26"/>
              </w:rPr>
            </w:pPr>
          </w:p>
        </w:tc>
      </w:tr>
    </w:tbl>
    <w:p w:rsidR="00402CC4" w:rsidRPr="007E46D4" w:rsidRDefault="00402CC4" w:rsidP="00402CC4">
      <w:pPr>
        <w:rPr>
          <w:b/>
          <w:color w:val="000000"/>
          <w:sz w:val="34"/>
          <w:szCs w:val="28"/>
        </w:rPr>
      </w:pPr>
      <w:r>
        <w:rPr>
          <w:color w:val="000000"/>
          <w:sz w:val="28"/>
          <w:szCs w:val="28"/>
        </w:rPr>
        <w:t xml:space="preserve">  </w:t>
      </w:r>
      <w:r w:rsidRPr="007E46D4">
        <w:rPr>
          <w:b/>
          <w:color w:val="000000"/>
          <w:sz w:val="28"/>
          <w:szCs w:val="28"/>
        </w:rPr>
        <w:t xml:space="preserve">   </w:t>
      </w:r>
    </w:p>
    <w:p w:rsidR="00402CC4" w:rsidRDefault="00402CC4" w:rsidP="00402CC4">
      <w:pPr>
        <w:jc w:val="center"/>
        <w:rPr>
          <w:b/>
          <w:bCs/>
          <w:sz w:val="28"/>
          <w:szCs w:val="28"/>
        </w:rPr>
      </w:pPr>
      <w:r>
        <w:rPr>
          <w:b/>
          <w:bCs/>
          <w:sz w:val="28"/>
          <w:szCs w:val="28"/>
        </w:rPr>
        <w:t>KẾ HOẠCH</w:t>
      </w:r>
    </w:p>
    <w:p w:rsidR="00402CC4" w:rsidRDefault="004418D0" w:rsidP="00402CC4">
      <w:pPr>
        <w:jc w:val="center"/>
        <w:rPr>
          <w:b/>
          <w:bCs/>
          <w:sz w:val="28"/>
          <w:szCs w:val="28"/>
        </w:rPr>
      </w:pPr>
      <w:r>
        <w:rPr>
          <w:b/>
          <w:bCs/>
          <w:sz w:val="28"/>
          <w:szCs w:val="28"/>
        </w:rPr>
        <w:t>S</w:t>
      </w:r>
      <w:r w:rsidR="00464B64">
        <w:rPr>
          <w:b/>
          <w:bCs/>
          <w:sz w:val="28"/>
          <w:szCs w:val="28"/>
        </w:rPr>
        <w:t>ử dụng</w:t>
      </w:r>
      <w:r w:rsidR="00C24BAF">
        <w:rPr>
          <w:b/>
          <w:bCs/>
          <w:sz w:val="28"/>
          <w:szCs w:val="28"/>
        </w:rPr>
        <w:t xml:space="preserve"> nguồn</w:t>
      </w:r>
      <w:r w:rsidR="00464B64">
        <w:rPr>
          <w:b/>
          <w:bCs/>
          <w:sz w:val="28"/>
          <w:szCs w:val="28"/>
        </w:rPr>
        <w:t xml:space="preserve"> </w:t>
      </w:r>
      <w:r w:rsidR="00402CC4">
        <w:rPr>
          <w:b/>
          <w:bCs/>
          <w:sz w:val="28"/>
          <w:szCs w:val="28"/>
        </w:rPr>
        <w:t>tài trợ của các tổ chức, cá nhân</w:t>
      </w:r>
    </w:p>
    <w:p w:rsidR="00402CC4" w:rsidRDefault="00402CC4" w:rsidP="00402CC4">
      <w:pPr>
        <w:jc w:val="center"/>
        <w:rPr>
          <w:b/>
          <w:bCs/>
          <w:sz w:val="28"/>
          <w:szCs w:val="28"/>
        </w:rPr>
      </w:pPr>
      <w:r>
        <w:rPr>
          <w:b/>
          <w:bCs/>
          <w:sz w:val="28"/>
          <w:szCs w:val="28"/>
        </w:rPr>
        <w:t>Năm học</w:t>
      </w:r>
      <w:r w:rsidR="005425A8">
        <w:rPr>
          <w:b/>
          <w:bCs/>
          <w:sz w:val="28"/>
          <w:szCs w:val="28"/>
        </w:rPr>
        <w:t xml:space="preserve"> 2019 - 2020</w:t>
      </w:r>
    </w:p>
    <w:p w:rsidR="00402CC4" w:rsidRDefault="00301540" w:rsidP="00402CC4">
      <w:pPr>
        <w:jc w:val="center"/>
        <w:rPr>
          <w:b/>
          <w:sz w:val="28"/>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2847340</wp:posOffset>
                </wp:positionH>
                <wp:positionV relativeFrom="paragraph">
                  <wp:posOffset>-636</wp:posOffset>
                </wp:positionV>
                <wp:extent cx="753110" cy="0"/>
                <wp:effectExtent l="0" t="0" r="2794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1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24.2pt,-.05pt" to="28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"/>
            </w:pict>
          </mc:Fallback>
        </mc:AlternateContent>
      </w:r>
    </w:p>
    <w:p w:rsidR="00402CC4" w:rsidRDefault="00402CC4" w:rsidP="002E5011">
      <w:pPr>
        <w:spacing w:line="420" w:lineRule="exact"/>
        <w:ind w:firstLine="720"/>
        <w:jc w:val="both"/>
        <w:rPr>
          <w:sz w:val="28"/>
          <w:szCs w:val="28"/>
          <w:lang w:val="es-AR"/>
        </w:rPr>
      </w:pPr>
      <w:r>
        <w:rPr>
          <w:spacing w:val="-4"/>
          <w:sz w:val="28"/>
          <w:szCs w:val="28"/>
          <w:lang w:val="it-IT"/>
        </w:rPr>
        <w:t xml:space="preserve">Căn cứ </w:t>
      </w:r>
      <w:r w:rsidR="004200E4">
        <w:rPr>
          <w:sz w:val="28"/>
          <w:szCs w:val="28"/>
          <w:lang w:val="es-AR"/>
        </w:rPr>
        <w:t>Thông tư 16/2018/TT-BGD ĐT ngày 03</w:t>
      </w:r>
      <w:r>
        <w:rPr>
          <w:sz w:val="28"/>
          <w:szCs w:val="28"/>
          <w:lang w:val="es-AR"/>
        </w:rPr>
        <w:t>/</w:t>
      </w:r>
      <w:r w:rsidR="004200E4">
        <w:rPr>
          <w:sz w:val="28"/>
          <w:szCs w:val="28"/>
          <w:lang w:val="es-AR"/>
        </w:rPr>
        <w:t>8/2018</w:t>
      </w:r>
      <w:r>
        <w:rPr>
          <w:sz w:val="28"/>
          <w:szCs w:val="28"/>
          <w:lang w:val="es-AR"/>
        </w:rPr>
        <w:t xml:space="preserve"> của Bộ Giáo dục và Đào tạo Quy định về tài trợ cho các cơ sở giáo dục thuộc hệ thống giáo dục quốc dân;</w:t>
      </w:r>
    </w:p>
    <w:p w:rsidR="00464B64" w:rsidRDefault="005425A8" w:rsidP="002E5011">
      <w:pPr>
        <w:spacing w:line="420" w:lineRule="exact"/>
        <w:ind w:firstLine="720"/>
        <w:jc w:val="both"/>
        <w:rPr>
          <w:sz w:val="28"/>
          <w:szCs w:val="28"/>
          <w:lang w:val="es-AR"/>
        </w:rPr>
      </w:pPr>
      <w:r>
        <w:rPr>
          <w:sz w:val="28"/>
          <w:szCs w:val="28"/>
          <w:lang w:val="es-AR"/>
        </w:rPr>
        <w:t>Căn cứ Công văn số 1451/</w:t>
      </w:r>
      <w:r w:rsidR="00464B64">
        <w:rPr>
          <w:sz w:val="28"/>
          <w:szCs w:val="28"/>
          <w:lang w:val="es-AR"/>
        </w:rPr>
        <w:t xml:space="preserve"> SGDĐT-KHTC</w:t>
      </w:r>
      <w:r w:rsidR="00402CC4">
        <w:rPr>
          <w:sz w:val="28"/>
          <w:szCs w:val="28"/>
          <w:lang w:val="es-AR"/>
        </w:rPr>
        <w:t xml:space="preserve"> ngày </w:t>
      </w:r>
      <w:r>
        <w:rPr>
          <w:sz w:val="28"/>
          <w:szCs w:val="28"/>
          <w:lang w:val="es-AR"/>
        </w:rPr>
        <w:t>16/8/2019</w:t>
      </w:r>
      <w:r w:rsidR="00402CC4">
        <w:rPr>
          <w:sz w:val="28"/>
          <w:szCs w:val="28"/>
          <w:lang w:val="es-AR"/>
        </w:rPr>
        <w:t xml:space="preserve"> của Sở Giáo dục và Đào tạo về việc hướng dẫn thực hiện </w:t>
      </w:r>
      <w:r w:rsidR="00464B64">
        <w:rPr>
          <w:sz w:val="28"/>
          <w:szCs w:val="28"/>
          <w:lang w:val="es-AR"/>
        </w:rPr>
        <w:t>các khoản t</w:t>
      </w:r>
      <w:r>
        <w:rPr>
          <w:sz w:val="28"/>
          <w:szCs w:val="28"/>
          <w:lang w:val="es-AR"/>
        </w:rPr>
        <w:t>hu trong trường học năm học 2019- 2020</w:t>
      </w:r>
      <w:r w:rsidR="00464B64">
        <w:rPr>
          <w:sz w:val="28"/>
          <w:szCs w:val="28"/>
          <w:lang w:val="es-AR"/>
        </w:rPr>
        <w:t>;</w:t>
      </w:r>
    </w:p>
    <w:p w:rsidR="00402CC4" w:rsidRDefault="00402CC4" w:rsidP="002E5011">
      <w:pPr>
        <w:spacing w:line="420" w:lineRule="exact"/>
        <w:ind w:firstLine="720"/>
        <w:jc w:val="both"/>
        <w:rPr>
          <w:spacing w:val="-4"/>
          <w:sz w:val="28"/>
          <w:szCs w:val="28"/>
          <w:lang w:val="it-IT"/>
        </w:rPr>
      </w:pPr>
      <w:r>
        <w:rPr>
          <w:spacing w:val="-4"/>
          <w:sz w:val="28"/>
          <w:szCs w:val="28"/>
          <w:lang w:val="it-IT"/>
        </w:rPr>
        <w:t xml:space="preserve">Căn cứ Kế hoạch phát triển giáo dục của trường; tình hình thực tế, nhu cầu sử dụng, chủ trương nhất trí tiếp nhận và sử dụng các </w:t>
      </w:r>
      <w:r w:rsidR="005425A8">
        <w:rPr>
          <w:spacing w:val="-4"/>
          <w:sz w:val="28"/>
          <w:szCs w:val="28"/>
          <w:lang w:val="it-IT"/>
        </w:rPr>
        <w:t>khoản tài trợ trong năm học 2019 – 2020</w:t>
      </w:r>
      <w:r>
        <w:rPr>
          <w:spacing w:val="-4"/>
          <w:sz w:val="28"/>
          <w:szCs w:val="28"/>
          <w:lang w:val="it-IT"/>
        </w:rPr>
        <w:t xml:space="preserve"> của Cấp ủy, chi bộ, Hội đồng trường, Hội đồng sư phạm và Ban đại diện cha mẹ học sinh nhà trường; </w:t>
      </w:r>
    </w:p>
    <w:p w:rsidR="00607B9E" w:rsidRDefault="005425A8" w:rsidP="00607B9E">
      <w:pPr>
        <w:spacing w:line="420" w:lineRule="exact"/>
        <w:ind w:firstLine="720"/>
        <w:jc w:val="both"/>
        <w:rPr>
          <w:bCs/>
          <w:sz w:val="28"/>
          <w:szCs w:val="28"/>
          <w:lang w:val="it-IT"/>
        </w:rPr>
      </w:pPr>
      <w:r>
        <w:rPr>
          <w:sz w:val="28"/>
          <w:szCs w:val="28"/>
          <w:lang w:val="it-IT"/>
        </w:rPr>
        <w:t xml:space="preserve">Trường THCS Thị Trấn </w:t>
      </w:r>
      <w:r w:rsidR="00607B9E">
        <w:rPr>
          <w:sz w:val="28"/>
          <w:szCs w:val="28"/>
          <w:lang w:val="it-IT"/>
        </w:rPr>
        <w:t xml:space="preserve"> xây dựng Kế hoạch</w:t>
      </w:r>
      <w:r w:rsidR="00607B9E">
        <w:rPr>
          <w:bCs/>
          <w:sz w:val="28"/>
          <w:szCs w:val="28"/>
          <w:lang w:val="it-IT"/>
        </w:rPr>
        <w:t xml:space="preserve"> sử dụng </w:t>
      </w:r>
      <w:r w:rsidR="00C24BAF">
        <w:rPr>
          <w:bCs/>
          <w:sz w:val="28"/>
          <w:szCs w:val="28"/>
          <w:lang w:val="it-IT"/>
        </w:rPr>
        <w:t xml:space="preserve">nguồn </w:t>
      </w:r>
      <w:r w:rsidR="00607B9E">
        <w:rPr>
          <w:bCs/>
          <w:sz w:val="28"/>
          <w:szCs w:val="28"/>
          <w:lang w:val="it-IT"/>
        </w:rPr>
        <w:t>tài trợ của các tổ chức, cá nhân,</w:t>
      </w:r>
      <w:r>
        <w:rPr>
          <w:bCs/>
          <w:sz w:val="28"/>
          <w:szCs w:val="28"/>
          <w:lang w:val="it-IT"/>
        </w:rPr>
        <w:t xml:space="preserve"> phụ huynh học sinh năm học 2019 – 2020</w:t>
      </w:r>
      <w:r w:rsidR="00607B9E">
        <w:rPr>
          <w:bCs/>
          <w:sz w:val="28"/>
          <w:szCs w:val="28"/>
          <w:lang w:val="it-IT"/>
        </w:rPr>
        <w:t xml:space="preserve"> </w:t>
      </w:r>
      <w:r w:rsidR="00607B9E">
        <w:rPr>
          <w:sz w:val="28"/>
          <w:szCs w:val="28"/>
          <w:lang w:val="it-IT"/>
        </w:rPr>
        <w:t>như sau:</w:t>
      </w:r>
    </w:p>
    <w:p w:rsidR="00402CC4" w:rsidRDefault="00402CC4" w:rsidP="002E5011">
      <w:pPr>
        <w:spacing w:line="420" w:lineRule="exact"/>
        <w:ind w:firstLine="720"/>
        <w:jc w:val="both"/>
        <w:rPr>
          <w:b/>
          <w:bCs/>
          <w:lang w:val="es-AR"/>
        </w:rPr>
      </w:pPr>
      <w:r>
        <w:rPr>
          <w:b/>
          <w:bCs/>
          <w:lang w:val="es-AR"/>
        </w:rPr>
        <w:t xml:space="preserve">I. MỤC ĐÍCH, YÊU CẦU </w:t>
      </w:r>
    </w:p>
    <w:p w:rsidR="00402CC4" w:rsidRDefault="00402CC4" w:rsidP="002E5011">
      <w:pPr>
        <w:spacing w:line="420" w:lineRule="exact"/>
        <w:ind w:firstLine="720"/>
        <w:jc w:val="both"/>
        <w:rPr>
          <w:sz w:val="28"/>
          <w:szCs w:val="28"/>
          <w:lang w:val="es-AR"/>
        </w:rPr>
      </w:pPr>
      <w:r>
        <w:rPr>
          <w:sz w:val="28"/>
          <w:szCs w:val="28"/>
          <w:lang w:val="es-AR"/>
        </w:rPr>
        <w:t>- Tiếp nhận tài trợ tự nguyện không hoàn lại bằng tiền, hiện vật của các tổ chức, cá nhân (sau đây gọi chung là nhà tài trợ) cho nhà trường để tăng cường cơ sở vật chất trường lớp, hỗ trợ hoạt động</w:t>
      </w:r>
      <w:r w:rsidR="004418D0">
        <w:rPr>
          <w:sz w:val="28"/>
          <w:szCs w:val="28"/>
          <w:lang w:val="es-AR"/>
        </w:rPr>
        <w:t xml:space="preserve"> dạy - học, hoạt động giáo dục </w:t>
      </w:r>
      <w:r>
        <w:rPr>
          <w:sz w:val="28"/>
          <w:szCs w:val="28"/>
          <w:lang w:val="es-AR"/>
        </w:rPr>
        <w:t>thực hiện tốt chủ trương xã hội hóa giáo dục.</w:t>
      </w:r>
    </w:p>
    <w:p w:rsidR="004418D0" w:rsidRDefault="004418D0" w:rsidP="002E5011">
      <w:pPr>
        <w:spacing w:line="420" w:lineRule="exact"/>
        <w:ind w:firstLine="720"/>
        <w:jc w:val="both"/>
        <w:rPr>
          <w:sz w:val="28"/>
          <w:szCs w:val="28"/>
          <w:lang w:val="es-AR"/>
        </w:rPr>
      </w:pPr>
      <w:r>
        <w:rPr>
          <w:sz w:val="28"/>
          <w:szCs w:val="28"/>
          <w:lang w:val="es-AR"/>
        </w:rPr>
        <w:t>- Việc tiếp nhận và quản lý sử dụng theo nguyên tắc tiết kiệm, hiệu quả đúng mục đích và không để thất thoát lãng phí.</w:t>
      </w:r>
    </w:p>
    <w:p w:rsidR="00402CC4" w:rsidRDefault="00402CC4" w:rsidP="002E5011">
      <w:pPr>
        <w:pStyle w:val="NormalWeb"/>
        <w:shd w:val="clear" w:color="auto" w:fill="FFFFFF"/>
        <w:spacing w:before="0" w:beforeAutospacing="0" w:after="0" w:afterAutospacing="0" w:line="420" w:lineRule="exact"/>
        <w:ind w:firstLine="720"/>
        <w:jc w:val="both"/>
        <w:rPr>
          <w:color w:val="000000"/>
          <w:sz w:val="28"/>
          <w:szCs w:val="28"/>
          <w:lang w:val="en-US"/>
        </w:rPr>
      </w:pPr>
      <w:r>
        <w:rPr>
          <w:color w:val="000000"/>
          <w:sz w:val="28"/>
          <w:szCs w:val="28"/>
          <w:lang w:val="en-US"/>
        </w:rPr>
        <w:t>- Việc</w:t>
      </w:r>
      <w:r w:rsidR="004418D0">
        <w:rPr>
          <w:color w:val="000000"/>
          <w:sz w:val="28"/>
          <w:szCs w:val="28"/>
          <w:lang w:val="en-US"/>
        </w:rPr>
        <w:t xml:space="preserve"> sử dụng</w:t>
      </w:r>
      <w:r>
        <w:rPr>
          <w:color w:val="000000"/>
          <w:sz w:val="28"/>
          <w:szCs w:val="28"/>
          <w:lang w:val="en-US"/>
        </w:rPr>
        <w:t xml:space="preserve"> ủng hộ </w:t>
      </w:r>
      <w:r w:rsidR="004418D0">
        <w:rPr>
          <w:color w:val="000000"/>
          <w:sz w:val="28"/>
          <w:szCs w:val="28"/>
          <w:lang w:val="en-US"/>
        </w:rPr>
        <w:t xml:space="preserve">được công khai </w:t>
      </w:r>
      <w:r w:rsidR="00D9014A">
        <w:rPr>
          <w:color w:val="000000"/>
          <w:sz w:val="28"/>
          <w:szCs w:val="28"/>
          <w:lang w:val="en-US"/>
        </w:rPr>
        <w:t>nhằm khen thưởng học sinh có thành tích cao để có nguồn nhân lực giỏi và hỗ trợ học sinh thật sự khó khăn để các em phấn đấu vượt qua khó khăn</w:t>
      </w:r>
      <w:r>
        <w:rPr>
          <w:color w:val="000000"/>
          <w:sz w:val="28"/>
          <w:szCs w:val="28"/>
          <w:lang w:val="en-US"/>
        </w:rPr>
        <w:t>.</w:t>
      </w:r>
    </w:p>
    <w:p w:rsidR="00402CC4" w:rsidRDefault="004418D0" w:rsidP="002E5011">
      <w:pPr>
        <w:spacing w:line="420" w:lineRule="exact"/>
        <w:ind w:firstLine="720"/>
        <w:jc w:val="both"/>
        <w:rPr>
          <w:b/>
          <w:lang w:val="es-AR"/>
        </w:rPr>
      </w:pPr>
      <w:r>
        <w:rPr>
          <w:b/>
          <w:lang w:val="es-AR"/>
        </w:rPr>
        <w:t>II. NỘI DUNG KẾ HOẠCH</w:t>
      </w:r>
    </w:p>
    <w:p w:rsidR="00402CC4" w:rsidRDefault="004418D0" w:rsidP="002E5011">
      <w:pPr>
        <w:numPr>
          <w:ilvl w:val="0"/>
          <w:numId w:val="1"/>
        </w:numPr>
        <w:spacing w:line="420" w:lineRule="exact"/>
        <w:jc w:val="both"/>
        <w:rPr>
          <w:b/>
          <w:sz w:val="28"/>
          <w:szCs w:val="28"/>
          <w:lang w:val="es-AR"/>
        </w:rPr>
      </w:pPr>
      <w:r>
        <w:rPr>
          <w:b/>
          <w:sz w:val="28"/>
          <w:szCs w:val="28"/>
          <w:lang w:val="es-AR"/>
        </w:rPr>
        <w:t>Quy trình thực hiện sử dụng</w:t>
      </w:r>
    </w:p>
    <w:p w:rsidR="004418D0" w:rsidRPr="004418D0" w:rsidRDefault="004418D0" w:rsidP="004418D0">
      <w:pPr>
        <w:spacing w:line="420" w:lineRule="exact"/>
        <w:ind w:firstLine="720"/>
        <w:jc w:val="both"/>
        <w:rPr>
          <w:sz w:val="28"/>
          <w:szCs w:val="28"/>
          <w:lang w:val="es-AR"/>
        </w:rPr>
      </w:pPr>
      <w:r w:rsidRPr="004418D0">
        <w:rPr>
          <w:sz w:val="28"/>
          <w:szCs w:val="28"/>
          <w:lang w:val="es-AR"/>
        </w:rPr>
        <w:t>- Nhà trường đã ra quyết định thành lập tổ tiếp nhận, phân công nhiệm vụ cho các thành viên trong tổ.</w:t>
      </w:r>
    </w:p>
    <w:p w:rsidR="004418D0" w:rsidRDefault="004418D0" w:rsidP="005425A8">
      <w:pPr>
        <w:spacing w:line="420" w:lineRule="exact"/>
        <w:ind w:firstLine="720"/>
        <w:jc w:val="both"/>
        <w:rPr>
          <w:sz w:val="28"/>
          <w:szCs w:val="28"/>
          <w:lang w:val="es-AR"/>
        </w:rPr>
      </w:pPr>
      <w:r w:rsidRPr="004418D0">
        <w:rPr>
          <w:sz w:val="28"/>
          <w:szCs w:val="28"/>
          <w:lang w:val="es-AR"/>
        </w:rPr>
        <w:lastRenderedPageBreak/>
        <w:t xml:space="preserve">- Công khai số kinh phí tiếp nhận bằng tiền, hiện vật của các tổ chức cá nhân đã ủng </w:t>
      </w:r>
      <w:proofErr w:type="gramStart"/>
      <w:r w:rsidRPr="004418D0">
        <w:rPr>
          <w:sz w:val="28"/>
          <w:szCs w:val="28"/>
          <w:lang w:val="es-AR"/>
        </w:rPr>
        <w:t>hộ</w:t>
      </w:r>
      <w:r w:rsidR="00A67E34">
        <w:rPr>
          <w:sz w:val="28"/>
          <w:szCs w:val="28"/>
          <w:lang w:val="es-AR"/>
        </w:rPr>
        <w:t xml:space="preserve"> </w:t>
      </w:r>
      <w:r>
        <w:rPr>
          <w:sz w:val="28"/>
          <w:szCs w:val="28"/>
          <w:lang w:val="es-AR"/>
        </w:rPr>
        <w:t>.</w:t>
      </w:r>
      <w:proofErr w:type="gramEnd"/>
    </w:p>
    <w:p w:rsidR="00F70B58" w:rsidRDefault="00F70B58" w:rsidP="004418D0">
      <w:pPr>
        <w:spacing w:line="420" w:lineRule="exact"/>
        <w:ind w:firstLine="720"/>
        <w:jc w:val="both"/>
        <w:rPr>
          <w:sz w:val="28"/>
          <w:szCs w:val="28"/>
          <w:lang w:val="es-AR"/>
        </w:rPr>
      </w:pPr>
      <w:r>
        <w:rPr>
          <w:sz w:val="28"/>
          <w:szCs w:val="28"/>
          <w:lang w:val="es-AR"/>
        </w:rPr>
        <w:t>- Niêm yết công khai kế hoạch sử dụng nguồn tài trợ trên hệ thống bảng tin và trang Web của nhà trường.</w:t>
      </w:r>
    </w:p>
    <w:p w:rsidR="00F70B58" w:rsidRDefault="005425A8" w:rsidP="004418D0">
      <w:pPr>
        <w:spacing w:line="420" w:lineRule="exact"/>
        <w:ind w:firstLine="720"/>
        <w:jc w:val="both"/>
        <w:rPr>
          <w:sz w:val="28"/>
          <w:szCs w:val="28"/>
          <w:lang w:val="es-AR"/>
        </w:rPr>
      </w:pPr>
      <w:r>
        <w:rPr>
          <w:sz w:val="28"/>
          <w:szCs w:val="28"/>
          <w:lang w:val="es-AR"/>
        </w:rPr>
        <w:t xml:space="preserve">- Hoàn thiện thủ tục </w:t>
      </w:r>
      <w:r w:rsidR="00F70B58">
        <w:rPr>
          <w:sz w:val="28"/>
          <w:szCs w:val="28"/>
          <w:lang w:val="es-AR"/>
        </w:rPr>
        <w:t xml:space="preserve"> theo đúng nguyên tắc tài chính, theo dõi đầy đủ trong hệ thống sổ sách kế toán, thực hiện theo đúng kế hoạch đã xây dựng và vào sổ theo dõi tài sản của nhà trường.</w:t>
      </w:r>
    </w:p>
    <w:p w:rsidR="004418D0" w:rsidRDefault="00DB25A5" w:rsidP="004418D0">
      <w:pPr>
        <w:spacing w:line="420" w:lineRule="exact"/>
        <w:ind w:left="720"/>
        <w:jc w:val="both"/>
        <w:rPr>
          <w:sz w:val="28"/>
          <w:szCs w:val="28"/>
          <w:lang w:val="es-AR"/>
        </w:rPr>
      </w:pPr>
      <w:r>
        <w:rPr>
          <w:b/>
          <w:sz w:val="28"/>
          <w:szCs w:val="28"/>
          <w:lang w:val="es-AR"/>
        </w:rPr>
        <w:t>2. Nội dung</w:t>
      </w:r>
      <w:r>
        <w:rPr>
          <w:sz w:val="28"/>
          <w:szCs w:val="28"/>
          <w:lang w:val="es-AR"/>
        </w:rPr>
        <w:t>:</w:t>
      </w:r>
    </w:p>
    <w:p w:rsidR="00F70B58" w:rsidRDefault="005425A8" w:rsidP="004418D0">
      <w:pPr>
        <w:spacing w:line="420" w:lineRule="exact"/>
        <w:ind w:left="720"/>
        <w:jc w:val="both"/>
        <w:rPr>
          <w:b/>
          <w:sz w:val="28"/>
          <w:szCs w:val="28"/>
          <w:lang w:val="es-AR"/>
        </w:rPr>
      </w:pPr>
      <w:r>
        <w:rPr>
          <w:sz w:val="28"/>
          <w:szCs w:val="28"/>
          <w:lang w:val="es-AR"/>
        </w:rPr>
        <w:t xml:space="preserve">a. Nhà tài trợ: </w:t>
      </w:r>
      <w:r w:rsidR="006D0C09">
        <w:rPr>
          <w:b/>
          <w:sz w:val="28"/>
          <w:szCs w:val="28"/>
          <w:lang w:val="es-AR"/>
        </w:rPr>
        <w:t>T</w:t>
      </w:r>
      <w:r w:rsidRPr="005425A8">
        <w:rPr>
          <w:b/>
          <w:sz w:val="28"/>
          <w:szCs w:val="28"/>
          <w:lang w:val="es-AR"/>
        </w:rPr>
        <w:t>ập đoàn năng lượng</w:t>
      </w:r>
      <w:r w:rsidR="006D0C09">
        <w:rPr>
          <w:b/>
          <w:sz w:val="28"/>
          <w:szCs w:val="28"/>
          <w:lang w:val="es-AR"/>
        </w:rPr>
        <w:t xml:space="preserve"> hữu cơ</w:t>
      </w:r>
      <w:r w:rsidRPr="005425A8">
        <w:rPr>
          <w:b/>
          <w:sz w:val="28"/>
          <w:szCs w:val="28"/>
          <w:lang w:val="es-AR"/>
        </w:rPr>
        <w:t xml:space="preserve"> Đông Dương</w:t>
      </w:r>
    </w:p>
    <w:p w:rsidR="009303F1" w:rsidRPr="009303F1" w:rsidRDefault="009303F1" w:rsidP="009303F1">
      <w:pPr>
        <w:spacing w:line="420" w:lineRule="exact"/>
        <w:ind w:left="720"/>
        <w:jc w:val="both"/>
        <w:rPr>
          <w:sz w:val="28"/>
          <w:szCs w:val="28"/>
          <w:lang w:val="es-AR"/>
        </w:rPr>
      </w:pPr>
      <w:r w:rsidRPr="009303F1">
        <w:rPr>
          <w:sz w:val="28"/>
          <w:szCs w:val="28"/>
          <w:lang w:val="es-AR"/>
        </w:rPr>
        <w:t>- Địa chỉ: Lô  A 1-1, Đường số 02, Khu Công nghiệp Thạnh Lộc, xã Thạnh</w:t>
      </w:r>
    </w:p>
    <w:p w:rsidR="009303F1" w:rsidRPr="009303F1" w:rsidRDefault="009303F1" w:rsidP="009303F1">
      <w:pPr>
        <w:spacing w:line="420" w:lineRule="exact"/>
        <w:ind w:left="720"/>
        <w:jc w:val="both"/>
        <w:rPr>
          <w:sz w:val="28"/>
          <w:szCs w:val="28"/>
          <w:lang w:val="es-AR"/>
        </w:rPr>
      </w:pPr>
      <w:r w:rsidRPr="009303F1">
        <w:rPr>
          <w:sz w:val="28"/>
          <w:szCs w:val="28"/>
          <w:lang w:val="es-AR"/>
        </w:rPr>
        <w:t>Lộc, huyện Châu Thành, tỉnh Kiên Giang;</w:t>
      </w:r>
    </w:p>
    <w:p w:rsidR="009303F1" w:rsidRDefault="009303F1" w:rsidP="00DB25A5">
      <w:pPr>
        <w:spacing w:line="420" w:lineRule="exact"/>
        <w:ind w:left="720"/>
        <w:jc w:val="both"/>
        <w:rPr>
          <w:sz w:val="28"/>
          <w:szCs w:val="28"/>
          <w:lang w:val="es-AR"/>
        </w:rPr>
      </w:pPr>
      <w:r w:rsidRPr="009303F1">
        <w:rPr>
          <w:sz w:val="28"/>
          <w:szCs w:val="28"/>
          <w:lang w:val="es-AR"/>
        </w:rPr>
        <w:t>- Ngườ</w:t>
      </w:r>
      <w:r w:rsidR="00DB25A5">
        <w:rPr>
          <w:sz w:val="28"/>
          <w:szCs w:val="28"/>
          <w:lang w:val="es-AR"/>
        </w:rPr>
        <w:t>i đại diện: Ông Nguyễn Văn Phú.</w:t>
      </w:r>
      <w:r w:rsidRPr="009303F1">
        <w:rPr>
          <w:sz w:val="28"/>
          <w:szCs w:val="28"/>
          <w:lang w:val="es-AR"/>
        </w:rPr>
        <w:t xml:space="preserve"> Chức vụ: Chủ tịch Hội đồng quản</w:t>
      </w:r>
      <w:r w:rsidR="00DB25A5">
        <w:rPr>
          <w:sz w:val="28"/>
          <w:szCs w:val="28"/>
          <w:lang w:val="es-AR"/>
        </w:rPr>
        <w:t xml:space="preserve"> trị</w:t>
      </w:r>
    </w:p>
    <w:p w:rsidR="00F70B58" w:rsidRPr="005425A8" w:rsidRDefault="00F70B58" w:rsidP="004418D0">
      <w:pPr>
        <w:spacing w:line="420" w:lineRule="exact"/>
        <w:ind w:left="720"/>
        <w:jc w:val="both"/>
        <w:rPr>
          <w:sz w:val="28"/>
          <w:szCs w:val="28"/>
          <w:lang w:val="es-AR"/>
        </w:rPr>
      </w:pPr>
      <w:r w:rsidRPr="005425A8">
        <w:rPr>
          <w:sz w:val="28"/>
          <w:szCs w:val="28"/>
          <w:lang w:val="es-AR"/>
        </w:rPr>
        <w:t>b. Tổng số kinh phí được tài trợ</w:t>
      </w:r>
      <w:r w:rsidR="005425A8" w:rsidRPr="005425A8">
        <w:rPr>
          <w:sz w:val="28"/>
          <w:szCs w:val="28"/>
          <w:lang w:val="es-AR"/>
        </w:rPr>
        <w:t xml:space="preserve">: </w:t>
      </w:r>
      <w:proofErr w:type="gramStart"/>
      <w:r w:rsidR="005425A8" w:rsidRPr="005425A8">
        <w:rPr>
          <w:sz w:val="28"/>
          <w:szCs w:val="28"/>
          <w:lang w:val="es-AR"/>
        </w:rPr>
        <w:t>50.000.000đ</w:t>
      </w:r>
      <w:r w:rsidR="00A67E34">
        <w:rPr>
          <w:sz w:val="28"/>
          <w:szCs w:val="28"/>
          <w:lang w:val="es-AR"/>
        </w:rPr>
        <w:t>(</w:t>
      </w:r>
      <w:proofErr w:type="gramEnd"/>
      <w:r w:rsidR="00A67E34">
        <w:rPr>
          <w:sz w:val="28"/>
          <w:szCs w:val="28"/>
          <w:lang w:val="es-AR"/>
        </w:rPr>
        <w:t xml:space="preserve"> Năm chục triệu đồng)</w:t>
      </w:r>
    </w:p>
    <w:p w:rsidR="00F70B58" w:rsidRDefault="00F70B58" w:rsidP="004418D0">
      <w:pPr>
        <w:spacing w:line="420" w:lineRule="exact"/>
        <w:ind w:left="720"/>
        <w:jc w:val="both"/>
        <w:rPr>
          <w:sz w:val="28"/>
          <w:szCs w:val="28"/>
          <w:lang w:val="es-AR"/>
        </w:rPr>
      </w:pPr>
      <w:r>
        <w:rPr>
          <w:sz w:val="28"/>
          <w:szCs w:val="28"/>
          <w:lang w:val="es-AR"/>
        </w:rPr>
        <w:t>c. Sử dụng kinh phí cụ thể như sau:</w:t>
      </w:r>
    </w:p>
    <w:p w:rsidR="006D0C09" w:rsidRPr="006D0C09" w:rsidRDefault="006D0C09" w:rsidP="004418D0">
      <w:pPr>
        <w:spacing w:line="420" w:lineRule="exact"/>
        <w:ind w:left="720"/>
        <w:jc w:val="both"/>
        <w:rPr>
          <w:b/>
          <w:sz w:val="28"/>
          <w:szCs w:val="28"/>
          <w:lang w:val="es-AR"/>
        </w:rPr>
      </w:pPr>
      <w:r w:rsidRPr="006D0C09">
        <w:rPr>
          <w:b/>
          <w:sz w:val="28"/>
          <w:szCs w:val="28"/>
          <w:lang w:val="es-AR"/>
        </w:rPr>
        <w:t>c1.</w:t>
      </w:r>
      <w:r w:rsidR="00AE0AED">
        <w:rPr>
          <w:b/>
          <w:sz w:val="28"/>
          <w:szCs w:val="28"/>
          <w:lang w:val="es-AR"/>
        </w:rPr>
        <w:t xml:space="preserve"> Khen thưởng h</w:t>
      </w:r>
      <w:r>
        <w:rPr>
          <w:b/>
          <w:sz w:val="28"/>
          <w:szCs w:val="28"/>
          <w:lang w:val="es-AR"/>
        </w:rPr>
        <w:t>ọc sinh có thành tích trong các cuộc thi</w:t>
      </w:r>
    </w:p>
    <w:tbl>
      <w:tblPr>
        <w:tblStyle w:val="TableGrid"/>
        <w:tblW w:w="0" w:type="auto"/>
        <w:tblLook w:val="04A0" w:firstRow="1" w:lastRow="0" w:firstColumn="1" w:lastColumn="0" w:noHBand="0" w:noVBand="1"/>
      </w:tblPr>
      <w:tblGrid>
        <w:gridCol w:w="747"/>
        <w:gridCol w:w="3214"/>
        <w:gridCol w:w="1963"/>
        <w:gridCol w:w="1968"/>
        <w:gridCol w:w="1963"/>
      </w:tblGrid>
      <w:tr w:rsidR="00F70B58" w:rsidRPr="00D82E44" w:rsidTr="00DB25A5">
        <w:tc>
          <w:tcPr>
            <w:tcW w:w="747" w:type="dxa"/>
          </w:tcPr>
          <w:p w:rsidR="00F70B58" w:rsidRPr="00D82E44" w:rsidRDefault="00F70B58" w:rsidP="00253848">
            <w:pPr>
              <w:spacing w:line="420" w:lineRule="exact"/>
              <w:jc w:val="center"/>
              <w:rPr>
                <w:b/>
                <w:sz w:val="28"/>
                <w:szCs w:val="28"/>
                <w:lang w:val="es-AR"/>
              </w:rPr>
            </w:pPr>
            <w:r w:rsidRPr="00D82E44">
              <w:rPr>
                <w:b/>
                <w:sz w:val="28"/>
                <w:szCs w:val="28"/>
                <w:lang w:val="es-AR"/>
              </w:rPr>
              <w:t>STT</w:t>
            </w:r>
          </w:p>
        </w:tc>
        <w:tc>
          <w:tcPr>
            <w:tcW w:w="3214" w:type="dxa"/>
          </w:tcPr>
          <w:p w:rsidR="00F70B58" w:rsidRPr="00D82E44" w:rsidRDefault="00F70B58" w:rsidP="00253848">
            <w:pPr>
              <w:spacing w:line="420" w:lineRule="exact"/>
              <w:jc w:val="center"/>
              <w:rPr>
                <w:b/>
                <w:sz w:val="28"/>
                <w:szCs w:val="28"/>
                <w:lang w:val="es-AR"/>
              </w:rPr>
            </w:pPr>
            <w:r w:rsidRPr="00D82E44">
              <w:rPr>
                <w:b/>
                <w:sz w:val="28"/>
                <w:szCs w:val="28"/>
                <w:lang w:val="es-AR"/>
              </w:rPr>
              <w:t>Nội dung</w:t>
            </w:r>
          </w:p>
        </w:tc>
        <w:tc>
          <w:tcPr>
            <w:tcW w:w="1963" w:type="dxa"/>
          </w:tcPr>
          <w:p w:rsidR="00F70B58" w:rsidRPr="00D82E44" w:rsidRDefault="00A67E34" w:rsidP="007D723F">
            <w:pPr>
              <w:spacing w:line="420" w:lineRule="exact"/>
              <w:jc w:val="center"/>
              <w:rPr>
                <w:b/>
                <w:sz w:val="28"/>
                <w:szCs w:val="28"/>
                <w:lang w:val="es-AR"/>
              </w:rPr>
            </w:pPr>
            <w:r>
              <w:rPr>
                <w:b/>
                <w:sz w:val="28"/>
                <w:szCs w:val="28"/>
                <w:lang w:val="es-AR"/>
              </w:rPr>
              <w:t>Đạt giải</w:t>
            </w:r>
          </w:p>
        </w:tc>
        <w:tc>
          <w:tcPr>
            <w:tcW w:w="1968" w:type="dxa"/>
          </w:tcPr>
          <w:p w:rsidR="00F70B58" w:rsidRPr="00D82E44" w:rsidRDefault="00A67E34" w:rsidP="00BE7717">
            <w:pPr>
              <w:spacing w:line="420" w:lineRule="exact"/>
              <w:jc w:val="center"/>
              <w:rPr>
                <w:b/>
                <w:sz w:val="28"/>
                <w:szCs w:val="28"/>
                <w:lang w:val="es-AR"/>
              </w:rPr>
            </w:pPr>
            <w:r>
              <w:rPr>
                <w:b/>
                <w:sz w:val="28"/>
                <w:szCs w:val="28"/>
                <w:lang w:val="es-AR"/>
              </w:rPr>
              <w:t>Số tiền(đ)</w:t>
            </w:r>
          </w:p>
        </w:tc>
        <w:tc>
          <w:tcPr>
            <w:tcW w:w="1963" w:type="dxa"/>
          </w:tcPr>
          <w:p w:rsidR="00F70B58" w:rsidRPr="00D82E44" w:rsidRDefault="00A67E34" w:rsidP="00253848">
            <w:pPr>
              <w:spacing w:line="420" w:lineRule="exact"/>
              <w:jc w:val="center"/>
              <w:rPr>
                <w:b/>
                <w:sz w:val="28"/>
                <w:szCs w:val="28"/>
                <w:lang w:val="es-AR"/>
              </w:rPr>
            </w:pPr>
            <w:r>
              <w:rPr>
                <w:b/>
                <w:sz w:val="28"/>
                <w:szCs w:val="28"/>
                <w:lang w:val="es-AR"/>
              </w:rPr>
              <w:t>Ghi chú</w:t>
            </w:r>
          </w:p>
        </w:tc>
      </w:tr>
      <w:tr w:rsidR="00F70B58" w:rsidTr="00DB25A5">
        <w:tc>
          <w:tcPr>
            <w:tcW w:w="747" w:type="dxa"/>
          </w:tcPr>
          <w:p w:rsidR="00F70B58" w:rsidRDefault="00A50F68" w:rsidP="00253848">
            <w:pPr>
              <w:spacing w:line="420" w:lineRule="exact"/>
              <w:jc w:val="center"/>
              <w:rPr>
                <w:sz w:val="28"/>
                <w:szCs w:val="28"/>
                <w:lang w:val="es-AR"/>
              </w:rPr>
            </w:pPr>
            <w:r>
              <w:rPr>
                <w:sz w:val="28"/>
                <w:szCs w:val="28"/>
                <w:lang w:val="es-AR"/>
              </w:rPr>
              <w:t>1</w:t>
            </w:r>
          </w:p>
        </w:tc>
        <w:tc>
          <w:tcPr>
            <w:tcW w:w="3214" w:type="dxa"/>
          </w:tcPr>
          <w:p w:rsidR="00F70B58" w:rsidRDefault="00A67E34" w:rsidP="00F70B58">
            <w:pPr>
              <w:spacing w:line="420" w:lineRule="exact"/>
              <w:jc w:val="both"/>
              <w:rPr>
                <w:sz w:val="28"/>
                <w:szCs w:val="28"/>
                <w:lang w:val="es-AR"/>
              </w:rPr>
            </w:pPr>
            <w:r>
              <w:rPr>
                <w:sz w:val="28"/>
                <w:szCs w:val="28"/>
                <w:lang w:val="es-AR"/>
              </w:rPr>
              <w:t>Học sinh giỏi cấp tỉnh</w:t>
            </w:r>
          </w:p>
        </w:tc>
        <w:tc>
          <w:tcPr>
            <w:tcW w:w="1963" w:type="dxa"/>
          </w:tcPr>
          <w:p w:rsidR="00F70B58" w:rsidRDefault="00A67E34" w:rsidP="00A50F68">
            <w:pPr>
              <w:spacing w:line="420" w:lineRule="exact"/>
              <w:jc w:val="center"/>
              <w:rPr>
                <w:sz w:val="28"/>
                <w:szCs w:val="28"/>
                <w:lang w:val="es-AR"/>
              </w:rPr>
            </w:pPr>
            <w:r>
              <w:rPr>
                <w:sz w:val="28"/>
                <w:szCs w:val="28"/>
                <w:lang w:val="es-AR"/>
              </w:rPr>
              <w:t>1,2,3</w:t>
            </w:r>
          </w:p>
        </w:tc>
        <w:tc>
          <w:tcPr>
            <w:tcW w:w="1968" w:type="dxa"/>
          </w:tcPr>
          <w:p w:rsidR="00F70B58" w:rsidRDefault="00A67E34" w:rsidP="00A67E34">
            <w:pPr>
              <w:spacing w:line="420" w:lineRule="exact"/>
              <w:jc w:val="center"/>
              <w:rPr>
                <w:sz w:val="28"/>
                <w:szCs w:val="28"/>
                <w:lang w:val="es-AR"/>
              </w:rPr>
            </w:pPr>
            <w:r>
              <w:rPr>
                <w:sz w:val="28"/>
                <w:szCs w:val="28"/>
                <w:lang w:val="es-AR"/>
              </w:rPr>
              <w:t>300.000</w:t>
            </w:r>
          </w:p>
        </w:tc>
        <w:tc>
          <w:tcPr>
            <w:tcW w:w="1963" w:type="dxa"/>
          </w:tcPr>
          <w:p w:rsidR="00F70B58" w:rsidRDefault="00F70B58" w:rsidP="00A50F68">
            <w:pPr>
              <w:spacing w:line="420" w:lineRule="exact"/>
              <w:jc w:val="right"/>
              <w:rPr>
                <w:sz w:val="28"/>
                <w:szCs w:val="28"/>
                <w:lang w:val="es-AR"/>
              </w:rPr>
            </w:pPr>
          </w:p>
        </w:tc>
      </w:tr>
      <w:tr w:rsidR="00F70B58" w:rsidTr="00DB25A5">
        <w:tc>
          <w:tcPr>
            <w:tcW w:w="747" w:type="dxa"/>
          </w:tcPr>
          <w:p w:rsidR="00F70B58" w:rsidRDefault="00A50F68" w:rsidP="00253848">
            <w:pPr>
              <w:spacing w:line="420" w:lineRule="exact"/>
              <w:jc w:val="center"/>
              <w:rPr>
                <w:sz w:val="28"/>
                <w:szCs w:val="28"/>
                <w:lang w:val="es-AR"/>
              </w:rPr>
            </w:pPr>
            <w:r>
              <w:rPr>
                <w:sz w:val="28"/>
                <w:szCs w:val="28"/>
                <w:lang w:val="es-AR"/>
              </w:rPr>
              <w:t>2</w:t>
            </w:r>
          </w:p>
        </w:tc>
        <w:tc>
          <w:tcPr>
            <w:tcW w:w="3214" w:type="dxa"/>
          </w:tcPr>
          <w:p w:rsidR="00F70B58" w:rsidRDefault="00A67E34" w:rsidP="00F70B58">
            <w:pPr>
              <w:spacing w:line="420" w:lineRule="exact"/>
              <w:jc w:val="both"/>
              <w:rPr>
                <w:sz w:val="28"/>
                <w:szCs w:val="28"/>
                <w:lang w:val="es-AR"/>
              </w:rPr>
            </w:pPr>
            <w:r>
              <w:rPr>
                <w:sz w:val="28"/>
                <w:szCs w:val="28"/>
                <w:lang w:val="es-AR"/>
              </w:rPr>
              <w:t>Học sinh giỏi cấp tỉnh</w:t>
            </w:r>
          </w:p>
        </w:tc>
        <w:tc>
          <w:tcPr>
            <w:tcW w:w="1963" w:type="dxa"/>
          </w:tcPr>
          <w:p w:rsidR="00F70B58" w:rsidRDefault="00A67E34" w:rsidP="00A50F68">
            <w:pPr>
              <w:spacing w:line="420" w:lineRule="exact"/>
              <w:jc w:val="center"/>
              <w:rPr>
                <w:sz w:val="28"/>
                <w:szCs w:val="28"/>
                <w:lang w:val="es-AR"/>
              </w:rPr>
            </w:pPr>
            <w:r>
              <w:rPr>
                <w:sz w:val="28"/>
                <w:szCs w:val="28"/>
                <w:lang w:val="es-AR"/>
              </w:rPr>
              <w:t>KK</w:t>
            </w:r>
          </w:p>
        </w:tc>
        <w:tc>
          <w:tcPr>
            <w:tcW w:w="1968" w:type="dxa"/>
          </w:tcPr>
          <w:p w:rsidR="00F70B58" w:rsidRDefault="00A67E34" w:rsidP="00A67E34">
            <w:pPr>
              <w:spacing w:line="420" w:lineRule="exact"/>
              <w:jc w:val="center"/>
              <w:rPr>
                <w:sz w:val="28"/>
                <w:szCs w:val="28"/>
                <w:lang w:val="es-AR"/>
              </w:rPr>
            </w:pPr>
            <w:r>
              <w:rPr>
                <w:sz w:val="28"/>
                <w:szCs w:val="28"/>
                <w:lang w:val="es-AR"/>
              </w:rPr>
              <w:t>200.000</w:t>
            </w:r>
          </w:p>
        </w:tc>
        <w:tc>
          <w:tcPr>
            <w:tcW w:w="1963" w:type="dxa"/>
          </w:tcPr>
          <w:p w:rsidR="00F70B58" w:rsidRDefault="00F70B58" w:rsidP="00A50F68">
            <w:pPr>
              <w:spacing w:line="420" w:lineRule="exact"/>
              <w:jc w:val="right"/>
              <w:rPr>
                <w:sz w:val="28"/>
                <w:szCs w:val="28"/>
                <w:lang w:val="es-AR"/>
              </w:rPr>
            </w:pPr>
          </w:p>
        </w:tc>
      </w:tr>
      <w:tr w:rsidR="00F70B58" w:rsidTr="00DB25A5">
        <w:tc>
          <w:tcPr>
            <w:tcW w:w="747" w:type="dxa"/>
          </w:tcPr>
          <w:p w:rsidR="00F70B58" w:rsidRDefault="00A50F68" w:rsidP="00253848">
            <w:pPr>
              <w:spacing w:line="420" w:lineRule="exact"/>
              <w:jc w:val="center"/>
              <w:rPr>
                <w:sz w:val="28"/>
                <w:szCs w:val="28"/>
                <w:lang w:val="es-AR"/>
              </w:rPr>
            </w:pPr>
            <w:r>
              <w:rPr>
                <w:sz w:val="28"/>
                <w:szCs w:val="28"/>
                <w:lang w:val="es-AR"/>
              </w:rPr>
              <w:t>3</w:t>
            </w:r>
          </w:p>
        </w:tc>
        <w:tc>
          <w:tcPr>
            <w:tcW w:w="3214" w:type="dxa"/>
          </w:tcPr>
          <w:p w:rsidR="00F70B58" w:rsidRDefault="00A67E34" w:rsidP="00F70B58">
            <w:pPr>
              <w:spacing w:line="420" w:lineRule="exact"/>
              <w:jc w:val="both"/>
              <w:rPr>
                <w:sz w:val="28"/>
                <w:szCs w:val="28"/>
                <w:lang w:val="es-AR"/>
              </w:rPr>
            </w:pPr>
            <w:r>
              <w:rPr>
                <w:sz w:val="28"/>
                <w:szCs w:val="28"/>
                <w:lang w:val="es-AR"/>
              </w:rPr>
              <w:t>Học sinh giỏi cấp huyện</w:t>
            </w:r>
          </w:p>
        </w:tc>
        <w:tc>
          <w:tcPr>
            <w:tcW w:w="1963" w:type="dxa"/>
          </w:tcPr>
          <w:p w:rsidR="00F70B58" w:rsidRDefault="00A67E34" w:rsidP="00A50F68">
            <w:pPr>
              <w:spacing w:line="420" w:lineRule="exact"/>
              <w:jc w:val="center"/>
              <w:rPr>
                <w:sz w:val="28"/>
                <w:szCs w:val="28"/>
                <w:lang w:val="es-AR"/>
              </w:rPr>
            </w:pPr>
            <w:r>
              <w:rPr>
                <w:sz w:val="28"/>
                <w:szCs w:val="28"/>
                <w:lang w:val="es-AR"/>
              </w:rPr>
              <w:t>1,2,3</w:t>
            </w:r>
          </w:p>
        </w:tc>
        <w:tc>
          <w:tcPr>
            <w:tcW w:w="1968" w:type="dxa"/>
          </w:tcPr>
          <w:p w:rsidR="00F70B58" w:rsidRDefault="00A67E34" w:rsidP="00A67E34">
            <w:pPr>
              <w:spacing w:line="420" w:lineRule="exact"/>
              <w:jc w:val="center"/>
              <w:rPr>
                <w:sz w:val="28"/>
                <w:szCs w:val="28"/>
                <w:lang w:val="es-AR"/>
              </w:rPr>
            </w:pPr>
            <w:r>
              <w:rPr>
                <w:sz w:val="28"/>
                <w:szCs w:val="28"/>
                <w:lang w:val="es-AR"/>
              </w:rPr>
              <w:t>200.000</w:t>
            </w:r>
          </w:p>
        </w:tc>
        <w:tc>
          <w:tcPr>
            <w:tcW w:w="1963" w:type="dxa"/>
          </w:tcPr>
          <w:p w:rsidR="00F70B58" w:rsidRDefault="00F70B58" w:rsidP="00A50F68">
            <w:pPr>
              <w:spacing w:line="420" w:lineRule="exact"/>
              <w:jc w:val="right"/>
              <w:rPr>
                <w:sz w:val="28"/>
                <w:szCs w:val="28"/>
                <w:lang w:val="es-AR"/>
              </w:rPr>
            </w:pPr>
          </w:p>
        </w:tc>
      </w:tr>
      <w:tr w:rsidR="00F70B58" w:rsidTr="00DB25A5">
        <w:tc>
          <w:tcPr>
            <w:tcW w:w="747" w:type="dxa"/>
          </w:tcPr>
          <w:p w:rsidR="00F70B58" w:rsidRDefault="00A50F68" w:rsidP="00253848">
            <w:pPr>
              <w:spacing w:line="420" w:lineRule="exact"/>
              <w:jc w:val="center"/>
              <w:rPr>
                <w:sz w:val="28"/>
                <w:szCs w:val="28"/>
                <w:lang w:val="es-AR"/>
              </w:rPr>
            </w:pPr>
            <w:r>
              <w:rPr>
                <w:sz w:val="28"/>
                <w:szCs w:val="28"/>
                <w:lang w:val="es-AR"/>
              </w:rPr>
              <w:t>4</w:t>
            </w:r>
          </w:p>
        </w:tc>
        <w:tc>
          <w:tcPr>
            <w:tcW w:w="3214" w:type="dxa"/>
          </w:tcPr>
          <w:p w:rsidR="00F70B58" w:rsidRDefault="00A67E34" w:rsidP="00F70B58">
            <w:pPr>
              <w:spacing w:line="420" w:lineRule="exact"/>
              <w:jc w:val="both"/>
              <w:rPr>
                <w:sz w:val="28"/>
                <w:szCs w:val="28"/>
                <w:lang w:val="es-AR"/>
              </w:rPr>
            </w:pPr>
            <w:r>
              <w:rPr>
                <w:sz w:val="28"/>
                <w:szCs w:val="28"/>
                <w:lang w:val="es-AR"/>
              </w:rPr>
              <w:t>Học sinh giỏi cấp huyện</w:t>
            </w:r>
          </w:p>
        </w:tc>
        <w:tc>
          <w:tcPr>
            <w:tcW w:w="1963" w:type="dxa"/>
          </w:tcPr>
          <w:p w:rsidR="00F70B58" w:rsidRDefault="00A67E34" w:rsidP="00A67E34">
            <w:pPr>
              <w:spacing w:line="420" w:lineRule="exact"/>
              <w:jc w:val="center"/>
              <w:rPr>
                <w:sz w:val="28"/>
                <w:szCs w:val="28"/>
                <w:lang w:val="es-AR"/>
              </w:rPr>
            </w:pPr>
            <w:r>
              <w:rPr>
                <w:sz w:val="28"/>
                <w:szCs w:val="28"/>
                <w:lang w:val="es-AR"/>
              </w:rPr>
              <w:t>KK</w:t>
            </w:r>
          </w:p>
        </w:tc>
        <w:tc>
          <w:tcPr>
            <w:tcW w:w="1968" w:type="dxa"/>
          </w:tcPr>
          <w:p w:rsidR="00F70B58" w:rsidRDefault="00A67E34" w:rsidP="00A67E34">
            <w:pPr>
              <w:spacing w:line="420" w:lineRule="exact"/>
              <w:jc w:val="center"/>
              <w:rPr>
                <w:sz w:val="28"/>
                <w:szCs w:val="28"/>
                <w:lang w:val="es-AR"/>
              </w:rPr>
            </w:pPr>
            <w:r>
              <w:rPr>
                <w:sz w:val="28"/>
                <w:szCs w:val="28"/>
                <w:lang w:val="es-AR"/>
              </w:rPr>
              <w:t>100.000</w:t>
            </w:r>
          </w:p>
        </w:tc>
        <w:tc>
          <w:tcPr>
            <w:tcW w:w="1963" w:type="dxa"/>
          </w:tcPr>
          <w:p w:rsidR="00F70B58" w:rsidRDefault="00F70B58" w:rsidP="00A50F68">
            <w:pPr>
              <w:spacing w:line="420" w:lineRule="exact"/>
              <w:jc w:val="right"/>
              <w:rPr>
                <w:sz w:val="28"/>
                <w:szCs w:val="28"/>
                <w:lang w:val="es-AR"/>
              </w:rPr>
            </w:pPr>
          </w:p>
        </w:tc>
      </w:tr>
      <w:tr w:rsidR="00A67E34" w:rsidTr="00DB25A5">
        <w:tc>
          <w:tcPr>
            <w:tcW w:w="747" w:type="dxa"/>
          </w:tcPr>
          <w:p w:rsidR="00A67E34" w:rsidRDefault="00A67E34" w:rsidP="00253848">
            <w:pPr>
              <w:spacing w:line="420" w:lineRule="exact"/>
              <w:jc w:val="center"/>
              <w:rPr>
                <w:sz w:val="28"/>
                <w:szCs w:val="28"/>
                <w:lang w:val="es-AR"/>
              </w:rPr>
            </w:pPr>
            <w:r>
              <w:rPr>
                <w:sz w:val="28"/>
                <w:szCs w:val="28"/>
                <w:lang w:val="es-AR"/>
              </w:rPr>
              <w:t>5</w:t>
            </w:r>
          </w:p>
        </w:tc>
        <w:tc>
          <w:tcPr>
            <w:tcW w:w="3214" w:type="dxa"/>
          </w:tcPr>
          <w:p w:rsidR="00A67E34" w:rsidRDefault="00A67E34" w:rsidP="00F70B58">
            <w:pPr>
              <w:spacing w:line="420" w:lineRule="exact"/>
              <w:jc w:val="both"/>
              <w:rPr>
                <w:sz w:val="28"/>
                <w:szCs w:val="28"/>
                <w:lang w:val="es-AR"/>
              </w:rPr>
            </w:pPr>
            <w:r>
              <w:rPr>
                <w:sz w:val="28"/>
                <w:szCs w:val="28"/>
                <w:lang w:val="es-AR"/>
              </w:rPr>
              <w:t>Học sinh đạt giải KHKT cấp tỉnh</w:t>
            </w:r>
          </w:p>
        </w:tc>
        <w:tc>
          <w:tcPr>
            <w:tcW w:w="1963" w:type="dxa"/>
          </w:tcPr>
          <w:p w:rsidR="00A67E34" w:rsidRDefault="00A67E34" w:rsidP="00F70B58">
            <w:pPr>
              <w:spacing w:line="420" w:lineRule="exact"/>
              <w:jc w:val="both"/>
              <w:rPr>
                <w:sz w:val="28"/>
                <w:szCs w:val="28"/>
                <w:lang w:val="es-AR"/>
              </w:rPr>
            </w:pPr>
          </w:p>
        </w:tc>
        <w:tc>
          <w:tcPr>
            <w:tcW w:w="1968" w:type="dxa"/>
          </w:tcPr>
          <w:p w:rsidR="00A67E34" w:rsidRDefault="00A67E34" w:rsidP="00A67E34">
            <w:pPr>
              <w:spacing w:line="420" w:lineRule="exact"/>
              <w:jc w:val="center"/>
              <w:rPr>
                <w:sz w:val="28"/>
                <w:szCs w:val="28"/>
                <w:lang w:val="es-AR"/>
              </w:rPr>
            </w:pPr>
            <w:r>
              <w:rPr>
                <w:sz w:val="28"/>
                <w:szCs w:val="28"/>
                <w:lang w:val="es-AR"/>
              </w:rPr>
              <w:t>500.000</w:t>
            </w:r>
          </w:p>
        </w:tc>
        <w:tc>
          <w:tcPr>
            <w:tcW w:w="1963" w:type="dxa"/>
          </w:tcPr>
          <w:p w:rsidR="00A67E34" w:rsidRDefault="00A67E34" w:rsidP="00A50F68">
            <w:pPr>
              <w:spacing w:line="420" w:lineRule="exact"/>
              <w:jc w:val="right"/>
              <w:rPr>
                <w:sz w:val="28"/>
                <w:szCs w:val="28"/>
                <w:lang w:val="es-AR"/>
              </w:rPr>
            </w:pPr>
            <w:r>
              <w:rPr>
                <w:sz w:val="28"/>
                <w:szCs w:val="28"/>
                <w:lang w:val="es-AR"/>
              </w:rPr>
              <w:t>Có giải là được</w:t>
            </w:r>
          </w:p>
        </w:tc>
      </w:tr>
      <w:tr w:rsidR="00A67E34" w:rsidTr="00DB25A5">
        <w:tc>
          <w:tcPr>
            <w:tcW w:w="747" w:type="dxa"/>
          </w:tcPr>
          <w:p w:rsidR="00A67E34" w:rsidRDefault="00A67E34" w:rsidP="00253848">
            <w:pPr>
              <w:spacing w:line="420" w:lineRule="exact"/>
              <w:jc w:val="center"/>
              <w:rPr>
                <w:sz w:val="28"/>
                <w:szCs w:val="28"/>
                <w:lang w:val="es-AR"/>
              </w:rPr>
            </w:pPr>
            <w:r>
              <w:rPr>
                <w:sz w:val="28"/>
                <w:szCs w:val="28"/>
                <w:lang w:val="es-AR"/>
              </w:rPr>
              <w:t>6</w:t>
            </w:r>
          </w:p>
        </w:tc>
        <w:tc>
          <w:tcPr>
            <w:tcW w:w="3214" w:type="dxa"/>
          </w:tcPr>
          <w:p w:rsidR="00A67E34" w:rsidRDefault="00A67E34" w:rsidP="00F70B58">
            <w:pPr>
              <w:spacing w:line="420" w:lineRule="exact"/>
              <w:jc w:val="both"/>
              <w:rPr>
                <w:sz w:val="28"/>
                <w:szCs w:val="28"/>
                <w:lang w:val="es-AR"/>
              </w:rPr>
            </w:pPr>
            <w:r>
              <w:rPr>
                <w:sz w:val="28"/>
                <w:szCs w:val="28"/>
                <w:lang w:val="es-AR"/>
              </w:rPr>
              <w:t>Học sinh đạt giải KHKT cấp huyện</w:t>
            </w:r>
          </w:p>
        </w:tc>
        <w:tc>
          <w:tcPr>
            <w:tcW w:w="1963" w:type="dxa"/>
          </w:tcPr>
          <w:p w:rsidR="00A67E34" w:rsidRDefault="00A67E34" w:rsidP="00F70B58">
            <w:pPr>
              <w:spacing w:line="420" w:lineRule="exact"/>
              <w:jc w:val="both"/>
              <w:rPr>
                <w:sz w:val="28"/>
                <w:szCs w:val="28"/>
                <w:lang w:val="es-AR"/>
              </w:rPr>
            </w:pPr>
          </w:p>
        </w:tc>
        <w:tc>
          <w:tcPr>
            <w:tcW w:w="1968" w:type="dxa"/>
          </w:tcPr>
          <w:p w:rsidR="00A67E34" w:rsidRDefault="00A67E34" w:rsidP="00A67E34">
            <w:pPr>
              <w:spacing w:line="420" w:lineRule="exact"/>
              <w:jc w:val="center"/>
              <w:rPr>
                <w:sz w:val="28"/>
                <w:szCs w:val="28"/>
                <w:lang w:val="es-AR"/>
              </w:rPr>
            </w:pPr>
            <w:r>
              <w:rPr>
                <w:sz w:val="28"/>
                <w:szCs w:val="28"/>
                <w:lang w:val="es-AR"/>
              </w:rPr>
              <w:t>300.000</w:t>
            </w:r>
          </w:p>
        </w:tc>
        <w:tc>
          <w:tcPr>
            <w:tcW w:w="1963" w:type="dxa"/>
          </w:tcPr>
          <w:p w:rsidR="00A67E34" w:rsidRDefault="00A67E34" w:rsidP="00A50F68">
            <w:pPr>
              <w:spacing w:line="420" w:lineRule="exact"/>
              <w:jc w:val="right"/>
              <w:rPr>
                <w:sz w:val="28"/>
                <w:szCs w:val="28"/>
                <w:lang w:val="es-AR"/>
              </w:rPr>
            </w:pPr>
            <w:r>
              <w:rPr>
                <w:sz w:val="28"/>
                <w:szCs w:val="28"/>
                <w:lang w:val="es-AR"/>
              </w:rPr>
              <w:t>Có giải là được</w:t>
            </w:r>
          </w:p>
        </w:tc>
      </w:tr>
      <w:tr w:rsidR="00A67E34" w:rsidTr="00DB25A5">
        <w:tc>
          <w:tcPr>
            <w:tcW w:w="747" w:type="dxa"/>
          </w:tcPr>
          <w:p w:rsidR="00A67E34" w:rsidRDefault="00A67E34" w:rsidP="00253848">
            <w:pPr>
              <w:spacing w:line="420" w:lineRule="exact"/>
              <w:jc w:val="center"/>
              <w:rPr>
                <w:sz w:val="28"/>
                <w:szCs w:val="28"/>
                <w:lang w:val="es-AR"/>
              </w:rPr>
            </w:pPr>
            <w:r>
              <w:rPr>
                <w:sz w:val="28"/>
                <w:szCs w:val="28"/>
                <w:lang w:val="es-AR"/>
              </w:rPr>
              <w:t>7</w:t>
            </w:r>
          </w:p>
        </w:tc>
        <w:tc>
          <w:tcPr>
            <w:tcW w:w="3214" w:type="dxa"/>
          </w:tcPr>
          <w:p w:rsidR="00A67E34" w:rsidRDefault="00A67E34" w:rsidP="00F70B58">
            <w:pPr>
              <w:spacing w:line="420" w:lineRule="exact"/>
              <w:jc w:val="both"/>
              <w:rPr>
                <w:sz w:val="28"/>
                <w:szCs w:val="28"/>
                <w:lang w:val="es-AR"/>
              </w:rPr>
            </w:pPr>
            <w:r>
              <w:rPr>
                <w:sz w:val="28"/>
                <w:szCs w:val="28"/>
                <w:lang w:val="es-AR"/>
              </w:rPr>
              <w:t>Học sinh giỏi Toán Casio cấp tỉnh</w:t>
            </w:r>
          </w:p>
        </w:tc>
        <w:tc>
          <w:tcPr>
            <w:tcW w:w="1963" w:type="dxa"/>
          </w:tcPr>
          <w:p w:rsidR="00A67E34" w:rsidRDefault="00A67E34" w:rsidP="00F70B58">
            <w:pPr>
              <w:spacing w:line="420" w:lineRule="exact"/>
              <w:jc w:val="both"/>
              <w:rPr>
                <w:sz w:val="28"/>
                <w:szCs w:val="28"/>
                <w:lang w:val="es-AR"/>
              </w:rPr>
            </w:pPr>
          </w:p>
        </w:tc>
        <w:tc>
          <w:tcPr>
            <w:tcW w:w="1968" w:type="dxa"/>
          </w:tcPr>
          <w:p w:rsidR="00A67E34" w:rsidRDefault="00A67E34" w:rsidP="00A67E34">
            <w:pPr>
              <w:spacing w:line="420" w:lineRule="exact"/>
              <w:jc w:val="center"/>
              <w:rPr>
                <w:sz w:val="28"/>
                <w:szCs w:val="28"/>
                <w:lang w:val="es-AR"/>
              </w:rPr>
            </w:pPr>
            <w:r>
              <w:rPr>
                <w:sz w:val="28"/>
                <w:szCs w:val="28"/>
                <w:lang w:val="es-AR"/>
              </w:rPr>
              <w:t>200.000</w:t>
            </w:r>
          </w:p>
        </w:tc>
        <w:tc>
          <w:tcPr>
            <w:tcW w:w="1963" w:type="dxa"/>
          </w:tcPr>
          <w:p w:rsidR="00A67E34" w:rsidRDefault="00A67E34" w:rsidP="00A50F68">
            <w:pPr>
              <w:spacing w:line="420" w:lineRule="exact"/>
              <w:jc w:val="right"/>
              <w:rPr>
                <w:sz w:val="28"/>
                <w:szCs w:val="28"/>
                <w:lang w:val="es-AR"/>
              </w:rPr>
            </w:pPr>
            <w:r>
              <w:rPr>
                <w:sz w:val="28"/>
                <w:szCs w:val="28"/>
                <w:lang w:val="es-AR"/>
              </w:rPr>
              <w:t>Có giải là được</w:t>
            </w:r>
          </w:p>
        </w:tc>
      </w:tr>
      <w:tr w:rsidR="00A67E34" w:rsidTr="00DB25A5">
        <w:tc>
          <w:tcPr>
            <w:tcW w:w="747" w:type="dxa"/>
          </w:tcPr>
          <w:p w:rsidR="00A67E34" w:rsidRDefault="00A67E34" w:rsidP="00253848">
            <w:pPr>
              <w:spacing w:line="420" w:lineRule="exact"/>
              <w:jc w:val="center"/>
              <w:rPr>
                <w:sz w:val="28"/>
                <w:szCs w:val="28"/>
                <w:lang w:val="es-AR"/>
              </w:rPr>
            </w:pPr>
            <w:r>
              <w:rPr>
                <w:sz w:val="28"/>
                <w:szCs w:val="28"/>
                <w:lang w:val="es-AR"/>
              </w:rPr>
              <w:t>8</w:t>
            </w:r>
          </w:p>
        </w:tc>
        <w:tc>
          <w:tcPr>
            <w:tcW w:w="3214" w:type="dxa"/>
          </w:tcPr>
          <w:p w:rsidR="00A67E34" w:rsidRDefault="00A67E34" w:rsidP="00F70B58">
            <w:pPr>
              <w:spacing w:line="420" w:lineRule="exact"/>
              <w:jc w:val="both"/>
              <w:rPr>
                <w:sz w:val="28"/>
                <w:szCs w:val="28"/>
                <w:lang w:val="es-AR"/>
              </w:rPr>
            </w:pPr>
            <w:r>
              <w:rPr>
                <w:sz w:val="28"/>
                <w:szCs w:val="28"/>
                <w:lang w:val="es-AR"/>
              </w:rPr>
              <w:t>Học sinh giỏi Toán Casio cấp huyện</w:t>
            </w:r>
          </w:p>
        </w:tc>
        <w:tc>
          <w:tcPr>
            <w:tcW w:w="1963" w:type="dxa"/>
          </w:tcPr>
          <w:p w:rsidR="00A67E34" w:rsidRDefault="00A67E34" w:rsidP="00F70B58">
            <w:pPr>
              <w:spacing w:line="420" w:lineRule="exact"/>
              <w:jc w:val="both"/>
              <w:rPr>
                <w:sz w:val="28"/>
                <w:szCs w:val="28"/>
                <w:lang w:val="es-AR"/>
              </w:rPr>
            </w:pPr>
          </w:p>
        </w:tc>
        <w:tc>
          <w:tcPr>
            <w:tcW w:w="1968" w:type="dxa"/>
          </w:tcPr>
          <w:p w:rsidR="00A67E34" w:rsidRDefault="00A67E34" w:rsidP="00A67E34">
            <w:pPr>
              <w:spacing w:line="420" w:lineRule="exact"/>
              <w:jc w:val="center"/>
              <w:rPr>
                <w:sz w:val="28"/>
                <w:szCs w:val="28"/>
                <w:lang w:val="es-AR"/>
              </w:rPr>
            </w:pPr>
            <w:r>
              <w:rPr>
                <w:sz w:val="28"/>
                <w:szCs w:val="28"/>
                <w:lang w:val="es-AR"/>
              </w:rPr>
              <w:t>100.000</w:t>
            </w:r>
          </w:p>
        </w:tc>
        <w:tc>
          <w:tcPr>
            <w:tcW w:w="1963" w:type="dxa"/>
          </w:tcPr>
          <w:p w:rsidR="00A67E34" w:rsidRDefault="00A67E34" w:rsidP="00A50F68">
            <w:pPr>
              <w:spacing w:line="420" w:lineRule="exact"/>
              <w:jc w:val="right"/>
              <w:rPr>
                <w:sz w:val="28"/>
                <w:szCs w:val="28"/>
                <w:lang w:val="es-AR"/>
              </w:rPr>
            </w:pPr>
            <w:r>
              <w:rPr>
                <w:sz w:val="28"/>
                <w:szCs w:val="28"/>
                <w:lang w:val="es-AR"/>
              </w:rPr>
              <w:t>Có giải là được</w:t>
            </w:r>
          </w:p>
        </w:tc>
      </w:tr>
      <w:tr w:rsidR="00A67E34" w:rsidTr="00DB25A5">
        <w:tc>
          <w:tcPr>
            <w:tcW w:w="747" w:type="dxa"/>
          </w:tcPr>
          <w:p w:rsidR="00A67E34" w:rsidRDefault="00DB25A5" w:rsidP="00253848">
            <w:pPr>
              <w:spacing w:line="420" w:lineRule="exact"/>
              <w:jc w:val="center"/>
              <w:rPr>
                <w:sz w:val="28"/>
                <w:szCs w:val="28"/>
                <w:lang w:val="es-AR"/>
              </w:rPr>
            </w:pPr>
            <w:r>
              <w:rPr>
                <w:sz w:val="28"/>
                <w:szCs w:val="28"/>
                <w:lang w:val="es-AR"/>
              </w:rPr>
              <w:t>9</w:t>
            </w:r>
          </w:p>
        </w:tc>
        <w:tc>
          <w:tcPr>
            <w:tcW w:w="3214" w:type="dxa"/>
          </w:tcPr>
          <w:p w:rsidR="00A67E34" w:rsidRDefault="00A67E34" w:rsidP="00F70B58">
            <w:pPr>
              <w:spacing w:line="420" w:lineRule="exact"/>
              <w:jc w:val="both"/>
              <w:rPr>
                <w:sz w:val="28"/>
                <w:szCs w:val="28"/>
                <w:lang w:val="es-AR"/>
              </w:rPr>
            </w:pPr>
            <w:r>
              <w:rPr>
                <w:sz w:val="28"/>
                <w:szCs w:val="28"/>
                <w:lang w:val="es-AR"/>
              </w:rPr>
              <w:t>Hỗ trợ HS đi thi</w:t>
            </w:r>
            <w:r w:rsidR="00DB25A5">
              <w:rPr>
                <w:sz w:val="28"/>
                <w:szCs w:val="28"/>
                <w:lang w:val="es-AR"/>
              </w:rPr>
              <w:t xml:space="preserve"> tỉnh</w:t>
            </w:r>
          </w:p>
        </w:tc>
        <w:tc>
          <w:tcPr>
            <w:tcW w:w="1963" w:type="dxa"/>
          </w:tcPr>
          <w:p w:rsidR="00A67E34" w:rsidRDefault="00A67E34" w:rsidP="00F70B58">
            <w:pPr>
              <w:spacing w:line="420" w:lineRule="exact"/>
              <w:jc w:val="both"/>
              <w:rPr>
                <w:sz w:val="28"/>
                <w:szCs w:val="28"/>
                <w:lang w:val="es-AR"/>
              </w:rPr>
            </w:pPr>
          </w:p>
        </w:tc>
        <w:tc>
          <w:tcPr>
            <w:tcW w:w="1968" w:type="dxa"/>
          </w:tcPr>
          <w:p w:rsidR="00A67E34" w:rsidRDefault="00DB25A5" w:rsidP="00F70B58">
            <w:pPr>
              <w:spacing w:line="420" w:lineRule="exact"/>
              <w:jc w:val="both"/>
              <w:rPr>
                <w:sz w:val="28"/>
                <w:szCs w:val="28"/>
                <w:lang w:val="es-AR"/>
              </w:rPr>
            </w:pPr>
            <w:r>
              <w:rPr>
                <w:sz w:val="28"/>
                <w:szCs w:val="28"/>
                <w:lang w:val="es-AR"/>
              </w:rPr>
              <w:t>100.000/HS</w:t>
            </w:r>
          </w:p>
        </w:tc>
        <w:tc>
          <w:tcPr>
            <w:tcW w:w="1963" w:type="dxa"/>
          </w:tcPr>
          <w:p w:rsidR="00A67E34" w:rsidRDefault="00A67E34" w:rsidP="00A50F68">
            <w:pPr>
              <w:spacing w:line="420" w:lineRule="exact"/>
              <w:jc w:val="right"/>
              <w:rPr>
                <w:sz w:val="28"/>
                <w:szCs w:val="28"/>
                <w:lang w:val="es-AR"/>
              </w:rPr>
            </w:pPr>
          </w:p>
        </w:tc>
      </w:tr>
      <w:tr w:rsidR="00F70B58" w:rsidTr="00DB25A5">
        <w:tc>
          <w:tcPr>
            <w:tcW w:w="747" w:type="dxa"/>
          </w:tcPr>
          <w:p w:rsidR="00F70B58" w:rsidRDefault="00DB25A5" w:rsidP="00253848">
            <w:pPr>
              <w:spacing w:line="420" w:lineRule="exact"/>
              <w:jc w:val="center"/>
              <w:rPr>
                <w:sz w:val="28"/>
                <w:szCs w:val="28"/>
                <w:lang w:val="es-AR"/>
              </w:rPr>
            </w:pPr>
            <w:r>
              <w:rPr>
                <w:sz w:val="28"/>
                <w:szCs w:val="28"/>
                <w:lang w:val="es-AR"/>
              </w:rPr>
              <w:t>10</w:t>
            </w:r>
          </w:p>
        </w:tc>
        <w:tc>
          <w:tcPr>
            <w:tcW w:w="3214" w:type="dxa"/>
          </w:tcPr>
          <w:p w:rsidR="00F70B58" w:rsidRDefault="00DB25A5" w:rsidP="00F70B58">
            <w:pPr>
              <w:spacing w:line="420" w:lineRule="exact"/>
              <w:jc w:val="both"/>
              <w:rPr>
                <w:sz w:val="28"/>
                <w:szCs w:val="28"/>
                <w:lang w:val="es-AR"/>
              </w:rPr>
            </w:pPr>
            <w:r>
              <w:rPr>
                <w:sz w:val="28"/>
                <w:szCs w:val="28"/>
                <w:lang w:val="es-AR"/>
              </w:rPr>
              <w:t>Hỗ trợ HS đi thi huyện</w:t>
            </w:r>
          </w:p>
        </w:tc>
        <w:tc>
          <w:tcPr>
            <w:tcW w:w="1963" w:type="dxa"/>
          </w:tcPr>
          <w:p w:rsidR="00F70B58" w:rsidRDefault="00F70B58" w:rsidP="00F70B58">
            <w:pPr>
              <w:spacing w:line="420" w:lineRule="exact"/>
              <w:jc w:val="both"/>
              <w:rPr>
                <w:sz w:val="28"/>
                <w:szCs w:val="28"/>
                <w:lang w:val="es-AR"/>
              </w:rPr>
            </w:pPr>
          </w:p>
        </w:tc>
        <w:tc>
          <w:tcPr>
            <w:tcW w:w="1968" w:type="dxa"/>
          </w:tcPr>
          <w:p w:rsidR="00F70B58" w:rsidRDefault="00DB25A5" w:rsidP="00F70B58">
            <w:pPr>
              <w:spacing w:line="420" w:lineRule="exact"/>
              <w:jc w:val="both"/>
              <w:rPr>
                <w:sz w:val="28"/>
                <w:szCs w:val="28"/>
                <w:lang w:val="es-AR"/>
              </w:rPr>
            </w:pPr>
            <w:r>
              <w:rPr>
                <w:sz w:val="28"/>
                <w:szCs w:val="28"/>
                <w:lang w:val="es-AR"/>
              </w:rPr>
              <w:t>30.000/HS</w:t>
            </w:r>
          </w:p>
        </w:tc>
        <w:tc>
          <w:tcPr>
            <w:tcW w:w="1963" w:type="dxa"/>
          </w:tcPr>
          <w:p w:rsidR="00F70B58" w:rsidRDefault="00F70B58" w:rsidP="00A50F68">
            <w:pPr>
              <w:spacing w:line="420" w:lineRule="exact"/>
              <w:jc w:val="right"/>
              <w:rPr>
                <w:sz w:val="28"/>
                <w:szCs w:val="28"/>
                <w:lang w:val="es-AR"/>
              </w:rPr>
            </w:pPr>
          </w:p>
        </w:tc>
      </w:tr>
    </w:tbl>
    <w:p w:rsidR="00F70B58" w:rsidRPr="006D0C09" w:rsidRDefault="00A50F68" w:rsidP="005425A8">
      <w:pPr>
        <w:spacing w:line="420" w:lineRule="exact"/>
        <w:jc w:val="both"/>
        <w:rPr>
          <w:b/>
          <w:sz w:val="28"/>
          <w:szCs w:val="28"/>
          <w:lang w:val="es-AR"/>
        </w:rPr>
      </w:pPr>
      <w:r>
        <w:rPr>
          <w:sz w:val="28"/>
          <w:szCs w:val="28"/>
          <w:lang w:val="es-AR"/>
        </w:rPr>
        <w:tab/>
      </w:r>
      <w:r w:rsidR="006D0C09" w:rsidRPr="006D0C09">
        <w:rPr>
          <w:b/>
          <w:sz w:val="28"/>
          <w:szCs w:val="28"/>
          <w:lang w:val="es-AR"/>
        </w:rPr>
        <w:t>c2.</w:t>
      </w:r>
      <w:r w:rsidR="006D0C09">
        <w:rPr>
          <w:b/>
          <w:sz w:val="28"/>
          <w:szCs w:val="28"/>
          <w:lang w:val="es-AR"/>
        </w:rPr>
        <w:t xml:space="preserve"> Học sinh gặp hoàn cảnh quá khó khăn mà các chế độ chưa đủ để đáp ứng thì hỗ trợ tùy tính chất vụ, việc nhưng không quá 1.000.000đ/HS.</w:t>
      </w:r>
    </w:p>
    <w:p w:rsidR="00402CC4" w:rsidRDefault="00253848" w:rsidP="002E5011">
      <w:pPr>
        <w:spacing w:line="420" w:lineRule="exact"/>
        <w:ind w:firstLine="720"/>
        <w:jc w:val="both"/>
        <w:rPr>
          <w:b/>
          <w:sz w:val="28"/>
          <w:szCs w:val="28"/>
          <w:lang w:val="es-AR"/>
        </w:rPr>
      </w:pPr>
      <w:r>
        <w:rPr>
          <w:b/>
          <w:sz w:val="28"/>
          <w:szCs w:val="28"/>
          <w:lang w:val="es-AR"/>
        </w:rPr>
        <w:t>III. TỔ CHỨC THỰC HIỆN</w:t>
      </w:r>
      <w:r w:rsidR="00402CC4">
        <w:rPr>
          <w:b/>
          <w:sz w:val="28"/>
          <w:szCs w:val="28"/>
          <w:lang w:val="es-AR"/>
        </w:rPr>
        <w:t>:</w:t>
      </w:r>
    </w:p>
    <w:p w:rsidR="00253848" w:rsidRDefault="00253848" w:rsidP="00253848">
      <w:pPr>
        <w:spacing w:line="420" w:lineRule="exact"/>
        <w:ind w:firstLine="720"/>
        <w:jc w:val="both"/>
        <w:rPr>
          <w:sz w:val="28"/>
          <w:szCs w:val="28"/>
          <w:lang w:val="es-AR"/>
        </w:rPr>
      </w:pPr>
      <w:r>
        <w:rPr>
          <w:bCs/>
          <w:sz w:val="28"/>
          <w:szCs w:val="28"/>
          <w:lang w:val="es-AR"/>
        </w:rPr>
        <w:t xml:space="preserve">- Bộ phận tiếp nhận tài trợ chuẩn bị đầy đủ hồ sơ, biên lai tài chính và hướng dẫn nhà tài trợ các thủ tục tài trợ, tiếp nhận theo đúng quy định của </w:t>
      </w:r>
      <w:r>
        <w:rPr>
          <w:sz w:val="28"/>
          <w:szCs w:val="28"/>
          <w:lang w:val="es-AR"/>
        </w:rPr>
        <w:t xml:space="preserve">Thông tư </w:t>
      </w:r>
      <w:r>
        <w:rPr>
          <w:sz w:val="28"/>
          <w:szCs w:val="28"/>
          <w:lang w:val="es-AR"/>
        </w:rPr>
        <w:lastRenderedPageBreak/>
        <w:t>16/2018/TT-BGD ĐT ngày 03/8/2018 của Bộ Giáo dục và Đào tạo Quy định về tài trợ cho các cơ sở giáo dục thuộc hệ thống giáo dục quốc dân;</w:t>
      </w:r>
    </w:p>
    <w:p w:rsidR="00253848" w:rsidRDefault="00253848" w:rsidP="00253848">
      <w:pPr>
        <w:spacing w:line="420" w:lineRule="exact"/>
        <w:ind w:firstLine="720"/>
        <w:jc w:val="both"/>
        <w:rPr>
          <w:bCs/>
          <w:sz w:val="28"/>
          <w:szCs w:val="28"/>
          <w:lang w:val="es-AR"/>
        </w:rPr>
      </w:pPr>
      <w:r>
        <w:rPr>
          <w:bCs/>
          <w:sz w:val="28"/>
          <w:szCs w:val="28"/>
          <w:lang w:val="es-AR"/>
        </w:rPr>
        <w:t>- Chủ động đề xuất với nhà</w:t>
      </w:r>
      <w:r w:rsidR="006D0C09">
        <w:rPr>
          <w:bCs/>
          <w:sz w:val="28"/>
          <w:szCs w:val="28"/>
          <w:lang w:val="es-AR"/>
        </w:rPr>
        <w:t xml:space="preserve"> tài trợ</w:t>
      </w:r>
      <w:r>
        <w:rPr>
          <w:bCs/>
          <w:sz w:val="28"/>
          <w:szCs w:val="28"/>
          <w:lang w:val="es-AR"/>
        </w:rPr>
        <w:t xml:space="preserve"> việc</w:t>
      </w:r>
      <w:r w:rsidR="00DB25A5">
        <w:rPr>
          <w:bCs/>
          <w:sz w:val="28"/>
          <w:szCs w:val="28"/>
          <w:lang w:val="es-AR"/>
        </w:rPr>
        <w:t xml:space="preserve"> sử dụng  khoản tài trợ để khen thưởng học sinh giỏi, hỗ trợ học sinh thật sự khó khăn</w:t>
      </w:r>
      <w:r>
        <w:rPr>
          <w:bCs/>
          <w:sz w:val="28"/>
          <w:szCs w:val="28"/>
          <w:lang w:val="es-AR"/>
        </w:rPr>
        <w:t xml:space="preserve"> phù hợp với kế hoạch phát triển của nhà trường.</w:t>
      </w:r>
    </w:p>
    <w:p w:rsidR="00253848" w:rsidRDefault="00253848" w:rsidP="00253848">
      <w:pPr>
        <w:spacing w:line="420" w:lineRule="exact"/>
        <w:ind w:firstLine="720"/>
        <w:jc w:val="both"/>
        <w:rPr>
          <w:b/>
          <w:sz w:val="28"/>
          <w:szCs w:val="28"/>
          <w:lang w:val="es-AR"/>
        </w:rPr>
      </w:pPr>
      <w:r>
        <w:rPr>
          <w:bCs/>
          <w:sz w:val="28"/>
          <w:szCs w:val="28"/>
          <w:lang w:val="es-AR"/>
        </w:rPr>
        <w:t xml:space="preserve">- </w:t>
      </w:r>
      <w:r>
        <w:rPr>
          <w:sz w:val="28"/>
          <w:szCs w:val="28"/>
          <w:lang w:val="es-AR"/>
        </w:rPr>
        <w:t xml:space="preserve">Thực hiện quản lý, sử dụng, công khai, minh bạch các khoản tài trợ theo quy định  </w:t>
      </w:r>
      <w:r>
        <w:rPr>
          <w:sz w:val="28"/>
          <w:szCs w:val="28"/>
        </w:rPr>
        <w:t>Thông tư số </w:t>
      </w:r>
      <w:hyperlink r:id="rId7" w:tgtFrame="_blank" w:tooltip="Thông tư 19/2005/TT-BTC" w:history="1">
        <w:r>
          <w:rPr>
            <w:rStyle w:val="Hyperlink"/>
            <w:color w:val="auto"/>
            <w:sz w:val="28"/>
            <w:szCs w:val="28"/>
          </w:rPr>
          <w:t>19/2005/TT-BTC</w:t>
        </w:r>
      </w:hyperlink>
      <w:r>
        <w:rPr>
          <w:sz w:val="28"/>
          <w:szCs w:val="28"/>
        </w:rPr>
        <w:t> ngày 11 tháng 3 năm 2005 của Bộ Tài chính hướng dẫn việc công khai tài chính đối với các quỹ có nguồn từ ngân sách nhà nước và các quỹ có nguồn từ các khoản đóng góp của nhân dân và Thông tư số </w:t>
      </w:r>
      <w:hyperlink r:id="rId8" w:tgtFrame="_blank" w:tooltip="Thông tư 09/2009/TT-BGDĐT" w:history="1">
        <w:r>
          <w:rPr>
            <w:rStyle w:val="Hyperlink"/>
            <w:color w:val="auto"/>
            <w:sz w:val="28"/>
            <w:szCs w:val="28"/>
          </w:rPr>
          <w:t>36/2017/TT-BGDĐT</w:t>
        </w:r>
      </w:hyperlink>
      <w:r>
        <w:rPr>
          <w:sz w:val="28"/>
          <w:szCs w:val="28"/>
        </w:rPr>
        <w:t> ngày 28/12/2017 của Bộ Giáo dục và Đào tạo ban hành Quy chế thực hiện công khai đối với cơ sở giáo dục của hệ thống giáo dục quốc dân</w:t>
      </w:r>
    </w:p>
    <w:p w:rsidR="00402CC4" w:rsidRDefault="00402CC4" w:rsidP="002E5011">
      <w:pPr>
        <w:spacing w:line="420" w:lineRule="exact"/>
        <w:ind w:firstLine="720"/>
        <w:jc w:val="both"/>
        <w:rPr>
          <w:sz w:val="28"/>
          <w:szCs w:val="28"/>
          <w:lang w:val="es-AR"/>
        </w:rPr>
      </w:pPr>
      <w:r>
        <w:rPr>
          <w:sz w:val="28"/>
          <w:szCs w:val="28"/>
          <w:lang w:val="es-AR"/>
        </w:rPr>
        <w:t>- Nhà trường thực hiện việc công bố và niêm yết công khai kế hoạch trước khi thực hiện ít nhất 15 ngày làm việc để lấy ý kiến đóng góp của cán bộ, giáo viên, nhân viên, n</w:t>
      </w:r>
      <w:r w:rsidR="00DB25A5">
        <w:rPr>
          <w:sz w:val="28"/>
          <w:szCs w:val="28"/>
          <w:lang w:val="es-AR"/>
        </w:rPr>
        <w:t xml:space="preserve">hà tài </w:t>
      </w:r>
      <w:proofErr w:type="gramStart"/>
      <w:r w:rsidR="00DB25A5">
        <w:rPr>
          <w:sz w:val="28"/>
          <w:szCs w:val="28"/>
          <w:lang w:val="es-AR"/>
        </w:rPr>
        <w:t xml:space="preserve">trợ </w:t>
      </w:r>
      <w:r>
        <w:rPr>
          <w:sz w:val="28"/>
          <w:szCs w:val="28"/>
          <w:lang w:val="es-AR"/>
        </w:rPr>
        <w:t>.</w:t>
      </w:r>
      <w:proofErr w:type="gramEnd"/>
    </w:p>
    <w:p w:rsidR="00402CC4" w:rsidRDefault="00402CC4" w:rsidP="002E5011">
      <w:pPr>
        <w:spacing w:line="420" w:lineRule="exact"/>
        <w:ind w:firstLine="720"/>
        <w:jc w:val="both"/>
        <w:rPr>
          <w:sz w:val="28"/>
          <w:szCs w:val="28"/>
          <w:lang w:val="es-AR"/>
        </w:rPr>
      </w:pPr>
      <w:r>
        <w:rPr>
          <w:sz w:val="28"/>
          <w:szCs w:val="28"/>
          <w:lang w:val="es-AR"/>
        </w:rPr>
        <w:t xml:space="preserve">- Tuân thủ đúng mục đích đề ra, tuân thủ đầy đủ trình tự, thủ tục; công khai để người học và xã hội giám sát, đánh giá. </w:t>
      </w:r>
    </w:p>
    <w:p w:rsidR="00402CC4" w:rsidRDefault="00253848" w:rsidP="002E5011">
      <w:pPr>
        <w:spacing w:line="420" w:lineRule="exact"/>
        <w:ind w:firstLine="720"/>
        <w:jc w:val="both"/>
        <w:rPr>
          <w:sz w:val="28"/>
          <w:szCs w:val="28"/>
          <w:lang w:val="es-AR"/>
        </w:rPr>
      </w:pPr>
      <w:r>
        <w:rPr>
          <w:sz w:val="28"/>
          <w:szCs w:val="28"/>
          <w:lang w:val="es-AR"/>
        </w:rPr>
        <w:t xml:space="preserve">- Kinh phí </w:t>
      </w:r>
      <w:r w:rsidR="00402CC4">
        <w:rPr>
          <w:sz w:val="28"/>
          <w:szCs w:val="28"/>
          <w:lang w:val="es-AR"/>
        </w:rPr>
        <w:t>tiếp nhận từ nhà tài trợ được theo dõi đầy đủ trong hệ thống sổ s</w:t>
      </w:r>
      <w:r w:rsidR="006D0C09">
        <w:rPr>
          <w:sz w:val="28"/>
          <w:szCs w:val="28"/>
          <w:lang w:val="es-AR"/>
        </w:rPr>
        <w:t>ách kế toán</w:t>
      </w:r>
      <w:r w:rsidR="00402CC4">
        <w:rPr>
          <w:sz w:val="28"/>
          <w:szCs w:val="28"/>
          <w:lang w:val="es-AR"/>
        </w:rPr>
        <w:t xml:space="preserve"> của nhà trường.</w:t>
      </w:r>
    </w:p>
    <w:p w:rsidR="00402CC4" w:rsidRDefault="00402CC4" w:rsidP="002E5011">
      <w:pPr>
        <w:spacing w:line="420" w:lineRule="exact"/>
        <w:jc w:val="both"/>
        <w:rPr>
          <w:bCs/>
          <w:sz w:val="28"/>
          <w:szCs w:val="28"/>
        </w:rPr>
      </w:pPr>
      <w:r>
        <w:rPr>
          <w:sz w:val="28"/>
          <w:szCs w:val="28"/>
        </w:rPr>
        <w:tab/>
        <w:t xml:space="preserve">Trên đây là Kế </w:t>
      </w:r>
      <w:proofErr w:type="gramStart"/>
      <w:r>
        <w:rPr>
          <w:sz w:val="28"/>
          <w:szCs w:val="28"/>
        </w:rPr>
        <w:t xml:space="preserve">hoạch </w:t>
      </w:r>
      <w:r>
        <w:rPr>
          <w:bCs/>
          <w:sz w:val="28"/>
          <w:szCs w:val="28"/>
        </w:rPr>
        <w:t xml:space="preserve"> sử</w:t>
      </w:r>
      <w:proofErr w:type="gramEnd"/>
      <w:r>
        <w:rPr>
          <w:bCs/>
          <w:sz w:val="28"/>
          <w:szCs w:val="28"/>
        </w:rPr>
        <w:t xml:space="preserve"> dụng tài trợ của</w:t>
      </w:r>
      <w:r w:rsidR="00253848">
        <w:rPr>
          <w:bCs/>
          <w:sz w:val="28"/>
          <w:szCs w:val="28"/>
        </w:rPr>
        <w:t xml:space="preserve"> các tổ chức, cá nhân </w:t>
      </w:r>
      <w:r w:rsidR="00DB25A5">
        <w:rPr>
          <w:bCs/>
          <w:sz w:val="28"/>
          <w:szCs w:val="28"/>
        </w:rPr>
        <w:t>năm học 2019</w:t>
      </w:r>
      <w:r w:rsidR="003C5230">
        <w:rPr>
          <w:bCs/>
          <w:sz w:val="28"/>
          <w:szCs w:val="28"/>
        </w:rPr>
        <w:t xml:space="preserve"> -</w:t>
      </w:r>
      <w:r w:rsidR="00DB25A5">
        <w:rPr>
          <w:bCs/>
          <w:sz w:val="28"/>
          <w:szCs w:val="28"/>
        </w:rPr>
        <w:t xml:space="preserve"> 2020</w:t>
      </w:r>
      <w:r>
        <w:rPr>
          <w:bCs/>
          <w:sz w:val="28"/>
          <w:szCs w:val="28"/>
        </w:rPr>
        <w:t xml:space="preserve"> của tr</w:t>
      </w:r>
      <w:r w:rsidR="00DB25A5">
        <w:rPr>
          <w:bCs/>
          <w:sz w:val="28"/>
          <w:szCs w:val="28"/>
        </w:rPr>
        <w:t>ường THCS Thị trấn</w:t>
      </w:r>
      <w:r w:rsidR="00776463">
        <w:rPr>
          <w:bCs/>
          <w:sz w:val="28"/>
          <w:szCs w:val="28"/>
        </w:rPr>
        <w:t xml:space="preserve">./. </w:t>
      </w:r>
    </w:p>
    <w:p w:rsidR="00776463" w:rsidRDefault="00776463" w:rsidP="002E5011">
      <w:pPr>
        <w:spacing w:line="420" w:lineRule="exact"/>
        <w:jc w:val="both"/>
        <w:rPr>
          <w:bCs/>
          <w:sz w:val="28"/>
          <w:szCs w:val="28"/>
        </w:rPr>
      </w:pPr>
    </w:p>
    <w:tbl>
      <w:tblPr>
        <w:tblW w:w="10080" w:type="dxa"/>
        <w:tblInd w:w="-72" w:type="dxa"/>
        <w:tblLayout w:type="fixed"/>
        <w:tblLook w:val="04A0" w:firstRow="1" w:lastRow="0" w:firstColumn="1" w:lastColumn="0" w:noHBand="0" w:noVBand="1"/>
      </w:tblPr>
      <w:tblGrid>
        <w:gridCol w:w="4484"/>
        <w:gridCol w:w="5596"/>
      </w:tblGrid>
      <w:tr w:rsidR="00402CC4" w:rsidTr="00402CC4">
        <w:tc>
          <w:tcPr>
            <w:tcW w:w="4484" w:type="dxa"/>
          </w:tcPr>
          <w:p w:rsidR="00402CC4" w:rsidRPr="003E72F2" w:rsidRDefault="00253848" w:rsidP="003E72F2">
            <w:pPr>
              <w:keepNext/>
              <w:tabs>
                <w:tab w:val="left" w:pos="292"/>
              </w:tabs>
              <w:spacing w:line="288" w:lineRule="auto"/>
              <w:outlineLvl w:val="2"/>
              <w:rPr>
                <w:b/>
                <w:bCs/>
                <w:lang w:val="es-AR"/>
              </w:rPr>
            </w:pPr>
            <w:r>
              <w:rPr>
                <w:b/>
                <w:bCs/>
                <w:i/>
                <w:sz w:val="22"/>
                <w:szCs w:val="22"/>
                <w:lang w:val="es-AR"/>
              </w:rPr>
              <w:t>Nơi</w:t>
            </w:r>
            <w:r w:rsidR="00402CC4">
              <w:rPr>
                <w:b/>
                <w:bCs/>
                <w:i/>
                <w:sz w:val="22"/>
                <w:szCs w:val="22"/>
                <w:lang w:val="es-AR"/>
              </w:rPr>
              <w:t xml:space="preserve"> nhận</w:t>
            </w:r>
            <w:r w:rsidR="00402CC4">
              <w:rPr>
                <w:b/>
                <w:bCs/>
                <w:sz w:val="22"/>
                <w:szCs w:val="22"/>
                <w:lang w:val="es-AR"/>
              </w:rPr>
              <w:t xml:space="preserve">: </w:t>
            </w:r>
            <w:bookmarkStart w:id="0" w:name="_GoBack"/>
            <w:bookmarkEnd w:id="0"/>
          </w:p>
          <w:p w:rsidR="00402CC4" w:rsidRDefault="006D0C09">
            <w:pPr>
              <w:keepNext/>
              <w:spacing w:line="288" w:lineRule="auto"/>
              <w:outlineLvl w:val="2"/>
              <w:rPr>
                <w:bCs/>
                <w:lang w:val="es-AR"/>
              </w:rPr>
            </w:pPr>
            <w:r>
              <w:rPr>
                <w:bCs/>
                <w:sz w:val="22"/>
                <w:szCs w:val="22"/>
                <w:lang w:val="es-AR"/>
              </w:rPr>
              <w:t xml:space="preserve">- </w:t>
            </w:r>
            <w:r w:rsidR="00DB25A5">
              <w:rPr>
                <w:bCs/>
                <w:sz w:val="22"/>
                <w:szCs w:val="22"/>
                <w:lang w:val="es-AR"/>
              </w:rPr>
              <w:t xml:space="preserve"> UBND  Thị Trấn</w:t>
            </w:r>
            <w:r w:rsidR="00402CC4">
              <w:rPr>
                <w:bCs/>
                <w:sz w:val="22"/>
                <w:szCs w:val="22"/>
                <w:lang w:val="es-AR"/>
              </w:rPr>
              <w:t>;</w:t>
            </w:r>
          </w:p>
          <w:p w:rsidR="00464B64" w:rsidRDefault="00DB25A5">
            <w:pPr>
              <w:keepNext/>
              <w:spacing w:line="288" w:lineRule="auto"/>
              <w:outlineLvl w:val="2"/>
              <w:rPr>
                <w:bCs/>
                <w:lang w:val="es-AR"/>
              </w:rPr>
            </w:pPr>
            <w:r>
              <w:rPr>
                <w:bCs/>
                <w:sz w:val="22"/>
                <w:szCs w:val="22"/>
                <w:lang w:val="es-AR"/>
              </w:rPr>
              <w:t>- Ban ĐDCMHS</w:t>
            </w:r>
            <w:r w:rsidR="00464B64">
              <w:rPr>
                <w:bCs/>
                <w:sz w:val="22"/>
                <w:szCs w:val="22"/>
                <w:lang w:val="es-AR"/>
              </w:rPr>
              <w:t>;</w:t>
            </w:r>
          </w:p>
          <w:p w:rsidR="00402CC4" w:rsidRDefault="00402CC4">
            <w:pPr>
              <w:keepNext/>
              <w:spacing w:line="288" w:lineRule="auto"/>
              <w:outlineLvl w:val="2"/>
              <w:rPr>
                <w:bCs/>
                <w:lang w:val="es-AR"/>
              </w:rPr>
            </w:pPr>
            <w:r>
              <w:rPr>
                <w:bCs/>
                <w:sz w:val="22"/>
                <w:szCs w:val="22"/>
                <w:lang w:val="es-AR"/>
              </w:rPr>
              <w:t>- Lưu: Hồ sơ, VT.</w:t>
            </w:r>
          </w:p>
          <w:p w:rsidR="00402CC4" w:rsidRDefault="00402CC4">
            <w:pPr>
              <w:keepNext/>
              <w:spacing w:line="288" w:lineRule="auto"/>
              <w:outlineLvl w:val="2"/>
              <w:rPr>
                <w:b/>
                <w:bCs/>
                <w:lang w:val="es-AR"/>
              </w:rPr>
            </w:pPr>
          </w:p>
          <w:p w:rsidR="00402CC4" w:rsidRDefault="00402CC4">
            <w:pPr>
              <w:keepNext/>
              <w:jc w:val="center"/>
              <w:outlineLvl w:val="2"/>
              <w:rPr>
                <w:b/>
                <w:bCs/>
                <w:lang w:val="es-AR"/>
              </w:rPr>
            </w:pPr>
          </w:p>
        </w:tc>
        <w:tc>
          <w:tcPr>
            <w:tcW w:w="5596" w:type="dxa"/>
          </w:tcPr>
          <w:p w:rsidR="00402CC4" w:rsidRDefault="00402CC4">
            <w:pPr>
              <w:keepNext/>
              <w:jc w:val="center"/>
              <w:outlineLvl w:val="2"/>
              <w:rPr>
                <w:b/>
                <w:bCs/>
                <w:lang w:val="es-AR"/>
              </w:rPr>
            </w:pPr>
            <w:r>
              <w:rPr>
                <w:b/>
                <w:bCs/>
                <w:lang w:val="es-AR"/>
              </w:rPr>
              <w:t>HIỆU TRƯỞNG</w:t>
            </w:r>
          </w:p>
          <w:p w:rsidR="00402CC4" w:rsidRDefault="00402CC4">
            <w:pPr>
              <w:keepNext/>
              <w:jc w:val="center"/>
              <w:outlineLvl w:val="2"/>
              <w:rPr>
                <w:b/>
                <w:bCs/>
                <w:lang w:val="es-AR"/>
              </w:rPr>
            </w:pPr>
          </w:p>
          <w:p w:rsidR="00402CC4" w:rsidRDefault="00402CC4">
            <w:pPr>
              <w:keepNext/>
              <w:jc w:val="center"/>
              <w:outlineLvl w:val="2"/>
              <w:rPr>
                <w:b/>
                <w:bCs/>
                <w:lang w:val="es-AR"/>
              </w:rPr>
            </w:pPr>
          </w:p>
          <w:p w:rsidR="00402CC4" w:rsidRDefault="00402CC4">
            <w:pPr>
              <w:keepNext/>
              <w:jc w:val="center"/>
              <w:outlineLvl w:val="2"/>
              <w:rPr>
                <w:b/>
                <w:bCs/>
                <w:lang w:val="es-AR"/>
              </w:rPr>
            </w:pPr>
          </w:p>
          <w:p w:rsidR="00402CC4" w:rsidRDefault="00402CC4">
            <w:pPr>
              <w:keepNext/>
              <w:jc w:val="center"/>
              <w:outlineLvl w:val="2"/>
              <w:rPr>
                <w:b/>
                <w:bCs/>
                <w:lang w:val="es-AR"/>
              </w:rPr>
            </w:pPr>
          </w:p>
          <w:p w:rsidR="00402CC4" w:rsidRDefault="00402CC4">
            <w:pPr>
              <w:keepNext/>
              <w:jc w:val="center"/>
              <w:outlineLvl w:val="2"/>
              <w:rPr>
                <w:b/>
                <w:bCs/>
                <w:lang w:val="es-AR"/>
              </w:rPr>
            </w:pPr>
          </w:p>
          <w:p w:rsidR="00402CC4" w:rsidRDefault="00DB25A5">
            <w:pPr>
              <w:keepNext/>
              <w:jc w:val="center"/>
              <w:outlineLvl w:val="2"/>
              <w:rPr>
                <w:b/>
                <w:bCs/>
                <w:sz w:val="28"/>
                <w:szCs w:val="28"/>
                <w:lang w:val="es-AR"/>
              </w:rPr>
            </w:pPr>
            <w:r>
              <w:rPr>
                <w:b/>
                <w:bCs/>
                <w:sz w:val="28"/>
                <w:szCs w:val="28"/>
                <w:lang w:val="es-AR"/>
              </w:rPr>
              <w:t>Đặng Thị Thủy</w:t>
            </w:r>
          </w:p>
        </w:tc>
      </w:tr>
    </w:tbl>
    <w:p w:rsidR="00402CC4" w:rsidRDefault="00402CC4" w:rsidP="00402CC4">
      <w:pPr>
        <w:spacing w:line="312" w:lineRule="auto"/>
        <w:ind w:left="360"/>
        <w:rPr>
          <w:b/>
          <w:sz w:val="28"/>
          <w:szCs w:val="28"/>
          <w:lang w:val="es-AR"/>
        </w:rPr>
      </w:pPr>
    </w:p>
    <w:sectPr w:rsidR="00402CC4" w:rsidSect="00715D94">
      <w:pgSz w:w="12240" w:h="15840"/>
      <w:pgMar w:top="510" w:right="1041" w:bottom="397"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6BA"/>
    <w:multiLevelType w:val="multilevel"/>
    <w:tmpl w:val="42F4E658"/>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CC4"/>
    <w:rsid w:val="00076434"/>
    <w:rsid w:val="00161A2D"/>
    <w:rsid w:val="001C48D8"/>
    <w:rsid w:val="00253848"/>
    <w:rsid w:val="002B4535"/>
    <w:rsid w:val="002E5011"/>
    <w:rsid w:val="00301540"/>
    <w:rsid w:val="003C5230"/>
    <w:rsid w:val="003E72F2"/>
    <w:rsid w:val="00402CC4"/>
    <w:rsid w:val="004200E4"/>
    <w:rsid w:val="004418D0"/>
    <w:rsid w:val="00464B64"/>
    <w:rsid w:val="00494812"/>
    <w:rsid w:val="00535012"/>
    <w:rsid w:val="005425A8"/>
    <w:rsid w:val="0059253C"/>
    <w:rsid w:val="0059264E"/>
    <w:rsid w:val="00607B9E"/>
    <w:rsid w:val="006D0C09"/>
    <w:rsid w:val="00715D94"/>
    <w:rsid w:val="007232AF"/>
    <w:rsid w:val="00776463"/>
    <w:rsid w:val="007D723F"/>
    <w:rsid w:val="007E46D4"/>
    <w:rsid w:val="008E2BFA"/>
    <w:rsid w:val="00926AE1"/>
    <w:rsid w:val="009303F1"/>
    <w:rsid w:val="00956832"/>
    <w:rsid w:val="00A50F68"/>
    <w:rsid w:val="00A67E34"/>
    <w:rsid w:val="00AC1BF1"/>
    <w:rsid w:val="00AE0AED"/>
    <w:rsid w:val="00BA5314"/>
    <w:rsid w:val="00BE7717"/>
    <w:rsid w:val="00BF5EF8"/>
    <w:rsid w:val="00C24BAF"/>
    <w:rsid w:val="00C33C96"/>
    <w:rsid w:val="00CB23B9"/>
    <w:rsid w:val="00D569B0"/>
    <w:rsid w:val="00D82E44"/>
    <w:rsid w:val="00D9014A"/>
    <w:rsid w:val="00DB25A5"/>
    <w:rsid w:val="00E46117"/>
    <w:rsid w:val="00EB20FE"/>
    <w:rsid w:val="00F61C49"/>
    <w:rsid w:val="00F70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2CC4"/>
    <w:rPr>
      <w:color w:val="0000FF"/>
      <w:u w:val="single"/>
    </w:rPr>
  </w:style>
  <w:style w:type="paragraph" w:styleId="NormalWeb">
    <w:name w:val="Normal (Web)"/>
    <w:basedOn w:val="Normal"/>
    <w:semiHidden/>
    <w:unhideWhenUsed/>
    <w:rsid w:val="00402CC4"/>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494812"/>
    <w:rPr>
      <w:rFonts w:ascii="Tahoma" w:hAnsi="Tahoma" w:cs="Tahoma"/>
      <w:sz w:val="16"/>
      <w:szCs w:val="16"/>
    </w:rPr>
  </w:style>
  <w:style w:type="character" w:customStyle="1" w:styleId="BalloonTextChar">
    <w:name w:val="Balloon Text Char"/>
    <w:basedOn w:val="DefaultParagraphFont"/>
    <w:link w:val="BalloonText"/>
    <w:uiPriority w:val="99"/>
    <w:semiHidden/>
    <w:rsid w:val="00494812"/>
    <w:rPr>
      <w:rFonts w:ascii="Tahoma" w:eastAsia="Times New Roman" w:hAnsi="Tahoma" w:cs="Tahoma"/>
      <w:sz w:val="16"/>
      <w:szCs w:val="16"/>
    </w:rPr>
  </w:style>
  <w:style w:type="table" w:styleId="TableGrid">
    <w:name w:val="Table Grid"/>
    <w:basedOn w:val="TableNormal"/>
    <w:uiPriority w:val="59"/>
    <w:rsid w:val="00F7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CC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02CC4"/>
    <w:rPr>
      <w:color w:val="0000FF"/>
      <w:u w:val="single"/>
    </w:rPr>
  </w:style>
  <w:style w:type="paragraph" w:styleId="NormalWeb">
    <w:name w:val="Normal (Web)"/>
    <w:basedOn w:val="Normal"/>
    <w:semiHidden/>
    <w:unhideWhenUsed/>
    <w:rsid w:val="00402CC4"/>
    <w:pPr>
      <w:spacing w:before="100" w:beforeAutospacing="1" w:after="100" w:afterAutospacing="1"/>
    </w:pPr>
    <w:rPr>
      <w:lang w:val="vi-VN" w:eastAsia="vi-VN"/>
    </w:rPr>
  </w:style>
  <w:style w:type="paragraph" w:styleId="BalloonText">
    <w:name w:val="Balloon Text"/>
    <w:basedOn w:val="Normal"/>
    <w:link w:val="BalloonTextChar"/>
    <w:uiPriority w:val="99"/>
    <w:semiHidden/>
    <w:unhideWhenUsed/>
    <w:rsid w:val="00494812"/>
    <w:rPr>
      <w:rFonts w:ascii="Tahoma" w:hAnsi="Tahoma" w:cs="Tahoma"/>
      <w:sz w:val="16"/>
      <w:szCs w:val="16"/>
    </w:rPr>
  </w:style>
  <w:style w:type="character" w:customStyle="1" w:styleId="BalloonTextChar">
    <w:name w:val="Balloon Text Char"/>
    <w:basedOn w:val="DefaultParagraphFont"/>
    <w:link w:val="BalloonText"/>
    <w:uiPriority w:val="99"/>
    <w:semiHidden/>
    <w:rsid w:val="00494812"/>
    <w:rPr>
      <w:rFonts w:ascii="Tahoma" w:eastAsia="Times New Roman" w:hAnsi="Tahoma" w:cs="Tahoma"/>
      <w:sz w:val="16"/>
      <w:szCs w:val="16"/>
    </w:rPr>
  </w:style>
  <w:style w:type="table" w:styleId="TableGrid">
    <w:name w:val="Table Grid"/>
    <w:basedOn w:val="TableNormal"/>
    <w:uiPriority w:val="59"/>
    <w:rsid w:val="00F70B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9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duc/thong-tu-09-2009-tt-bgddt-quy-che-cong-khai-co-so-giao-duc-he-thong-giao-duc-quoc-dan-89997.aspx" TargetMode="External"/><Relationship Id="rId3" Type="http://schemas.openxmlformats.org/officeDocument/2006/relationships/styles" Target="styles.xml"/><Relationship Id="rId7" Type="http://schemas.openxmlformats.org/officeDocument/2006/relationships/hyperlink" Target="https://thuvienphapluat.vn/van-ban/tai-chinh-nha-nuoc/thong-tu-19-2005-tt-btc-huong-dan-cong-khai-tai-chinh-quy-nguon-ngan-sach-nha-nuoc-khoan-dong-gop-nhan-dan-52912.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5048-5BB7-4E8B-B905-912D73E31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781</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Mobile: 0987-193-794</Company>
  <LinksUpToDate>false</LinksUpToDate>
  <CharactersWithSpaces>5225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Kevinl</dc:creator>
  <cp:lastModifiedBy>Administrator</cp:lastModifiedBy>
  <cp:revision>16</cp:revision>
  <cp:lastPrinted>2019-09-24T01:12:00Z</cp:lastPrinted>
  <dcterms:created xsi:type="dcterms:W3CDTF">2019-09-19T01:09:00Z</dcterms:created>
  <dcterms:modified xsi:type="dcterms:W3CDTF">2019-10-08T08:21:00Z</dcterms:modified>
</cp:coreProperties>
</file>