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210"/>
      </w:tblGrid>
      <w:tr w:rsidR="0026540B" w:rsidRPr="0026540B" w:rsidTr="0026540B">
        <w:tc>
          <w:tcPr>
            <w:tcW w:w="4870" w:type="dxa"/>
          </w:tcPr>
          <w:p w:rsidR="0026540B" w:rsidRPr="0026540B" w:rsidRDefault="0026540B" w:rsidP="0026540B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26540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LIÊN ĐOÀN LAO </w:t>
            </w:r>
            <w:proofErr w:type="gramStart"/>
            <w:r w:rsidRPr="0026540B">
              <w:rPr>
                <w:rFonts w:ascii="Times New Roman" w:hAnsi="Times New Roman"/>
                <w:spacing w:val="-20"/>
                <w:sz w:val="24"/>
                <w:szCs w:val="24"/>
              </w:rPr>
              <w:t>Đ</w:t>
            </w:r>
            <w:r w:rsidRPr="0026540B">
              <w:rPr>
                <w:rFonts w:ascii="Times New Roman" w:hAnsi="Times New Roman"/>
                <w:spacing w:val="-20"/>
                <w:sz w:val="24"/>
                <w:szCs w:val="24"/>
                <w:lang w:val="ar-SA"/>
              </w:rPr>
              <w:t>Ộ</w:t>
            </w:r>
            <w:r w:rsidRPr="0026540B">
              <w:rPr>
                <w:rFonts w:ascii="Times New Roman" w:hAnsi="Times New Roman"/>
                <w:spacing w:val="-20"/>
                <w:sz w:val="24"/>
                <w:szCs w:val="24"/>
              </w:rPr>
              <w:t>NG  HUYỆN</w:t>
            </w:r>
            <w:proofErr w:type="gramEnd"/>
            <w:r w:rsidRPr="0026540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VĨNH THUẬN</w:t>
            </w:r>
          </w:p>
          <w:p w:rsidR="0026540B" w:rsidRPr="0026540B" w:rsidRDefault="0026540B" w:rsidP="0026540B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6540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CĐCS TRƯỜNG THCS THỊ TRẤN</w:t>
            </w:r>
          </w:p>
        </w:tc>
        <w:tc>
          <w:tcPr>
            <w:tcW w:w="5210" w:type="dxa"/>
          </w:tcPr>
          <w:p w:rsidR="0026540B" w:rsidRPr="0026540B" w:rsidRDefault="0026540B" w:rsidP="0026540B">
            <w:pPr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26540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C</w:t>
            </w:r>
            <w:r w:rsidRPr="0026540B">
              <w:rPr>
                <w:rFonts w:ascii="Times New Roman" w:hAnsi="Times New Roman"/>
                <w:b/>
                <w:spacing w:val="-20"/>
                <w:sz w:val="24"/>
                <w:szCs w:val="24"/>
                <w:lang w:val="ar-SA"/>
              </w:rPr>
              <w:t>Ộ</w:t>
            </w:r>
            <w:r w:rsidRPr="0026540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NG HÒA XÃ H</w:t>
            </w:r>
            <w:r w:rsidRPr="0026540B">
              <w:rPr>
                <w:rFonts w:ascii="Times New Roman" w:hAnsi="Times New Roman"/>
                <w:b/>
                <w:spacing w:val="-20"/>
                <w:sz w:val="24"/>
                <w:szCs w:val="24"/>
                <w:lang w:val="ar-SA"/>
              </w:rPr>
              <w:t>Ộ</w:t>
            </w:r>
            <w:r w:rsidRPr="0026540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I CH</w:t>
            </w:r>
            <w:r w:rsidRPr="0026540B">
              <w:rPr>
                <w:rFonts w:ascii="Times New Roman" w:hAnsi="Times New Roman"/>
                <w:b/>
                <w:spacing w:val="-20"/>
                <w:sz w:val="24"/>
                <w:szCs w:val="24"/>
                <w:lang w:val="ar-SA"/>
              </w:rPr>
              <w:t xml:space="preserve">Ủ </w:t>
            </w:r>
            <w:r w:rsidRPr="0026540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NGHĨA VI</w:t>
            </w:r>
            <w:r w:rsidRPr="0026540B">
              <w:rPr>
                <w:rFonts w:ascii="Times New Roman" w:hAnsi="Times New Roman"/>
                <w:b/>
                <w:spacing w:val="-20"/>
                <w:sz w:val="24"/>
                <w:szCs w:val="24"/>
                <w:lang w:val="ar-SA"/>
              </w:rPr>
              <w:t>Ệ</w:t>
            </w:r>
            <w:r w:rsidRPr="0026540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</w:t>
            </w:r>
            <w:r w:rsidRPr="0026540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NAM</w:t>
            </w:r>
          </w:p>
          <w:p w:rsidR="0026540B" w:rsidRPr="0026540B" w:rsidRDefault="0026540B" w:rsidP="0026540B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6540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Đ</w:t>
            </w:r>
            <w:r w:rsidRPr="0026540B">
              <w:rPr>
                <w:rFonts w:ascii="Times New Roman" w:hAnsi="Times New Roman"/>
                <w:b/>
                <w:spacing w:val="-20"/>
                <w:sz w:val="24"/>
                <w:szCs w:val="24"/>
                <w:lang w:val="ar-SA"/>
              </w:rPr>
              <w:t>ộ</w:t>
            </w:r>
            <w:r w:rsidRPr="0026540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c l</w:t>
            </w:r>
            <w:r w:rsidRPr="0026540B">
              <w:rPr>
                <w:rFonts w:ascii="Times New Roman" w:hAnsi="Times New Roman"/>
                <w:b/>
                <w:spacing w:val="-20"/>
                <w:sz w:val="24"/>
                <w:szCs w:val="24"/>
                <w:lang w:val="ar-SA"/>
              </w:rPr>
              <w:t>ậ</w:t>
            </w:r>
            <w:r w:rsidRPr="0026540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p - T</w:t>
            </w:r>
            <w:r w:rsidRPr="0026540B">
              <w:rPr>
                <w:rFonts w:ascii="Times New Roman" w:hAnsi="Times New Roman"/>
                <w:b/>
                <w:spacing w:val="-20"/>
                <w:sz w:val="24"/>
                <w:szCs w:val="24"/>
                <w:lang w:val="ar-SA"/>
              </w:rPr>
              <w:t xml:space="preserve">ự </w:t>
            </w:r>
            <w:r w:rsidRPr="0026540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do - H</w:t>
            </w:r>
            <w:r w:rsidRPr="0026540B">
              <w:rPr>
                <w:rFonts w:ascii="Times New Roman" w:hAnsi="Times New Roman"/>
                <w:b/>
                <w:spacing w:val="-20"/>
                <w:sz w:val="24"/>
                <w:szCs w:val="24"/>
                <w:lang w:val="ar-SA"/>
              </w:rPr>
              <w:t>ạ</w:t>
            </w:r>
            <w:proofErr w:type="spellStart"/>
            <w:r w:rsidRPr="0026540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nh</w:t>
            </w:r>
            <w:proofErr w:type="spellEnd"/>
            <w:r w:rsidRPr="0026540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6540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phúc</w:t>
            </w:r>
            <w:proofErr w:type="spellEnd"/>
          </w:p>
        </w:tc>
      </w:tr>
      <w:tr w:rsidR="0026540B" w:rsidRPr="0026540B" w:rsidTr="0026540B">
        <w:tc>
          <w:tcPr>
            <w:tcW w:w="4870" w:type="dxa"/>
          </w:tcPr>
          <w:p w:rsidR="0026540B" w:rsidRPr="0026540B" w:rsidRDefault="0026540B" w:rsidP="0026540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6540B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089D23" wp14:editId="668141B2">
                      <wp:simplePos x="0" y="0"/>
                      <wp:positionH relativeFrom="column">
                        <wp:posOffset>459106</wp:posOffset>
                      </wp:positionH>
                      <wp:positionV relativeFrom="paragraph">
                        <wp:posOffset>10796</wp:posOffset>
                      </wp:positionV>
                      <wp:extent cx="2038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495C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.85pt" to="196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6hJtQEAALcDAAAOAAAAZHJzL2Uyb0RvYy54bWysU8GOEzEMvSPxD1HudKatQK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10" w:type="dxa"/>
          </w:tcPr>
          <w:p w:rsidR="0026540B" w:rsidRPr="0026540B" w:rsidRDefault="0026540B" w:rsidP="0026540B">
            <w:pPr>
              <w:jc w:val="both"/>
              <w:rPr>
                <w:rFonts w:ascii="Times New Roman" w:hAnsi="Times New Roman"/>
                <w:i/>
                <w:iCs/>
                <w:spacing w:val="-20"/>
                <w:sz w:val="24"/>
                <w:szCs w:val="24"/>
              </w:rPr>
            </w:pPr>
            <w:r w:rsidRPr="0026540B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23EC8" wp14:editId="41EF2E76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29845</wp:posOffset>
                      </wp:positionV>
                      <wp:extent cx="155257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2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49AD3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5pt,2.35pt" to="186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6540B" w:rsidRPr="0026540B" w:rsidRDefault="0026540B" w:rsidP="0026540B">
            <w:pPr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20"/>
                <w:sz w:val="24"/>
                <w:szCs w:val="24"/>
              </w:rPr>
              <w:t xml:space="preserve">TT. </w:t>
            </w:r>
            <w:proofErr w:type="spellStart"/>
            <w:r>
              <w:rPr>
                <w:rFonts w:ascii="Times New Roman" w:hAnsi="Times New Roman"/>
                <w:i/>
                <w:iCs/>
                <w:spacing w:val="-20"/>
                <w:sz w:val="24"/>
                <w:szCs w:val="24"/>
              </w:rPr>
              <w:t>Vĩnh</w:t>
            </w:r>
            <w:proofErr w:type="spellEnd"/>
            <w:r>
              <w:rPr>
                <w:rFonts w:ascii="Times New Roman" w:hAnsi="Times New Roman"/>
                <w:i/>
                <w:iCs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20"/>
                <w:sz w:val="24"/>
                <w:szCs w:val="24"/>
              </w:rPr>
              <w:t>Thuận</w:t>
            </w:r>
            <w:proofErr w:type="spellEnd"/>
            <w:r>
              <w:rPr>
                <w:rFonts w:ascii="Times New Roman" w:hAnsi="Times New Roman"/>
                <w:i/>
                <w:iCs/>
                <w:spacing w:val="-2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pacing w:val="-20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spacing w:val="-20"/>
                <w:sz w:val="24"/>
                <w:szCs w:val="24"/>
              </w:rPr>
              <w:t xml:space="preserve"> 29</w:t>
            </w:r>
            <w:r w:rsidRPr="0026540B">
              <w:rPr>
                <w:rFonts w:ascii="Times New Roman" w:hAnsi="Times New Roman"/>
                <w:i/>
                <w:iCs/>
                <w:spacing w:val="-20"/>
                <w:sz w:val="24"/>
                <w:szCs w:val="24"/>
              </w:rPr>
              <w:t xml:space="preserve">  </w:t>
            </w:r>
            <w:proofErr w:type="spellStart"/>
            <w:r w:rsidRPr="0026540B">
              <w:rPr>
                <w:rFonts w:ascii="Times New Roman" w:hAnsi="Times New Roman"/>
                <w:i/>
                <w:iCs/>
                <w:spacing w:val="-20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iCs/>
                <w:spacing w:val="-20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i/>
                <w:iCs/>
                <w:spacing w:val="-20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iCs/>
                <w:spacing w:val="-20"/>
                <w:sz w:val="24"/>
                <w:szCs w:val="24"/>
              </w:rPr>
              <w:t xml:space="preserve"> 2020</w:t>
            </w:r>
            <w:r w:rsidRPr="0026540B">
              <w:rPr>
                <w:rFonts w:ascii="Times New Roman" w:hAnsi="Times New Roman"/>
                <w:i/>
                <w:iCs/>
                <w:spacing w:val="-20"/>
                <w:sz w:val="24"/>
                <w:szCs w:val="24"/>
              </w:rPr>
              <w:t xml:space="preserve">  </w:t>
            </w:r>
          </w:p>
        </w:tc>
      </w:tr>
    </w:tbl>
    <w:p w:rsidR="00E94441" w:rsidRDefault="00E94441" w:rsidP="00E94441">
      <w:pPr>
        <w:jc w:val="both"/>
        <w:rPr>
          <w:rFonts w:ascii="Times New Roman" w:hAnsi="Times New Roman"/>
          <w:i/>
          <w:sz w:val="26"/>
          <w:szCs w:val="26"/>
        </w:rPr>
      </w:pPr>
    </w:p>
    <w:p w:rsidR="00E94441" w:rsidRDefault="00E94441" w:rsidP="00E9444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BẢN ĐĂNG KÝ THI ĐUA ĐỢT I</w:t>
      </w:r>
      <w:r w:rsidR="00B978C9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NĂM 2020</w:t>
      </w:r>
    </w:p>
    <w:p w:rsidR="00B978C9" w:rsidRDefault="00E94441" w:rsidP="00E9444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Thi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đua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đợt</w:t>
      </w:r>
      <w:proofErr w:type="spellEnd"/>
      <w:r>
        <w:rPr>
          <w:rFonts w:ascii="Times New Roman" w:hAnsi="Times New Roman"/>
          <w:b/>
        </w:rPr>
        <w:t xml:space="preserve"> I</w:t>
      </w:r>
      <w:r w:rsidR="00B978C9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“</w:t>
      </w:r>
      <w:proofErr w:type="spellStart"/>
      <w:r w:rsidR="00B978C9">
        <w:rPr>
          <w:rFonts w:ascii="Times New Roman" w:hAnsi="Times New Roman"/>
          <w:b/>
        </w:rPr>
        <w:t>Chào</w:t>
      </w:r>
      <w:proofErr w:type="spellEnd"/>
      <w:r w:rsidR="00B978C9">
        <w:rPr>
          <w:rFonts w:ascii="Times New Roman" w:hAnsi="Times New Roman"/>
          <w:b/>
        </w:rPr>
        <w:t xml:space="preserve"> </w:t>
      </w:r>
      <w:proofErr w:type="spellStart"/>
      <w:r w:rsidR="00B978C9">
        <w:rPr>
          <w:rFonts w:ascii="Times New Roman" w:hAnsi="Times New Roman"/>
          <w:b/>
        </w:rPr>
        <w:t>mừng</w:t>
      </w:r>
      <w:proofErr w:type="spellEnd"/>
      <w:r w:rsidR="00B978C9">
        <w:rPr>
          <w:rFonts w:ascii="Times New Roman" w:hAnsi="Times New Roman"/>
          <w:b/>
        </w:rPr>
        <w:t xml:space="preserve"> </w:t>
      </w:r>
      <w:proofErr w:type="spellStart"/>
      <w:r w:rsidR="00B978C9">
        <w:rPr>
          <w:rFonts w:ascii="Times New Roman" w:hAnsi="Times New Roman"/>
          <w:b/>
        </w:rPr>
        <w:t>Đại</w:t>
      </w:r>
      <w:proofErr w:type="spellEnd"/>
      <w:r w:rsidR="00B978C9">
        <w:rPr>
          <w:rFonts w:ascii="Times New Roman" w:hAnsi="Times New Roman"/>
          <w:b/>
        </w:rPr>
        <w:t xml:space="preserve"> </w:t>
      </w:r>
      <w:proofErr w:type="spellStart"/>
      <w:r w:rsidR="00B978C9">
        <w:rPr>
          <w:rFonts w:ascii="Times New Roman" w:hAnsi="Times New Roman"/>
          <w:b/>
        </w:rPr>
        <w:t>hội</w:t>
      </w:r>
      <w:proofErr w:type="spellEnd"/>
      <w:r w:rsidR="00B978C9">
        <w:rPr>
          <w:rFonts w:ascii="Times New Roman" w:hAnsi="Times New Roman"/>
          <w:b/>
        </w:rPr>
        <w:t xml:space="preserve"> </w:t>
      </w:r>
      <w:proofErr w:type="spellStart"/>
      <w:r w:rsidR="00B978C9">
        <w:rPr>
          <w:rFonts w:ascii="Times New Roman" w:hAnsi="Times New Roman"/>
          <w:b/>
        </w:rPr>
        <w:t>thi</w:t>
      </w:r>
      <w:proofErr w:type="spellEnd"/>
      <w:r w:rsidR="00B978C9">
        <w:rPr>
          <w:rFonts w:ascii="Times New Roman" w:hAnsi="Times New Roman"/>
          <w:b/>
        </w:rPr>
        <w:t xml:space="preserve"> </w:t>
      </w:r>
      <w:proofErr w:type="spellStart"/>
      <w:r w:rsidR="00B978C9">
        <w:rPr>
          <w:rFonts w:ascii="Times New Roman" w:hAnsi="Times New Roman"/>
          <w:b/>
        </w:rPr>
        <w:t>đua</w:t>
      </w:r>
      <w:proofErr w:type="spellEnd"/>
      <w:r w:rsidR="00B978C9">
        <w:rPr>
          <w:rFonts w:ascii="Times New Roman" w:hAnsi="Times New Roman"/>
          <w:b/>
        </w:rPr>
        <w:t xml:space="preserve"> </w:t>
      </w:r>
      <w:proofErr w:type="spellStart"/>
      <w:r w:rsidR="00B978C9">
        <w:rPr>
          <w:rFonts w:ascii="Times New Roman" w:hAnsi="Times New Roman"/>
          <w:b/>
        </w:rPr>
        <w:t>yêu</w:t>
      </w:r>
      <w:proofErr w:type="spellEnd"/>
      <w:r w:rsidR="00B978C9">
        <w:rPr>
          <w:rFonts w:ascii="Times New Roman" w:hAnsi="Times New Roman"/>
          <w:b/>
        </w:rPr>
        <w:t xml:space="preserve"> </w:t>
      </w:r>
      <w:proofErr w:type="spellStart"/>
      <w:r w:rsidR="00B978C9">
        <w:rPr>
          <w:rFonts w:ascii="Times New Roman" w:hAnsi="Times New Roman"/>
          <w:b/>
        </w:rPr>
        <w:t>nước</w:t>
      </w:r>
      <w:proofErr w:type="spellEnd"/>
    </w:p>
    <w:p w:rsidR="00E94441" w:rsidRDefault="00B978C9" w:rsidP="00E94441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va</w:t>
      </w:r>
      <w:proofErr w:type="spellEnd"/>
      <w:r>
        <w:rPr>
          <w:rFonts w:ascii="Times New Roman" w:hAnsi="Times New Roman"/>
          <w:b/>
        </w:rPr>
        <w:t xml:space="preserve">̀ </w:t>
      </w:r>
      <w:proofErr w:type="spellStart"/>
      <w:r>
        <w:rPr>
          <w:rFonts w:ascii="Times New Roman" w:hAnsi="Times New Roman"/>
          <w:b/>
        </w:rPr>
        <w:t>Đại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hội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Đại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biểu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toàn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quốc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lần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thư</w:t>
      </w:r>
      <w:proofErr w:type="spellEnd"/>
      <w:r>
        <w:rPr>
          <w:rFonts w:ascii="Times New Roman" w:hAnsi="Times New Roman"/>
          <w:b/>
        </w:rPr>
        <w:t xml:space="preserve">́ XIII </w:t>
      </w:r>
      <w:proofErr w:type="spellStart"/>
      <w:r>
        <w:rPr>
          <w:rFonts w:ascii="Times New Roman" w:hAnsi="Times New Roman"/>
          <w:b/>
        </w:rPr>
        <w:t>của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Đảng</w:t>
      </w:r>
      <w:proofErr w:type="spellEnd"/>
      <w:r w:rsidR="00E94441">
        <w:rPr>
          <w:rFonts w:ascii="Times New Roman" w:hAnsi="Times New Roman"/>
          <w:b/>
        </w:rPr>
        <w:t>”)</w:t>
      </w:r>
    </w:p>
    <w:p w:rsidR="00E94441" w:rsidRDefault="00E94441" w:rsidP="00E94441">
      <w:pPr>
        <w:jc w:val="center"/>
        <w:rPr>
          <w:rFonts w:ascii="Times New Roman" w:hAnsi="Times New Roman"/>
        </w:rPr>
      </w:pPr>
    </w:p>
    <w:p w:rsidR="00B978C9" w:rsidRPr="00B978C9" w:rsidRDefault="00E94441" w:rsidP="002041D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1. </w:t>
      </w:r>
      <w:proofErr w:type="spellStart"/>
      <w:r>
        <w:rPr>
          <w:rFonts w:ascii="Times New Roman" w:hAnsi="Times New Roman"/>
          <w:b/>
        </w:rPr>
        <w:t>Tuyên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truyền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va</w:t>
      </w:r>
      <w:proofErr w:type="spellEnd"/>
      <w:r>
        <w:rPr>
          <w:rFonts w:ascii="Times New Roman" w:hAnsi="Times New Roman"/>
          <w:b/>
        </w:rPr>
        <w:t xml:space="preserve">̀ </w:t>
      </w:r>
      <w:proofErr w:type="spellStart"/>
      <w:r>
        <w:rPr>
          <w:rFonts w:ascii="Times New Roman" w:hAnsi="Times New Roman"/>
          <w:b/>
        </w:rPr>
        <w:t>tô</w:t>
      </w:r>
      <w:proofErr w:type="spellEnd"/>
      <w:r>
        <w:rPr>
          <w:rFonts w:ascii="Times New Roman" w:hAnsi="Times New Roman"/>
          <w:b/>
        </w:rPr>
        <w:t xml:space="preserve">̉ </w:t>
      </w:r>
      <w:proofErr w:type="spellStart"/>
      <w:r>
        <w:rPr>
          <w:rFonts w:ascii="Times New Roman" w:hAnsi="Times New Roman"/>
          <w:b/>
        </w:rPr>
        <w:t>chức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các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hoạt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động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B978C9">
        <w:rPr>
          <w:rFonts w:ascii="Times New Roman" w:hAnsi="Times New Roman"/>
          <w:b/>
        </w:rPr>
        <w:t>thi</w:t>
      </w:r>
      <w:proofErr w:type="spellEnd"/>
      <w:r w:rsidR="00B978C9">
        <w:rPr>
          <w:rFonts w:ascii="Times New Roman" w:hAnsi="Times New Roman"/>
          <w:b/>
        </w:rPr>
        <w:t xml:space="preserve"> </w:t>
      </w:r>
      <w:proofErr w:type="spellStart"/>
      <w:r w:rsidR="00B978C9">
        <w:rPr>
          <w:rFonts w:ascii="Times New Roman" w:hAnsi="Times New Roman"/>
          <w:b/>
        </w:rPr>
        <w:t>đua</w:t>
      </w:r>
      <w:proofErr w:type="spellEnd"/>
      <w:r w:rsidR="00B978C9">
        <w:rPr>
          <w:rFonts w:ascii="Times New Roman" w:hAnsi="Times New Roman"/>
          <w:b/>
        </w:rPr>
        <w:t xml:space="preserve"> </w:t>
      </w:r>
      <w:proofErr w:type="spellStart"/>
      <w:r w:rsidR="00B978C9">
        <w:rPr>
          <w:rFonts w:ascii="Times New Roman" w:hAnsi="Times New Roman"/>
          <w:b/>
        </w:rPr>
        <w:t>chào</w:t>
      </w:r>
      <w:proofErr w:type="spellEnd"/>
      <w:r w:rsidR="00B978C9">
        <w:rPr>
          <w:rFonts w:ascii="Times New Roman" w:hAnsi="Times New Roman"/>
          <w:b/>
        </w:rPr>
        <w:t xml:space="preserve"> </w:t>
      </w:r>
      <w:proofErr w:type="spellStart"/>
      <w:r w:rsidR="00B978C9">
        <w:rPr>
          <w:rFonts w:ascii="Times New Roman" w:hAnsi="Times New Roman"/>
          <w:b/>
        </w:rPr>
        <w:t>mừng</w:t>
      </w:r>
      <w:proofErr w:type="spellEnd"/>
      <w:r w:rsidR="00B978C9">
        <w:rPr>
          <w:rFonts w:ascii="Times New Roman" w:hAnsi="Times New Roman"/>
          <w:b/>
        </w:rPr>
        <w:t xml:space="preserve"> </w:t>
      </w:r>
      <w:proofErr w:type="spellStart"/>
      <w:r w:rsidR="00B978C9">
        <w:rPr>
          <w:rFonts w:ascii="Times New Roman" w:hAnsi="Times New Roman"/>
          <w:b/>
        </w:rPr>
        <w:t>ky</w:t>
      </w:r>
      <w:proofErr w:type="spellEnd"/>
      <w:r w:rsidR="00B978C9">
        <w:rPr>
          <w:rFonts w:ascii="Times New Roman" w:hAnsi="Times New Roman"/>
          <w:b/>
        </w:rPr>
        <w:t xml:space="preserve">̉ </w:t>
      </w:r>
      <w:proofErr w:type="spellStart"/>
      <w:r w:rsidR="00B978C9">
        <w:rPr>
          <w:rFonts w:ascii="Times New Roman" w:hAnsi="Times New Roman"/>
          <w:b/>
        </w:rPr>
        <w:t>niệm</w:t>
      </w:r>
      <w:proofErr w:type="spellEnd"/>
      <w:r w:rsidR="00B978C9">
        <w:rPr>
          <w:rFonts w:ascii="Times New Roman" w:hAnsi="Times New Roman"/>
          <w:b/>
        </w:rPr>
        <w:t xml:space="preserve"> 91 </w:t>
      </w:r>
      <w:proofErr w:type="spellStart"/>
      <w:r w:rsidR="00B978C9">
        <w:rPr>
          <w:rFonts w:ascii="Times New Roman" w:hAnsi="Times New Roman"/>
          <w:b/>
        </w:rPr>
        <w:t>năm</w:t>
      </w:r>
      <w:proofErr w:type="spellEnd"/>
      <w:r w:rsidR="00B978C9">
        <w:rPr>
          <w:rFonts w:ascii="Times New Roman" w:hAnsi="Times New Roman"/>
          <w:b/>
        </w:rPr>
        <w:t xml:space="preserve"> </w:t>
      </w:r>
      <w:proofErr w:type="spellStart"/>
      <w:r w:rsidR="00B978C9">
        <w:rPr>
          <w:rFonts w:ascii="Times New Roman" w:hAnsi="Times New Roman"/>
          <w:b/>
        </w:rPr>
        <w:t>ngày</w:t>
      </w:r>
      <w:proofErr w:type="spellEnd"/>
      <w:r w:rsidR="00B978C9">
        <w:rPr>
          <w:rFonts w:ascii="Times New Roman" w:hAnsi="Times New Roman"/>
          <w:b/>
        </w:rPr>
        <w:t xml:space="preserve"> </w:t>
      </w:r>
      <w:proofErr w:type="spellStart"/>
      <w:r w:rsidR="00B978C9">
        <w:rPr>
          <w:rFonts w:ascii="Times New Roman" w:hAnsi="Times New Roman"/>
          <w:b/>
        </w:rPr>
        <w:t>thành</w:t>
      </w:r>
      <w:proofErr w:type="spellEnd"/>
      <w:r w:rsidR="00B978C9">
        <w:rPr>
          <w:rFonts w:ascii="Times New Roman" w:hAnsi="Times New Roman"/>
          <w:b/>
        </w:rPr>
        <w:t xml:space="preserve"> </w:t>
      </w:r>
      <w:proofErr w:type="spellStart"/>
      <w:r w:rsidR="00B978C9">
        <w:rPr>
          <w:rFonts w:ascii="Times New Roman" w:hAnsi="Times New Roman"/>
          <w:b/>
        </w:rPr>
        <w:t>Công</w:t>
      </w:r>
      <w:proofErr w:type="spellEnd"/>
      <w:r w:rsidR="00B978C9">
        <w:rPr>
          <w:rFonts w:ascii="Times New Roman" w:hAnsi="Times New Roman"/>
          <w:b/>
        </w:rPr>
        <w:t xml:space="preserve"> </w:t>
      </w:r>
      <w:proofErr w:type="spellStart"/>
      <w:r w:rsidR="00B978C9">
        <w:rPr>
          <w:rFonts w:ascii="Times New Roman" w:hAnsi="Times New Roman"/>
          <w:b/>
        </w:rPr>
        <w:t>đoàn</w:t>
      </w:r>
      <w:proofErr w:type="spellEnd"/>
      <w:r w:rsidR="00B978C9">
        <w:rPr>
          <w:rFonts w:ascii="Times New Roman" w:hAnsi="Times New Roman"/>
          <w:b/>
        </w:rPr>
        <w:t xml:space="preserve"> </w:t>
      </w:r>
      <w:proofErr w:type="spellStart"/>
      <w:r w:rsidR="00B978C9">
        <w:rPr>
          <w:rFonts w:ascii="Times New Roman" w:hAnsi="Times New Roman"/>
          <w:b/>
        </w:rPr>
        <w:t>Việt</w:t>
      </w:r>
      <w:proofErr w:type="spellEnd"/>
      <w:r w:rsidR="00B978C9">
        <w:rPr>
          <w:rFonts w:ascii="Times New Roman" w:hAnsi="Times New Roman"/>
          <w:b/>
        </w:rPr>
        <w:t xml:space="preserve"> Nam (28/7/1929-28/7/2020), </w:t>
      </w:r>
      <w:r w:rsidR="00B978C9" w:rsidRPr="00B978C9">
        <w:rPr>
          <w:rFonts w:ascii="Times New Roman" w:hAnsi="Times New Roman"/>
          <w:b/>
        </w:rPr>
        <w:t xml:space="preserve">75 </w:t>
      </w:r>
      <w:proofErr w:type="spellStart"/>
      <w:r w:rsidR="00B978C9" w:rsidRPr="00B978C9">
        <w:rPr>
          <w:rFonts w:ascii="Times New Roman" w:hAnsi="Times New Roman"/>
          <w:b/>
        </w:rPr>
        <w:t>năm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Cách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mạng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tháng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Tám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va</w:t>
      </w:r>
      <w:proofErr w:type="spellEnd"/>
      <w:r w:rsidR="00B978C9" w:rsidRPr="00B978C9">
        <w:rPr>
          <w:rFonts w:ascii="Times New Roman" w:hAnsi="Times New Roman"/>
          <w:b/>
        </w:rPr>
        <w:t xml:space="preserve">̀ </w:t>
      </w:r>
      <w:proofErr w:type="spellStart"/>
      <w:r w:rsidR="00B978C9" w:rsidRPr="00B978C9">
        <w:rPr>
          <w:rFonts w:ascii="Times New Roman" w:hAnsi="Times New Roman"/>
          <w:b/>
        </w:rPr>
        <w:t>Quốc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khánh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nước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Cộng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hòa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xa</w:t>
      </w:r>
      <w:proofErr w:type="spellEnd"/>
      <w:r w:rsidR="00B978C9" w:rsidRPr="00B978C9">
        <w:rPr>
          <w:rFonts w:ascii="Times New Roman" w:hAnsi="Times New Roman"/>
          <w:b/>
        </w:rPr>
        <w:t xml:space="preserve">̃ </w:t>
      </w:r>
      <w:proofErr w:type="spellStart"/>
      <w:r w:rsidR="00B978C9" w:rsidRPr="00B978C9">
        <w:rPr>
          <w:rFonts w:ascii="Times New Roman" w:hAnsi="Times New Roman"/>
          <w:b/>
        </w:rPr>
        <w:t>hội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chu</w:t>
      </w:r>
      <w:proofErr w:type="spellEnd"/>
      <w:r w:rsidR="00B978C9" w:rsidRPr="00B978C9">
        <w:rPr>
          <w:rFonts w:ascii="Times New Roman" w:hAnsi="Times New Roman"/>
          <w:b/>
        </w:rPr>
        <w:t xml:space="preserve">̉ </w:t>
      </w:r>
      <w:proofErr w:type="spellStart"/>
      <w:r w:rsidR="00B978C9" w:rsidRPr="00B978C9">
        <w:rPr>
          <w:rFonts w:ascii="Times New Roman" w:hAnsi="Times New Roman"/>
          <w:b/>
        </w:rPr>
        <w:t>nghĩa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Việt</w:t>
      </w:r>
      <w:proofErr w:type="spellEnd"/>
      <w:r w:rsidR="00B978C9" w:rsidRPr="00B978C9">
        <w:rPr>
          <w:rFonts w:ascii="Times New Roman" w:hAnsi="Times New Roman"/>
          <w:b/>
        </w:rPr>
        <w:t xml:space="preserve"> Nam; </w:t>
      </w:r>
      <w:proofErr w:type="spellStart"/>
      <w:r w:rsidR="00B978C9" w:rsidRPr="00B978C9">
        <w:rPr>
          <w:rFonts w:ascii="Times New Roman" w:hAnsi="Times New Roman"/>
          <w:b/>
        </w:rPr>
        <w:t>tô</w:t>
      </w:r>
      <w:proofErr w:type="spellEnd"/>
      <w:r w:rsidR="00B978C9" w:rsidRPr="00B978C9">
        <w:rPr>
          <w:rFonts w:ascii="Times New Roman" w:hAnsi="Times New Roman"/>
          <w:b/>
        </w:rPr>
        <w:t xml:space="preserve">̉ </w:t>
      </w:r>
      <w:proofErr w:type="spellStart"/>
      <w:r w:rsidR="00B978C9" w:rsidRPr="00B978C9">
        <w:rPr>
          <w:rFonts w:ascii="Times New Roman" w:hAnsi="Times New Roman"/>
          <w:b/>
        </w:rPr>
        <w:t>chức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các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hoạt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động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chào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mừng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Đại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hội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thi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đua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yêu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nước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trong</w:t>
      </w:r>
      <w:proofErr w:type="spellEnd"/>
      <w:r w:rsidR="00B978C9" w:rsidRPr="00B978C9">
        <w:rPr>
          <w:rFonts w:ascii="Times New Roman" w:hAnsi="Times New Roman"/>
          <w:b/>
        </w:rPr>
        <w:t xml:space="preserve"> CNVCLĐ </w:t>
      </w:r>
      <w:proofErr w:type="spellStart"/>
      <w:r w:rsidR="00B978C9" w:rsidRPr="00B978C9">
        <w:rPr>
          <w:rFonts w:ascii="Times New Roman" w:hAnsi="Times New Roman"/>
          <w:b/>
        </w:rPr>
        <w:t>toàn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>
        <w:rPr>
          <w:rFonts w:ascii="Times New Roman" w:hAnsi="Times New Roman"/>
          <w:b/>
        </w:rPr>
        <w:t>q</w:t>
      </w:r>
      <w:r w:rsidR="00B978C9" w:rsidRPr="00B978C9">
        <w:rPr>
          <w:rFonts w:ascii="Times New Roman" w:hAnsi="Times New Roman"/>
          <w:b/>
        </w:rPr>
        <w:t>uốc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lần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thư</w:t>
      </w:r>
      <w:proofErr w:type="spellEnd"/>
      <w:r w:rsidR="00B978C9" w:rsidRPr="00B978C9">
        <w:rPr>
          <w:rFonts w:ascii="Times New Roman" w:hAnsi="Times New Roman"/>
          <w:b/>
        </w:rPr>
        <w:t xml:space="preserve">́ X, </w:t>
      </w:r>
      <w:proofErr w:type="spellStart"/>
      <w:r w:rsidR="00B978C9" w:rsidRPr="00B978C9">
        <w:rPr>
          <w:rFonts w:ascii="Times New Roman" w:hAnsi="Times New Roman"/>
          <w:b/>
        </w:rPr>
        <w:t>Đại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hội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thi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đua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yêu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nước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toàn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quốc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lần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thư</w:t>
      </w:r>
      <w:proofErr w:type="spellEnd"/>
      <w:r w:rsidR="00B978C9" w:rsidRPr="00B978C9">
        <w:rPr>
          <w:rFonts w:ascii="Times New Roman" w:hAnsi="Times New Roman"/>
          <w:b/>
        </w:rPr>
        <w:t xml:space="preserve">́ X, </w:t>
      </w:r>
      <w:proofErr w:type="spellStart"/>
      <w:r w:rsidR="00B978C9" w:rsidRPr="00B978C9">
        <w:rPr>
          <w:rFonts w:ascii="Times New Roman" w:hAnsi="Times New Roman"/>
          <w:b/>
        </w:rPr>
        <w:t>Đại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hội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đại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biểu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toàn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quốc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lần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thư</w:t>
      </w:r>
      <w:proofErr w:type="spellEnd"/>
      <w:r w:rsidR="00B978C9" w:rsidRPr="00B978C9">
        <w:rPr>
          <w:rFonts w:ascii="Times New Roman" w:hAnsi="Times New Roman"/>
          <w:b/>
        </w:rPr>
        <w:t xml:space="preserve">́ XIII </w:t>
      </w:r>
      <w:proofErr w:type="spellStart"/>
      <w:r w:rsidR="00B978C9" w:rsidRPr="00B978C9">
        <w:rPr>
          <w:rFonts w:ascii="Times New Roman" w:hAnsi="Times New Roman"/>
          <w:b/>
        </w:rPr>
        <w:t>của</w:t>
      </w:r>
      <w:proofErr w:type="spellEnd"/>
      <w:r w:rsidR="00B978C9" w:rsidRPr="00B978C9">
        <w:rPr>
          <w:rFonts w:ascii="Times New Roman" w:hAnsi="Times New Roman"/>
          <w:b/>
        </w:rPr>
        <w:t xml:space="preserve"> </w:t>
      </w:r>
      <w:proofErr w:type="spellStart"/>
      <w:r w:rsidR="00B978C9" w:rsidRPr="00B978C9">
        <w:rPr>
          <w:rFonts w:ascii="Times New Roman" w:hAnsi="Times New Roman"/>
          <w:b/>
        </w:rPr>
        <w:t>Đảng</w:t>
      </w:r>
      <w:proofErr w:type="spellEnd"/>
      <w:r w:rsidR="00B978C9">
        <w:rPr>
          <w:rFonts w:ascii="Times New Roman" w:hAnsi="Times New Roman"/>
          <w:b/>
        </w:rPr>
        <w:t>:</w:t>
      </w:r>
    </w:p>
    <w:p w:rsidR="0026540B" w:rsidRDefault="0026540B" w:rsidP="00E34A7E">
      <w:pPr>
        <w:spacing w:before="120" w:after="120"/>
        <w:ind w:firstLine="720"/>
        <w:jc w:val="both"/>
        <w:rPr>
          <w:rFonts w:ascii="Times New Roman" w:hAnsi="Times New Roman"/>
        </w:rPr>
      </w:pPr>
      <w:proofErr w:type="spellStart"/>
      <w:r w:rsidRPr="0026540B">
        <w:rPr>
          <w:rFonts w:ascii="Times New Roman" w:hAnsi="Times New Roman"/>
        </w:rPr>
        <w:t>Tuyên</w:t>
      </w:r>
      <w:proofErr w:type="spellEnd"/>
      <w:r w:rsidRPr="0026540B">
        <w:rPr>
          <w:rFonts w:ascii="Times New Roman" w:hAnsi="Times New Roman"/>
        </w:rPr>
        <w:t xml:space="preserve"> </w:t>
      </w:r>
      <w:proofErr w:type="spellStart"/>
      <w:r w:rsidRPr="0026540B">
        <w:rPr>
          <w:rFonts w:ascii="Times New Roman" w:hAnsi="Times New Roman"/>
        </w:rPr>
        <w:t>truyền</w:t>
      </w:r>
      <w:proofErr w:type="spellEnd"/>
      <w:r w:rsidRPr="0026540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gởi</w:t>
      </w:r>
      <w:proofErr w:type="spellEnd"/>
      <w:r>
        <w:rPr>
          <w:rFonts w:ascii="Times New Roman" w:hAnsi="Times New Roman"/>
        </w:rPr>
        <w:t xml:space="preserve"> mail </w:t>
      </w:r>
      <w:proofErr w:type="spellStart"/>
      <w:r>
        <w:rPr>
          <w:rFonts w:ascii="Times New Roman" w:hAnsi="Times New Roman"/>
        </w:rPr>
        <w:t>cá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6540B">
        <w:rPr>
          <w:rFonts w:ascii="Times New Roman" w:hAnsi="Times New Roman"/>
        </w:rPr>
        <w:t>va</w:t>
      </w:r>
      <w:proofErr w:type="spellEnd"/>
      <w:r w:rsidRPr="0026540B">
        <w:rPr>
          <w:rFonts w:ascii="Times New Roman" w:hAnsi="Times New Roman"/>
        </w:rPr>
        <w:t xml:space="preserve">̀ </w:t>
      </w:r>
      <w:proofErr w:type="spellStart"/>
      <w:r w:rsidRPr="0026540B">
        <w:rPr>
          <w:rFonts w:ascii="Times New Roman" w:hAnsi="Times New Roman"/>
        </w:rPr>
        <w:t>tô</w:t>
      </w:r>
      <w:proofErr w:type="spellEnd"/>
      <w:r w:rsidRPr="0026540B">
        <w:rPr>
          <w:rFonts w:ascii="Times New Roman" w:hAnsi="Times New Roman"/>
        </w:rPr>
        <w:t xml:space="preserve">̉ </w:t>
      </w:r>
      <w:proofErr w:type="spellStart"/>
      <w:r w:rsidRPr="0026540B">
        <w:rPr>
          <w:rFonts w:ascii="Times New Roman" w:hAnsi="Times New Roman"/>
        </w:rPr>
        <w:t>chức</w:t>
      </w:r>
      <w:proofErr w:type="spellEnd"/>
      <w:r w:rsidRPr="0026540B">
        <w:rPr>
          <w:rFonts w:ascii="Times New Roman" w:hAnsi="Times New Roman"/>
        </w:rPr>
        <w:t xml:space="preserve"> </w:t>
      </w:r>
      <w:proofErr w:type="spellStart"/>
      <w:r w:rsidRPr="0026540B">
        <w:rPr>
          <w:rFonts w:ascii="Times New Roman" w:hAnsi="Times New Roman"/>
        </w:rPr>
        <w:t>các</w:t>
      </w:r>
      <w:proofErr w:type="spellEnd"/>
      <w:r w:rsidRPr="0026540B">
        <w:rPr>
          <w:rFonts w:ascii="Times New Roman" w:hAnsi="Times New Roman"/>
        </w:rPr>
        <w:t xml:space="preserve"> </w:t>
      </w:r>
      <w:proofErr w:type="spellStart"/>
      <w:r w:rsidRPr="0026540B">
        <w:rPr>
          <w:rFonts w:ascii="Times New Roman" w:hAnsi="Times New Roman"/>
        </w:rPr>
        <w:t>hoạt</w:t>
      </w:r>
      <w:proofErr w:type="spellEnd"/>
      <w:r w:rsidRPr="0026540B">
        <w:rPr>
          <w:rFonts w:ascii="Times New Roman" w:hAnsi="Times New Roman"/>
        </w:rPr>
        <w:t xml:space="preserve"> </w:t>
      </w:r>
      <w:proofErr w:type="spellStart"/>
      <w:r w:rsidRPr="0026540B">
        <w:rPr>
          <w:rFonts w:ascii="Times New Roman" w:hAnsi="Times New Roman"/>
        </w:rPr>
        <w:t>động</w:t>
      </w:r>
      <w:proofErr w:type="spellEnd"/>
      <w:r>
        <w:rPr>
          <w:rFonts w:ascii="Times New Roman" w:hAnsi="Times New Roman"/>
        </w:rPr>
        <w:t xml:space="preserve"> du </w:t>
      </w:r>
      <w:proofErr w:type="spellStart"/>
      <w:r>
        <w:rPr>
          <w:rFonts w:ascii="Times New Roman" w:hAnsi="Times New Roman"/>
        </w:rPr>
        <w:t>lịch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thao</w:t>
      </w:r>
      <w:proofErr w:type="spellEnd"/>
      <w:r w:rsidRPr="0026540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>:</w:t>
      </w:r>
    </w:p>
    <w:p w:rsidR="002041DD" w:rsidRDefault="0026540B" w:rsidP="002041DD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du </w:t>
      </w:r>
      <w:proofErr w:type="spellStart"/>
      <w:r>
        <w:rPr>
          <w:rFonts w:ascii="Times New Roman" w:hAnsi="Times New Roman"/>
        </w:rPr>
        <w:t>lịch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tìm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hè</w:t>
      </w:r>
      <w:proofErr w:type="spellEnd"/>
      <w:r>
        <w:rPr>
          <w:rFonts w:ascii="Times New Roman" w:hAnsi="Times New Roman"/>
        </w:rPr>
        <w:t xml:space="preserve"> 2020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cuộc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3</w:t>
      </w:r>
      <w:r w:rsidR="00800F5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>.</w:t>
      </w:r>
      <w:r w:rsidR="002041DD">
        <w:rPr>
          <w:rFonts w:ascii="Times New Roman" w:hAnsi="Times New Roman"/>
        </w:rPr>
        <w:t xml:space="preserve"> </w:t>
      </w:r>
      <w:proofErr w:type="spellStart"/>
      <w:r w:rsidR="002041DD">
        <w:rPr>
          <w:rFonts w:ascii="Times New Roman" w:hAnsi="Times New Roman"/>
        </w:rPr>
        <w:t>Tổ</w:t>
      </w:r>
      <w:proofErr w:type="spellEnd"/>
      <w:r w:rsidR="002041DD">
        <w:rPr>
          <w:rFonts w:ascii="Times New Roman" w:hAnsi="Times New Roman"/>
        </w:rPr>
        <w:t xml:space="preserve"> </w:t>
      </w:r>
      <w:proofErr w:type="spellStart"/>
      <w:r w:rsidR="002041DD">
        <w:rPr>
          <w:rFonts w:ascii="Times New Roman" w:hAnsi="Times New Roman"/>
        </w:rPr>
        <w:t>chức</w:t>
      </w:r>
      <w:proofErr w:type="spellEnd"/>
      <w:r w:rsidR="002041DD">
        <w:rPr>
          <w:rFonts w:ascii="Times New Roman" w:hAnsi="Times New Roman"/>
        </w:rPr>
        <w:t xml:space="preserve"> </w:t>
      </w:r>
      <w:proofErr w:type="spellStart"/>
      <w:r w:rsidR="002041DD">
        <w:rPr>
          <w:rFonts w:ascii="Times New Roman" w:hAnsi="Times New Roman"/>
        </w:rPr>
        <w:t>Hội</w:t>
      </w:r>
      <w:proofErr w:type="spellEnd"/>
      <w:r w:rsidR="002041DD">
        <w:rPr>
          <w:rFonts w:ascii="Times New Roman" w:hAnsi="Times New Roman"/>
        </w:rPr>
        <w:t xml:space="preserve"> </w:t>
      </w:r>
      <w:proofErr w:type="spellStart"/>
      <w:r w:rsidR="002041DD">
        <w:rPr>
          <w:rFonts w:ascii="Times New Roman" w:hAnsi="Times New Roman"/>
        </w:rPr>
        <w:t>thi</w:t>
      </w:r>
      <w:proofErr w:type="spellEnd"/>
      <w:r w:rsidR="002041DD">
        <w:rPr>
          <w:rFonts w:ascii="Times New Roman" w:hAnsi="Times New Roman"/>
        </w:rPr>
        <w:t xml:space="preserve"> </w:t>
      </w:r>
      <w:proofErr w:type="spellStart"/>
      <w:r w:rsidR="002041DD">
        <w:rPr>
          <w:rFonts w:ascii="Times New Roman" w:hAnsi="Times New Roman"/>
        </w:rPr>
        <w:t>kể</w:t>
      </w:r>
      <w:proofErr w:type="spellEnd"/>
      <w:r w:rsidR="002041DD">
        <w:rPr>
          <w:rFonts w:ascii="Times New Roman" w:hAnsi="Times New Roman"/>
        </w:rPr>
        <w:t xml:space="preserve"> </w:t>
      </w:r>
      <w:proofErr w:type="spellStart"/>
      <w:r w:rsidR="002041DD">
        <w:rPr>
          <w:rFonts w:ascii="Times New Roman" w:hAnsi="Times New Roman"/>
        </w:rPr>
        <w:t>chuyện</w:t>
      </w:r>
      <w:proofErr w:type="spellEnd"/>
      <w:r w:rsidR="002041DD">
        <w:rPr>
          <w:rFonts w:ascii="Times New Roman" w:hAnsi="Times New Roman"/>
        </w:rPr>
        <w:t xml:space="preserve"> </w:t>
      </w:r>
      <w:proofErr w:type="spellStart"/>
      <w:r w:rsidR="002041DD">
        <w:rPr>
          <w:rFonts w:ascii="Times New Roman" w:hAnsi="Times New Roman"/>
        </w:rPr>
        <w:t>Tấm</w:t>
      </w:r>
      <w:proofErr w:type="spellEnd"/>
      <w:r w:rsidR="002041DD">
        <w:rPr>
          <w:rFonts w:ascii="Times New Roman" w:hAnsi="Times New Roman"/>
        </w:rPr>
        <w:t xml:space="preserve"> </w:t>
      </w:r>
      <w:proofErr w:type="spellStart"/>
      <w:r w:rsidR="002041DD">
        <w:rPr>
          <w:rFonts w:ascii="Times New Roman" w:hAnsi="Times New Roman"/>
        </w:rPr>
        <w:t>gương</w:t>
      </w:r>
      <w:proofErr w:type="spellEnd"/>
      <w:r w:rsidR="002041DD">
        <w:rPr>
          <w:rFonts w:ascii="Times New Roman" w:hAnsi="Times New Roman"/>
        </w:rPr>
        <w:t xml:space="preserve"> </w:t>
      </w:r>
      <w:proofErr w:type="spellStart"/>
      <w:r w:rsidR="002041DD">
        <w:rPr>
          <w:rFonts w:ascii="Times New Roman" w:hAnsi="Times New Roman"/>
        </w:rPr>
        <w:t>đạo</w:t>
      </w:r>
      <w:proofErr w:type="spellEnd"/>
      <w:r w:rsidR="002041DD">
        <w:rPr>
          <w:rFonts w:ascii="Times New Roman" w:hAnsi="Times New Roman"/>
        </w:rPr>
        <w:t xml:space="preserve"> </w:t>
      </w:r>
      <w:proofErr w:type="spellStart"/>
      <w:r w:rsidR="002041DD">
        <w:rPr>
          <w:rFonts w:ascii="Times New Roman" w:hAnsi="Times New Roman"/>
        </w:rPr>
        <w:t>đức</w:t>
      </w:r>
      <w:proofErr w:type="spellEnd"/>
      <w:r w:rsidR="002041DD">
        <w:rPr>
          <w:rFonts w:ascii="Times New Roman" w:hAnsi="Times New Roman"/>
        </w:rPr>
        <w:t xml:space="preserve"> </w:t>
      </w:r>
      <w:proofErr w:type="spellStart"/>
      <w:r w:rsidR="002041DD">
        <w:rPr>
          <w:rFonts w:ascii="Times New Roman" w:hAnsi="Times New Roman"/>
        </w:rPr>
        <w:t>Hồ</w:t>
      </w:r>
      <w:proofErr w:type="spellEnd"/>
      <w:r w:rsidR="002041DD">
        <w:rPr>
          <w:rFonts w:ascii="Times New Roman" w:hAnsi="Times New Roman"/>
        </w:rPr>
        <w:t xml:space="preserve"> </w:t>
      </w:r>
      <w:proofErr w:type="spellStart"/>
      <w:r w:rsidR="002041DD">
        <w:rPr>
          <w:rFonts w:ascii="Times New Roman" w:hAnsi="Times New Roman"/>
        </w:rPr>
        <w:t>Chí</w:t>
      </w:r>
      <w:proofErr w:type="spellEnd"/>
      <w:r w:rsidR="002041DD">
        <w:rPr>
          <w:rFonts w:ascii="Times New Roman" w:hAnsi="Times New Roman"/>
        </w:rPr>
        <w:t xml:space="preserve"> Minh 1 </w:t>
      </w:r>
      <w:proofErr w:type="spellStart"/>
      <w:r w:rsidR="002041DD">
        <w:rPr>
          <w:rFonts w:ascii="Times New Roman" w:hAnsi="Times New Roman"/>
        </w:rPr>
        <w:t>cuộc</w:t>
      </w:r>
      <w:proofErr w:type="spellEnd"/>
      <w:r w:rsidR="002041DD">
        <w:rPr>
          <w:rFonts w:ascii="Times New Roman" w:hAnsi="Times New Roman"/>
        </w:rPr>
        <w:t xml:space="preserve"> </w:t>
      </w:r>
      <w:proofErr w:type="spellStart"/>
      <w:r w:rsidR="002041DD">
        <w:rPr>
          <w:rFonts w:ascii="Times New Roman" w:hAnsi="Times New Roman"/>
        </w:rPr>
        <w:t>với</w:t>
      </w:r>
      <w:proofErr w:type="spellEnd"/>
      <w:r w:rsidR="002041DD">
        <w:rPr>
          <w:rFonts w:ascii="Times New Roman" w:hAnsi="Times New Roman"/>
        </w:rPr>
        <w:t xml:space="preserve"> 60 </w:t>
      </w:r>
      <w:proofErr w:type="spellStart"/>
      <w:r w:rsidR="002041DD">
        <w:rPr>
          <w:rFonts w:ascii="Times New Roman" w:hAnsi="Times New Roman"/>
        </w:rPr>
        <w:t>đoàn</w:t>
      </w:r>
      <w:proofErr w:type="spellEnd"/>
      <w:r w:rsidR="002041DD">
        <w:rPr>
          <w:rFonts w:ascii="Times New Roman" w:hAnsi="Times New Roman"/>
        </w:rPr>
        <w:t xml:space="preserve"> </w:t>
      </w:r>
      <w:proofErr w:type="spellStart"/>
      <w:r w:rsidR="002041DD">
        <w:rPr>
          <w:rFonts w:ascii="Times New Roman" w:hAnsi="Times New Roman"/>
        </w:rPr>
        <w:t>viên</w:t>
      </w:r>
      <w:proofErr w:type="spellEnd"/>
      <w:r w:rsidR="002041DD">
        <w:rPr>
          <w:rFonts w:ascii="Times New Roman" w:hAnsi="Times New Roman"/>
        </w:rPr>
        <w:t xml:space="preserve"> </w:t>
      </w:r>
      <w:proofErr w:type="spellStart"/>
      <w:r w:rsidR="002041DD">
        <w:rPr>
          <w:rFonts w:ascii="Times New Roman" w:hAnsi="Times New Roman"/>
        </w:rPr>
        <w:t>tham</w:t>
      </w:r>
      <w:proofErr w:type="spellEnd"/>
      <w:r w:rsidR="002041DD">
        <w:rPr>
          <w:rFonts w:ascii="Times New Roman" w:hAnsi="Times New Roman"/>
        </w:rPr>
        <w:t xml:space="preserve"> </w:t>
      </w:r>
      <w:proofErr w:type="spellStart"/>
      <w:r w:rsidR="002041DD">
        <w:rPr>
          <w:rFonts w:ascii="Times New Roman" w:hAnsi="Times New Roman"/>
        </w:rPr>
        <w:t>gia</w:t>
      </w:r>
      <w:proofErr w:type="spellEnd"/>
      <w:r w:rsidR="002041DD">
        <w:rPr>
          <w:rFonts w:ascii="Times New Roman" w:hAnsi="Times New Roman"/>
        </w:rPr>
        <w:t xml:space="preserve"> </w:t>
      </w:r>
      <w:proofErr w:type="spellStart"/>
      <w:r w:rsidR="002041DD">
        <w:rPr>
          <w:rFonts w:ascii="Times New Roman" w:hAnsi="Times New Roman"/>
        </w:rPr>
        <w:t>và</w:t>
      </w:r>
      <w:proofErr w:type="spellEnd"/>
      <w:r w:rsidR="002041DD">
        <w:rPr>
          <w:rFonts w:ascii="Times New Roman" w:hAnsi="Times New Roman"/>
        </w:rPr>
        <w:t xml:space="preserve"> </w:t>
      </w:r>
      <w:proofErr w:type="spellStart"/>
      <w:r w:rsidR="002041DD">
        <w:rPr>
          <w:rFonts w:ascii="Times New Roman" w:hAnsi="Times New Roman"/>
        </w:rPr>
        <w:t>cổ</w:t>
      </w:r>
      <w:proofErr w:type="spellEnd"/>
      <w:r w:rsidR="002041DD">
        <w:rPr>
          <w:rFonts w:ascii="Times New Roman" w:hAnsi="Times New Roman"/>
        </w:rPr>
        <w:t xml:space="preserve"> </w:t>
      </w:r>
      <w:proofErr w:type="spellStart"/>
      <w:r w:rsidR="002041DD">
        <w:rPr>
          <w:rFonts w:ascii="Times New Roman" w:hAnsi="Times New Roman"/>
        </w:rPr>
        <w:t>vũ</w:t>
      </w:r>
      <w:proofErr w:type="spellEnd"/>
      <w:r w:rsidR="002041DD">
        <w:rPr>
          <w:rFonts w:ascii="Times New Roman" w:hAnsi="Times New Roman"/>
        </w:rPr>
        <w:t>.</w:t>
      </w:r>
    </w:p>
    <w:p w:rsidR="007D37ED" w:rsidRDefault="0026540B" w:rsidP="00E34A7E">
      <w:pPr>
        <w:spacing w:before="120" w:after="120"/>
        <w:ind w:firstLine="720"/>
        <w:jc w:val="both"/>
        <w:rPr>
          <w:rFonts w:ascii="Times New Roman" w:hAnsi="Times New Roman"/>
          <w:lang w:val="es-MX"/>
        </w:rPr>
      </w:pPr>
      <w:r w:rsidRPr="0026540B">
        <w:rPr>
          <w:rFonts w:ascii="Times New Roman" w:hAnsi="Times New Roman"/>
          <w:i/>
          <w:iCs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- </w:t>
      </w:r>
      <w:proofErr w:type="spellStart"/>
      <w:r w:rsidR="00800F53">
        <w:rPr>
          <w:rFonts w:ascii="Times New Roman" w:hAnsi="Times New Roman"/>
        </w:rPr>
        <w:t>Phối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hợp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với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các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đơn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vị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bạn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tổ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chức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một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giải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bóng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đá</w:t>
      </w:r>
      <w:proofErr w:type="spellEnd"/>
      <w:r w:rsidR="00800F53">
        <w:rPr>
          <w:rFonts w:ascii="Times New Roman" w:hAnsi="Times New Roman"/>
        </w:rPr>
        <w:t xml:space="preserve"> mini </w:t>
      </w:r>
      <w:proofErr w:type="spellStart"/>
      <w:r w:rsidR="00800F53">
        <w:rPr>
          <w:rFonts w:ascii="Times New Roman" w:hAnsi="Times New Roman"/>
        </w:rPr>
        <w:t>nam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với</w:t>
      </w:r>
      <w:proofErr w:type="spellEnd"/>
      <w:r w:rsidR="00800F53">
        <w:rPr>
          <w:rFonts w:ascii="Times New Roman" w:hAnsi="Times New Roman"/>
        </w:rPr>
        <w:t xml:space="preserve"> 120 </w:t>
      </w:r>
      <w:proofErr w:type="spellStart"/>
      <w:r w:rsidR="00800F53">
        <w:rPr>
          <w:rFonts w:ascii="Times New Roman" w:hAnsi="Times New Roman"/>
        </w:rPr>
        <w:t>đoàn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viên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tham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gia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trong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đó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đơn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vị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có</w:t>
      </w:r>
      <w:proofErr w:type="spellEnd"/>
      <w:r w:rsidR="00800F53">
        <w:rPr>
          <w:rFonts w:ascii="Times New Roman" w:hAnsi="Times New Roman"/>
        </w:rPr>
        <w:t xml:space="preserve"> 100% </w:t>
      </w:r>
      <w:proofErr w:type="spellStart"/>
      <w:r w:rsidR="00800F53">
        <w:rPr>
          <w:rFonts w:ascii="Times New Roman" w:hAnsi="Times New Roman"/>
        </w:rPr>
        <w:t>đoàn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viên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tham</w:t>
      </w:r>
      <w:proofErr w:type="spellEnd"/>
      <w:r w:rsidR="00800F53">
        <w:rPr>
          <w:rFonts w:ascii="Times New Roman" w:hAnsi="Times New Roman"/>
        </w:rPr>
        <w:t xml:space="preserve"> </w:t>
      </w:r>
      <w:proofErr w:type="spellStart"/>
      <w:r w:rsidR="00800F53">
        <w:rPr>
          <w:rFonts w:ascii="Times New Roman" w:hAnsi="Times New Roman"/>
        </w:rPr>
        <w:t>gia</w:t>
      </w:r>
      <w:proofErr w:type="spellEnd"/>
      <w:r w:rsidR="00800F53">
        <w:rPr>
          <w:rFonts w:ascii="Times New Roman" w:hAnsi="Times New Roman"/>
        </w:rPr>
        <w:t>.</w:t>
      </w:r>
    </w:p>
    <w:p w:rsidR="007D37ED" w:rsidRDefault="007D37ED" w:rsidP="00E34A7E">
      <w:pPr>
        <w:pStyle w:val="BodyTex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Tìm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khánh</w:t>
      </w:r>
      <w:proofErr w:type="spellEnd"/>
      <w:r>
        <w:rPr>
          <w:rFonts w:ascii="Times New Roman" w:hAnsi="Times New Roman"/>
        </w:rPr>
        <w:t xml:space="preserve"> 2/9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cuộc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60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>.</w:t>
      </w:r>
    </w:p>
    <w:p w:rsidR="00E94441" w:rsidRDefault="00E94441" w:rsidP="00E34A7E">
      <w:pPr>
        <w:spacing w:before="120" w:after="120"/>
        <w:ind w:firstLine="720"/>
        <w:jc w:val="both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b/>
          <w:lang w:val="es-MX"/>
        </w:rPr>
        <w:t xml:space="preserve">2. </w:t>
      </w:r>
      <w:proofErr w:type="spellStart"/>
      <w:r w:rsidR="00F05072">
        <w:rPr>
          <w:rFonts w:ascii="Times New Roman" w:hAnsi="Times New Roman"/>
          <w:b/>
          <w:lang w:val="es-MX"/>
        </w:rPr>
        <w:t>Phấn</w:t>
      </w:r>
      <w:proofErr w:type="spellEnd"/>
      <w:r w:rsidR="00F05072">
        <w:rPr>
          <w:rFonts w:ascii="Times New Roman" w:hAnsi="Times New Roman"/>
          <w:b/>
          <w:lang w:val="es-MX"/>
        </w:rPr>
        <w:t xml:space="preserve"> </w:t>
      </w:r>
      <w:proofErr w:type="spellStart"/>
      <w:r w:rsidR="00B978C9">
        <w:rPr>
          <w:rFonts w:ascii="Times New Roman" w:hAnsi="Times New Roman"/>
          <w:b/>
          <w:lang w:val="es-MX"/>
        </w:rPr>
        <w:t>đấu</w:t>
      </w:r>
      <w:proofErr w:type="spellEnd"/>
      <w:r w:rsidR="00B978C9">
        <w:rPr>
          <w:rFonts w:ascii="Times New Roman" w:hAnsi="Times New Roman"/>
          <w:b/>
          <w:lang w:val="es-MX"/>
        </w:rPr>
        <w:t xml:space="preserve"> </w:t>
      </w:r>
      <w:proofErr w:type="spellStart"/>
      <w:r w:rsidR="00B978C9">
        <w:rPr>
          <w:rFonts w:ascii="Times New Roman" w:hAnsi="Times New Roman"/>
          <w:b/>
          <w:lang w:val="es-MX"/>
        </w:rPr>
        <w:t>hoàn</w:t>
      </w:r>
      <w:proofErr w:type="spellEnd"/>
      <w:r w:rsidR="00B978C9">
        <w:rPr>
          <w:rFonts w:ascii="Times New Roman" w:hAnsi="Times New Roman"/>
          <w:b/>
          <w:lang w:val="es-MX"/>
        </w:rPr>
        <w:t xml:space="preserve"> </w:t>
      </w:r>
      <w:proofErr w:type="spellStart"/>
      <w:r w:rsidR="00B978C9">
        <w:rPr>
          <w:rFonts w:ascii="Times New Roman" w:hAnsi="Times New Roman"/>
          <w:b/>
          <w:lang w:val="es-MX"/>
        </w:rPr>
        <w:t>thành</w:t>
      </w:r>
      <w:proofErr w:type="spellEnd"/>
      <w:r w:rsidR="00B978C9">
        <w:rPr>
          <w:rFonts w:ascii="Times New Roman" w:hAnsi="Times New Roman"/>
          <w:b/>
          <w:lang w:val="es-MX"/>
        </w:rPr>
        <w:t xml:space="preserve"> </w:t>
      </w:r>
      <w:proofErr w:type="spellStart"/>
      <w:r w:rsidR="00B978C9">
        <w:rPr>
          <w:rFonts w:ascii="Times New Roman" w:hAnsi="Times New Roman"/>
          <w:b/>
          <w:lang w:val="es-MX"/>
        </w:rPr>
        <w:t>vượt</w:t>
      </w:r>
      <w:proofErr w:type="spellEnd"/>
      <w:r w:rsidR="00B978C9">
        <w:rPr>
          <w:rFonts w:ascii="Times New Roman" w:hAnsi="Times New Roman"/>
          <w:b/>
          <w:lang w:val="es-MX"/>
        </w:rPr>
        <w:t xml:space="preserve"> </w:t>
      </w:r>
      <w:proofErr w:type="spellStart"/>
      <w:r w:rsidR="00B978C9">
        <w:rPr>
          <w:rFonts w:ascii="Times New Roman" w:hAnsi="Times New Roman"/>
          <w:b/>
          <w:lang w:val="es-MX"/>
        </w:rPr>
        <w:t>mức</w:t>
      </w:r>
      <w:proofErr w:type="spellEnd"/>
      <w:r w:rsidR="00B978C9">
        <w:rPr>
          <w:rFonts w:ascii="Times New Roman" w:hAnsi="Times New Roman"/>
          <w:b/>
          <w:lang w:val="es-MX"/>
        </w:rPr>
        <w:t xml:space="preserve"> </w:t>
      </w:r>
      <w:proofErr w:type="spellStart"/>
      <w:r w:rsidR="00B978C9">
        <w:rPr>
          <w:rFonts w:ascii="Times New Roman" w:hAnsi="Times New Roman"/>
          <w:b/>
          <w:lang w:val="es-MX"/>
        </w:rPr>
        <w:t>chi</w:t>
      </w:r>
      <w:proofErr w:type="spellEnd"/>
      <w:r w:rsidR="00B978C9">
        <w:rPr>
          <w:rFonts w:ascii="Times New Roman" w:hAnsi="Times New Roman"/>
          <w:b/>
          <w:lang w:val="es-MX"/>
        </w:rPr>
        <w:t xml:space="preserve">̉ </w:t>
      </w:r>
      <w:proofErr w:type="spellStart"/>
      <w:r w:rsidR="00B978C9">
        <w:rPr>
          <w:rFonts w:ascii="Times New Roman" w:hAnsi="Times New Roman"/>
          <w:b/>
          <w:lang w:val="es-MX"/>
        </w:rPr>
        <w:t>tiêu</w:t>
      </w:r>
      <w:proofErr w:type="spellEnd"/>
      <w:r w:rsidR="00B978C9">
        <w:rPr>
          <w:rFonts w:ascii="Times New Roman" w:hAnsi="Times New Roman"/>
          <w:b/>
          <w:lang w:val="es-MX"/>
        </w:rPr>
        <w:t xml:space="preserve"> </w:t>
      </w:r>
      <w:proofErr w:type="spellStart"/>
      <w:r w:rsidR="00B978C9">
        <w:rPr>
          <w:rFonts w:ascii="Times New Roman" w:hAnsi="Times New Roman"/>
          <w:b/>
          <w:lang w:val="es-MX"/>
        </w:rPr>
        <w:t>kê</w:t>
      </w:r>
      <w:proofErr w:type="spellEnd"/>
      <w:r w:rsidR="00B978C9">
        <w:rPr>
          <w:rFonts w:ascii="Times New Roman" w:hAnsi="Times New Roman"/>
          <w:b/>
          <w:lang w:val="es-MX"/>
        </w:rPr>
        <w:t xml:space="preserve">́ </w:t>
      </w:r>
      <w:proofErr w:type="spellStart"/>
      <w:r w:rsidR="00B978C9">
        <w:rPr>
          <w:rFonts w:ascii="Times New Roman" w:hAnsi="Times New Roman"/>
          <w:b/>
          <w:lang w:val="es-MX"/>
        </w:rPr>
        <w:t>hoạch</w:t>
      </w:r>
      <w:proofErr w:type="spellEnd"/>
      <w:r w:rsidR="00B978C9">
        <w:rPr>
          <w:rFonts w:ascii="Times New Roman" w:hAnsi="Times New Roman"/>
          <w:b/>
          <w:lang w:val="es-MX"/>
        </w:rPr>
        <w:t xml:space="preserve"> </w:t>
      </w:r>
      <w:proofErr w:type="spellStart"/>
      <w:r w:rsidR="00B978C9">
        <w:rPr>
          <w:rFonts w:ascii="Times New Roman" w:hAnsi="Times New Roman"/>
          <w:b/>
          <w:lang w:val="es-MX"/>
        </w:rPr>
        <w:t>năm</w:t>
      </w:r>
      <w:proofErr w:type="spellEnd"/>
      <w:r w:rsidR="00B978C9">
        <w:rPr>
          <w:rFonts w:ascii="Times New Roman" w:hAnsi="Times New Roman"/>
          <w:b/>
          <w:lang w:val="es-MX"/>
        </w:rPr>
        <w:t xml:space="preserve"> 2020</w:t>
      </w:r>
      <w:r>
        <w:rPr>
          <w:rFonts w:ascii="Times New Roman" w:hAnsi="Times New Roman"/>
          <w:b/>
          <w:lang w:val="es-MX"/>
        </w:rPr>
        <w:t>:</w:t>
      </w:r>
    </w:p>
    <w:p w:rsidR="00F05072" w:rsidRDefault="007D37ED" w:rsidP="00E34A7E">
      <w:pPr>
        <w:spacing w:before="120" w:after="120"/>
        <w:jc w:val="both"/>
        <w:rPr>
          <w:rFonts w:ascii="Times New Roman" w:hAnsi="Times New Roman"/>
          <w:lang w:val="es-MX"/>
        </w:rPr>
      </w:pPr>
      <w:proofErr w:type="spellStart"/>
      <w:r>
        <w:rPr>
          <w:rFonts w:ascii="Times New Roman" w:hAnsi="Times New Roman"/>
          <w:lang w:val="es-MX"/>
        </w:rPr>
        <w:t>Đến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cuối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năm</w:t>
      </w:r>
      <w:proofErr w:type="spellEnd"/>
      <w:r>
        <w:rPr>
          <w:rFonts w:ascii="Times New Roman" w:hAnsi="Times New Roman"/>
          <w:lang w:val="es-MX"/>
        </w:rPr>
        <w:t xml:space="preserve"> </w:t>
      </w:r>
      <w:r w:rsidR="00800F53">
        <w:rPr>
          <w:rFonts w:ascii="Times New Roman" w:hAnsi="Times New Roman"/>
          <w:lang w:val="es-MX"/>
        </w:rPr>
        <w:t xml:space="preserve">2020 </w:t>
      </w:r>
      <w:proofErr w:type="spellStart"/>
      <w:r w:rsidR="00800F53">
        <w:rPr>
          <w:rFonts w:ascii="Times New Roman" w:hAnsi="Times New Roman"/>
          <w:lang w:val="es-MX"/>
        </w:rPr>
        <w:t>phấn</w:t>
      </w:r>
      <w:proofErr w:type="spellEnd"/>
      <w:r w:rsidR="00800F53">
        <w:rPr>
          <w:rFonts w:ascii="Times New Roman" w:hAnsi="Times New Roman"/>
          <w:lang w:val="es-MX"/>
        </w:rPr>
        <w:t xml:space="preserve"> </w:t>
      </w:r>
      <w:proofErr w:type="spellStart"/>
      <w:r w:rsidR="00800F53">
        <w:rPr>
          <w:rFonts w:ascii="Times New Roman" w:hAnsi="Times New Roman"/>
          <w:lang w:val="es-MX"/>
        </w:rPr>
        <w:t>đấu</w:t>
      </w:r>
      <w:proofErr w:type="spellEnd"/>
      <w:r w:rsidR="00800F53">
        <w:rPr>
          <w:rFonts w:ascii="Times New Roman" w:hAnsi="Times New Roman"/>
          <w:lang w:val="es-MX"/>
        </w:rPr>
        <w:t xml:space="preserve"> </w:t>
      </w:r>
      <w:proofErr w:type="spellStart"/>
      <w:r w:rsidR="00800F53">
        <w:rPr>
          <w:rFonts w:ascii="Times New Roman" w:hAnsi="Times New Roman"/>
          <w:lang w:val="es-MX"/>
        </w:rPr>
        <w:t>hoàn</w:t>
      </w:r>
      <w:proofErr w:type="spellEnd"/>
      <w:r w:rsidR="00800F53">
        <w:rPr>
          <w:rFonts w:ascii="Times New Roman" w:hAnsi="Times New Roman"/>
          <w:lang w:val="es-MX"/>
        </w:rPr>
        <w:t xml:space="preserve"> </w:t>
      </w:r>
      <w:proofErr w:type="spellStart"/>
      <w:r w:rsidR="00800F53">
        <w:rPr>
          <w:rFonts w:ascii="Times New Roman" w:hAnsi="Times New Roman"/>
          <w:lang w:val="es-MX"/>
        </w:rPr>
        <w:t>thành</w:t>
      </w:r>
      <w:proofErr w:type="spellEnd"/>
      <w:r w:rsidR="00800F53">
        <w:rPr>
          <w:rFonts w:ascii="Times New Roman" w:hAnsi="Times New Roman"/>
          <w:lang w:val="es-MX"/>
        </w:rPr>
        <w:t xml:space="preserve"> </w:t>
      </w:r>
      <w:proofErr w:type="spellStart"/>
      <w:r w:rsidR="00800F53">
        <w:rPr>
          <w:rFonts w:ascii="Times New Roman" w:hAnsi="Times New Roman"/>
          <w:lang w:val="es-MX"/>
        </w:rPr>
        <w:t>các</w:t>
      </w:r>
      <w:proofErr w:type="spellEnd"/>
      <w:r w:rsidR="00800F53">
        <w:rPr>
          <w:rFonts w:ascii="Times New Roman" w:hAnsi="Times New Roman"/>
          <w:lang w:val="es-MX"/>
        </w:rPr>
        <w:t xml:space="preserve"> </w:t>
      </w:r>
      <w:proofErr w:type="spellStart"/>
      <w:r w:rsidR="00800F53">
        <w:rPr>
          <w:rFonts w:ascii="Times New Roman" w:hAnsi="Times New Roman"/>
          <w:lang w:val="es-MX"/>
        </w:rPr>
        <w:t>chỉ</w:t>
      </w:r>
      <w:proofErr w:type="spellEnd"/>
      <w:r w:rsidR="00800F53">
        <w:rPr>
          <w:rFonts w:ascii="Times New Roman" w:hAnsi="Times New Roman"/>
          <w:lang w:val="es-MX"/>
        </w:rPr>
        <w:t xml:space="preserve"> </w:t>
      </w:r>
      <w:proofErr w:type="spellStart"/>
      <w:r w:rsidR="00800F53">
        <w:rPr>
          <w:rFonts w:ascii="Times New Roman" w:hAnsi="Times New Roman"/>
          <w:lang w:val="es-MX"/>
        </w:rPr>
        <w:t>tiêu</w:t>
      </w:r>
      <w:proofErr w:type="spellEnd"/>
      <w:r w:rsidR="00800F53">
        <w:rPr>
          <w:rFonts w:ascii="Times New Roman" w:hAnsi="Times New Roman"/>
          <w:lang w:val="es-MX"/>
        </w:rPr>
        <w:t xml:space="preserve"> </w:t>
      </w:r>
      <w:proofErr w:type="spellStart"/>
      <w:r w:rsidR="00800F53">
        <w:rPr>
          <w:rFonts w:ascii="Times New Roman" w:hAnsi="Times New Roman"/>
          <w:lang w:val="es-MX"/>
        </w:rPr>
        <w:t>nhiệm</w:t>
      </w:r>
      <w:proofErr w:type="spellEnd"/>
      <w:r w:rsidR="00800F53">
        <w:rPr>
          <w:rFonts w:ascii="Times New Roman" w:hAnsi="Times New Roman"/>
          <w:lang w:val="es-MX"/>
        </w:rPr>
        <w:t xml:space="preserve"> </w:t>
      </w:r>
      <w:proofErr w:type="spellStart"/>
      <w:r w:rsidR="00800F53">
        <w:rPr>
          <w:rFonts w:ascii="Times New Roman" w:hAnsi="Times New Roman"/>
          <w:lang w:val="es-MX"/>
        </w:rPr>
        <w:t>vụ</w:t>
      </w:r>
      <w:proofErr w:type="spellEnd"/>
      <w:r w:rsidR="00800F53">
        <w:rPr>
          <w:rFonts w:ascii="Times New Roman" w:hAnsi="Times New Roman"/>
          <w:lang w:val="es-MX"/>
        </w:rPr>
        <w:t xml:space="preserve">, </w:t>
      </w:r>
      <w:proofErr w:type="spellStart"/>
      <w:r w:rsidR="00800F53">
        <w:rPr>
          <w:rFonts w:ascii="Times New Roman" w:hAnsi="Times New Roman"/>
          <w:lang w:val="es-MX"/>
        </w:rPr>
        <w:t>cụ</w:t>
      </w:r>
      <w:proofErr w:type="spellEnd"/>
      <w:r w:rsidR="00800F53">
        <w:rPr>
          <w:rFonts w:ascii="Times New Roman" w:hAnsi="Times New Roman"/>
          <w:lang w:val="es-MX"/>
        </w:rPr>
        <w:t xml:space="preserve"> </w:t>
      </w:r>
      <w:proofErr w:type="spellStart"/>
      <w:r w:rsidR="00800F53">
        <w:rPr>
          <w:rFonts w:ascii="Times New Roman" w:hAnsi="Times New Roman"/>
          <w:lang w:val="es-MX"/>
        </w:rPr>
        <w:t>thể</w:t>
      </w:r>
      <w:proofErr w:type="spellEnd"/>
      <w:r w:rsidR="00800F53">
        <w:rPr>
          <w:rFonts w:ascii="Times New Roman" w:hAnsi="Times New Roman"/>
          <w:lang w:val="es-MX"/>
        </w:rPr>
        <w:t>:</w:t>
      </w:r>
    </w:p>
    <w:p w:rsidR="00800F53" w:rsidRDefault="00800F53" w:rsidP="00E34A7E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MX"/>
        </w:rPr>
        <w:t xml:space="preserve"> </w:t>
      </w:r>
      <w:r w:rsidRPr="0026540B">
        <w:rPr>
          <w:rFonts w:ascii="Times New Roman" w:hAnsi="Times New Roman"/>
          <w:i/>
          <w:iCs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nữ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giỏi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đạt</w:t>
      </w:r>
      <w:proofErr w:type="spellEnd"/>
      <w:r>
        <w:rPr>
          <w:rFonts w:ascii="Times New Roman" w:hAnsi="Times New Roman"/>
        </w:rPr>
        <w:t xml:space="preserve"> 29/31 </w:t>
      </w:r>
      <w:proofErr w:type="spellStart"/>
      <w:r>
        <w:rPr>
          <w:rFonts w:ascii="Times New Roman" w:hAnsi="Times New Roman"/>
        </w:rPr>
        <w:t>chị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chiếm</w:t>
      </w:r>
      <w:proofErr w:type="spellEnd"/>
      <w:r>
        <w:rPr>
          <w:rFonts w:ascii="Times New Roman" w:hAnsi="Times New Roman"/>
        </w:rPr>
        <w:t xml:space="preserve"> 93,5%.</w:t>
      </w:r>
    </w:p>
    <w:p w:rsidR="00800F53" w:rsidRDefault="00800F53" w:rsidP="00E34A7E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MX"/>
        </w:rPr>
        <w:t xml:space="preserve"> </w:t>
      </w:r>
      <w:r w:rsidRPr="0026540B">
        <w:rPr>
          <w:rFonts w:ascii="Times New Roman" w:hAnsi="Times New Roman"/>
          <w:i/>
          <w:iCs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xuất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đạt</w:t>
      </w:r>
      <w:proofErr w:type="spellEnd"/>
      <w:r>
        <w:rPr>
          <w:rFonts w:ascii="Times New Roman" w:hAnsi="Times New Roman"/>
        </w:rPr>
        <w:t xml:space="preserve"> 54/61 </w:t>
      </w:r>
      <w:proofErr w:type="spellStart"/>
      <w:r>
        <w:rPr>
          <w:rFonts w:ascii="Times New Roman" w:hAnsi="Times New Roman"/>
        </w:rPr>
        <w:t>chiếm</w:t>
      </w:r>
      <w:proofErr w:type="spellEnd"/>
      <w:r>
        <w:rPr>
          <w:rFonts w:ascii="Times New Roman" w:hAnsi="Times New Roman"/>
        </w:rPr>
        <w:t xml:space="preserve"> 88,5%.</w:t>
      </w:r>
    </w:p>
    <w:p w:rsidR="007D37ED" w:rsidRDefault="00800F53" w:rsidP="00E34A7E">
      <w:pPr>
        <w:pStyle w:val="BodyTex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D37ED">
        <w:rPr>
          <w:rFonts w:ascii="Times New Roman" w:hAnsi="Times New Roman"/>
        </w:rPr>
        <w:t xml:space="preserve">- </w:t>
      </w:r>
      <w:proofErr w:type="spellStart"/>
      <w:r w:rsidR="007D37ED">
        <w:rPr>
          <w:rFonts w:ascii="Times New Roman" w:hAnsi="Times New Roman"/>
        </w:rPr>
        <w:t>Thăm</w:t>
      </w:r>
      <w:proofErr w:type="spellEnd"/>
      <w:r w:rsidR="007D37ED">
        <w:rPr>
          <w:rFonts w:ascii="Times New Roman" w:hAnsi="Times New Roman"/>
        </w:rPr>
        <w:t xml:space="preserve"> </w:t>
      </w:r>
      <w:proofErr w:type="spellStart"/>
      <w:r w:rsidR="007D37ED">
        <w:rPr>
          <w:rFonts w:ascii="Times New Roman" w:hAnsi="Times New Roman"/>
        </w:rPr>
        <w:t>hỏi</w:t>
      </w:r>
      <w:proofErr w:type="spellEnd"/>
      <w:r w:rsidR="007D37ED">
        <w:rPr>
          <w:rFonts w:ascii="Times New Roman" w:hAnsi="Times New Roman"/>
        </w:rPr>
        <w:t xml:space="preserve"> </w:t>
      </w:r>
      <w:proofErr w:type="spellStart"/>
      <w:r w:rsidR="007D37ED">
        <w:rPr>
          <w:rFonts w:ascii="Times New Roman" w:hAnsi="Times New Roman"/>
        </w:rPr>
        <w:t>đoàn</w:t>
      </w:r>
      <w:proofErr w:type="spellEnd"/>
      <w:r w:rsidR="007D37ED">
        <w:rPr>
          <w:rFonts w:ascii="Times New Roman" w:hAnsi="Times New Roman"/>
        </w:rPr>
        <w:t xml:space="preserve"> </w:t>
      </w:r>
      <w:proofErr w:type="spellStart"/>
      <w:r w:rsidR="007D37ED">
        <w:rPr>
          <w:rFonts w:ascii="Times New Roman" w:hAnsi="Times New Roman"/>
        </w:rPr>
        <w:t>viên</w:t>
      </w:r>
      <w:proofErr w:type="spellEnd"/>
      <w:r w:rsidR="007D37ED">
        <w:rPr>
          <w:rFonts w:ascii="Times New Roman" w:hAnsi="Times New Roman"/>
        </w:rPr>
        <w:t xml:space="preserve"> </w:t>
      </w:r>
      <w:proofErr w:type="spellStart"/>
      <w:r w:rsidR="007D37ED">
        <w:rPr>
          <w:rFonts w:ascii="Times New Roman" w:hAnsi="Times New Roman"/>
        </w:rPr>
        <w:t>khó</w:t>
      </w:r>
      <w:proofErr w:type="spellEnd"/>
      <w:r w:rsidR="007D37ED">
        <w:rPr>
          <w:rFonts w:ascii="Times New Roman" w:hAnsi="Times New Roman"/>
        </w:rPr>
        <w:t xml:space="preserve"> </w:t>
      </w:r>
      <w:proofErr w:type="spellStart"/>
      <w:r w:rsidR="007D37ED">
        <w:rPr>
          <w:rFonts w:ascii="Times New Roman" w:hAnsi="Times New Roman"/>
        </w:rPr>
        <w:t>khăn</w:t>
      </w:r>
      <w:proofErr w:type="spellEnd"/>
      <w:r w:rsidR="007D37ED">
        <w:rPr>
          <w:rFonts w:ascii="Times New Roman" w:hAnsi="Times New Roman"/>
        </w:rPr>
        <w:t xml:space="preserve">, </w:t>
      </w:r>
      <w:proofErr w:type="spellStart"/>
      <w:r w:rsidR="007D37ED">
        <w:rPr>
          <w:rFonts w:ascii="Times New Roman" w:hAnsi="Times New Roman"/>
        </w:rPr>
        <w:t>ốm</w:t>
      </w:r>
      <w:proofErr w:type="spellEnd"/>
      <w:r w:rsidR="007D37ED">
        <w:rPr>
          <w:rFonts w:ascii="Times New Roman" w:hAnsi="Times New Roman"/>
        </w:rPr>
        <w:t xml:space="preserve"> </w:t>
      </w:r>
      <w:proofErr w:type="spellStart"/>
      <w:r w:rsidR="007D37ED">
        <w:rPr>
          <w:rFonts w:ascii="Times New Roman" w:hAnsi="Times New Roman"/>
        </w:rPr>
        <w:t>đau</w:t>
      </w:r>
      <w:proofErr w:type="spellEnd"/>
      <w:r w:rsidR="007D37ED">
        <w:rPr>
          <w:rFonts w:ascii="Times New Roman" w:hAnsi="Times New Roman"/>
        </w:rPr>
        <w:t xml:space="preserve"> </w:t>
      </w:r>
      <w:proofErr w:type="spellStart"/>
      <w:r w:rsidR="007D37ED">
        <w:rPr>
          <w:rFonts w:ascii="Times New Roman" w:hAnsi="Times New Roman"/>
        </w:rPr>
        <w:t>nhân</w:t>
      </w:r>
      <w:proofErr w:type="spellEnd"/>
      <w:r w:rsidR="007D37ED">
        <w:rPr>
          <w:rFonts w:ascii="Times New Roman" w:hAnsi="Times New Roman"/>
        </w:rPr>
        <w:t xml:space="preserve"> 20/11 </w:t>
      </w:r>
      <w:proofErr w:type="spellStart"/>
      <w:r w:rsidR="007D37ED">
        <w:rPr>
          <w:rFonts w:ascii="Times New Roman" w:hAnsi="Times New Roman"/>
        </w:rPr>
        <w:t>là</w:t>
      </w:r>
      <w:proofErr w:type="spellEnd"/>
      <w:r w:rsidR="007D37ED">
        <w:rPr>
          <w:rFonts w:ascii="Times New Roman" w:hAnsi="Times New Roman"/>
        </w:rPr>
        <w:t xml:space="preserve"> 3 </w:t>
      </w:r>
      <w:proofErr w:type="spellStart"/>
      <w:r w:rsidR="007D37ED">
        <w:rPr>
          <w:rFonts w:ascii="Times New Roman" w:hAnsi="Times New Roman"/>
        </w:rPr>
        <w:t>suất</w:t>
      </w:r>
      <w:proofErr w:type="spellEnd"/>
      <w:r w:rsidR="007D37ED">
        <w:rPr>
          <w:rFonts w:ascii="Times New Roman" w:hAnsi="Times New Roman"/>
        </w:rPr>
        <w:t xml:space="preserve">, </w:t>
      </w:r>
      <w:proofErr w:type="spellStart"/>
      <w:r w:rsidR="007D37ED">
        <w:rPr>
          <w:rFonts w:ascii="Times New Roman" w:hAnsi="Times New Roman"/>
        </w:rPr>
        <w:t>trị</w:t>
      </w:r>
      <w:proofErr w:type="spellEnd"/>
      <w:r w:rsidR="007D37ED">
        <w:rPr>
          <w:rFonts w:ascii="Times New Roman" w:hAnsi="Times New Roman"/>
        </w:rPr>
        <w:t xml:space="preserve"> </w:t>
      </w:r>
      <w:proofErr w:type="spellStart"/>
      <w:r w:rsidR="007D37ED">
        <w:rPr>
          <w:rFonts w:ascii="Times New Roman" w:hAnsi="Times New Roman"/>
        </w:rPr>
        <w:t>giá</w:t>
      </w:r>
      <w:proofErr w:type="spellEnd"/>
      <w:r w:rsidR="007D37ED">
        <w:rPr>
          <w:rFonts w:ascii="Times New Roman" w:hAnsi="Times New Roman"/>
        </w:rPr>
        <w:t xml:space="preserve"> 900.000 </w:t>
      </w:r>
      <w:proofErr w:type="spellStart"/>
      <w:r w:rsidR="007D37ED">
        <w:rPr>
          <w:rFonts w:ascii="Times New Roman" w:hAnsi="Times New Roman"/>
        </w:rPr>
        <w:t>đồng</w:t>
      </w:r>
      <w:proofErr w:type="spellEnd"/>
      <w:r w:rsidR="007D37ED">
        <w:rPr>
          <w:rFonts w:ascii="Times New Roman" w:hAnsi="Times New Roman"/>
        </w:rPr>
        <w:t xml:space="preserve">. </w:t>
      </w:r>
      <w:proofErr w:type="spellStart"/>
      <w:r w:rsidR="007D37ED">
        <w:rPr>
          <w:rFonts w:ascii="Times New Roman" w:hAnsi="Times New Roman"/>
        </w:rPr>
        <w:t>Chăm</w:t>
      </w:r>
      <w:proofErr w:type="spellEnd"/>
      <w:r w:rsidR="007D37ED">
        <w:rPr>
          <w:rFonts w:ascii="Times New Roman" w:hAnsi="Times New Roman"/>
        </w:rPr>
        <w:t xml:space="preserve"> lo </w:t>
      </w:r>
      <w:proofErr w:type="spellStart"/>
      <w:r w:rsidR="007D37ED">
        <w:rPr>
          <w:rFonts w:ascii="Times New Roman" w:hAnsi="Times New Roman"/>
        </w:rPr>
        <w:t>thăm</w:t>
      </w:r>
      <w:proofErr w:type="spellEnd"/>
      <w:r w:rsidR="007D37ED">
        <w:rPr>
          <w:rFonts w:ascii="Times New Roman" w:hAnsi="Times New Roman"/>
        </w:rPr>
        <w:t xml:space="preserve"> </w:t>
      </w:r>
      <w:proofErr w:type="spellStart"/>
      <w:r w:rsidR="007D37ED">
        <w:rPr>
          <w:rFonts w:ascii="Times New Roman" w:hAnsi="Times New Roman"/>
        </w:rPr>
        <w:t>hỏi</w:t>
      </w:r>
      <w:proofErr w:type="spellEnd"/>
      <w:r w:rsidR="007D37ED">
        <w:rPr>
          <w:rFonts w:ascii="Times New Roman" w:hAnsi="Times New Roman"/>
        </w:rPr>
        <w:t xml:space="preserve">, </w:t>
      </w:r>
      <w:proofErr w:type="spellStart"/>
      <w:r w:rsidR="007D37ED">
        <w:rPr>
          <w:rFonts w:ascii="Times New Roman" w:hAnsi="Times New Roman"/>
        </w:rPr>
        <w:t>tặng</w:t>
      </w:r>
      <w:proofErr w:type="spellEnd"/>
      <w:r w:rsidR="007D37ED">
        <w:rPr>
          <w:rFonts w:ascii="Times New Roman" w:hAnsi="Times New Roman"/>
        </w:rPr>
        <w:t xml:space="preserve"> </w:t>
      </w:r>
      <w:proofErr w:type="spellStart"/>
      <w:r w:rsidR="007D37ED">
        <w:rPr>
          <w:rFonts w:ascii="Times New Roman" w:hAnsi="Times New Roman"/>
        </w:rPr>
        <w:t>quà</w:t>
      </w:r>
      <w:proofErr w:type="spellEnd"/>
      <w:r w:rsidR="007D37ED">
        <w:rPr>
          <w:rFonts w:ascii="Times New Roman" w:hAnsi="Times New Roman"/>
        </w:rPr>
        <w:t xml:space="preserve"> </w:t>
      </w:r>
      <w:proofErr w:type="spellStart"/>
      <w:r w:rsidR="007D37ED">
        <w:rPr>
          <w:rFonts w:ascii="Times New Roman" w:hAnsi="Times New Roman"/>
        </w:rPr>
        <w:t>cho</w:t>
      </w:r>
      <w:proofErr w:type="spellEnd"/>
      <w:r w:rsidR="007D37ED">
        <w:rPr>
          <w:rFonts w:ascii="Times New Roman" w:hAnsi="Times New Roman"/>
        </w:rPr>
        <w:t xml:space="preserve"> con </w:t>
      </w:r>
      <w:proofErr w:type="spellStart"/>
      <w:r w:rsidR="007D37ED">
        <w:rPr>
          <w:rFonts w:ascii="Times New Roman" w:hAnsi="Times New Roman"/>
        </w:rPr>
        <w:t>đoàn</w:t>
      </w:r>
      <w:proofErr w:type="spellEnd"/>
      <w:r w:rsidR="007D37ED">
        <w:rPr>
          <w:rFonts w:ascii="Times New Roman" w:hAnsi="Times New Roman"/>
        </w:rPr>
        <w:t xml:space="preserve"> </w:t>
      </w:r>
      <w:proofErr w:type="spellStart"/>
      <w:r w:rsidR="007D37ED">
        <w:rPr>
          <w:rFonts w:ascii="Times New Roman" w:hAnsi="Times New Roman"/>
        </w:rPr>
        <w:t>viên</w:t>
      </w:r>
      <w:proofErr w:type="spellEnd"/>
      <w:r w:rsidR="007D37ED">
        <w:rPr>
          <w:rFonts w:ascii="Times New Roman" w:hAnsi="Times New Roman"/>
        </w:rPr>
        <w:t xml:space="preserve"> </w:t>
      </w:r>
      <w:proofErr w:type="spellStart"/>
      <w:r w:rsidR="007D37ED">
        <w:rPr>
          <w:rFonts w:ascii="Times New Roman" w:hAnsi="Times New Roman"/>
        </w:rPr>
        <w:t>nhân</w:t>
      </w:r>
      <w:proofErr w:type="spellEnd"/>
      <w:r w:rsidR="007D37ED">
        <w:rPr>
          <w:rFonts w:ascii="Times New Roman" w:hAnsi="Times New Roman"/>
        </w:rPr>
        <w:t xml:space="preserve"> </w:t>
      </w:r>
      <w:proofErr w:type="spellStart"/>
      <w:r w:rsidR="007D37ED">
        <w:rPr>
          <w:rFonts w:ascii="Times New Roman" w:hAnsi="Times New Roman"/>
        </w:rPr>
        <w:t>Tết</w:t>
      </w:r>
      <w:proofErr w:type="spellEnd"/>
      <w:r w:rsidR="007D37ED">
        <w:rPr>
          <w:rFonts w:ascii="Times New Roman" w:hAnsi="Times New Roman"/>
        </w:rPr>
        <w:t xml:space="preserve"> </w:t>
      </w:r>
      <w:proofErr w:type="spellStart"/>
      <w:r w:rsidR="007D37ED">
        <w:rPr>
          <w:rFonts w:ascii="Times New Roman" w:hAnsi="Times New Roman"/>
        </w:rPr>
        <w:t>trung</w:t>
      </w:r>
      <w:proofErr w:type="spellEnd"/>
      <w:r w:rsidR="007D37ED">
        <w:rPr>
          <w:rFonts w:ascii="Times New Roman" w:hAnsi="Times New Roman"/>
        </w:rPr>
        <w:t xml:space="preserve"> </w:t>
      </w:r>
      <w:proofErr w:type="spellStart"/>
      <w:r w:rsidR="007D37ED">
        <w:rPr>
          <w:rFonts w:ascii="Times New Roman" w:hAnsi="Times New Roman"/>
        </w:rPr>
        <w:t>thu</w:t>
      </w:r>
      <w:proofErr w:type="spellEnd"/>
      <w:r w:rsidR="007D37ED">
        <w:rPr>
          <w:rFonts w:ascii="Times New Roman" w:hAnsi="Times New Roman"/>
        </w:rPr>
        <w:t xml:space="preserve"> </w:t>
      </w:r>
      <w:proofErr w:type="spellStart"/>
      <w:r w:rsidR="007D37ED">
        <w:rPr>
          <w:rFonts w:ascii="Times New Roman" w:hAnsi="Times New Roman"/>
        </w:rPr>
        <w:t>với</w:t>
      </w:r>
      <w:proofErr w:type="spellEnd"/>
      <w:r w:rsidR="007D37ED">
        <w:rPr>
          <w:rFonts w:ascii="Times New Roman" w:hAnsi="Times New Roman"/>
        </w:rPr>
        <w:t xml:space="preserve"> </w:t>
      </w:r>
      <w:proofErr w:type="spellStart"/>
      <w:r w:rsidR="007D37ED">
        <w:rPr>
          <w:rFonts w:ascii="Times New Roman" w:hAnsi="Times New Roman"/>
        </w:rPr>
        <w:t>số</w:t>
      </w:r>
      <w:proofErr w:type="spellEnd"/>
      <w:r w:rsidR="007D37ED">
        <w:rPr>
          <w:rFonts w:ascii="Times New Roman" w:hAnsi="Times New Roman"/>
        </w:rPr>
        <w:t xml:space="preserve"> </w:t>
      </w:r>
      <w:proofErr w:type="spellStart"/>
      <w:r w:rsidR="007D37ED">
        <w:rPr>
          <w:rFonts w:ascii="Times New Roman" w:hAnsi="Times New Roman"/>
        </w:rPr>
        <w:t>tiền</w:t>
      </w:r>
      <w:proofErr w:type="spellEnd"/>
      <w:r w:rsidR="007D37ED">
        <w:rPr>
          <w:rFonts w:ascii="Times New Roman" w:hAnsi="Times New Roman"/>
        </w:rPr>
        <w:t xml:space="preserve"> 6.000.000 </w:t>
      </w:r>
      <w:proofErr w:type="spellStart"/>
      <w:r w:rsidR="007D37ED">
        <w:rPr>
          <w:rFonts w:ascii="Times New Roman" w:hAnsi="Times New Roman"/>
        </w:rPr>
        <w:t>đồng</w:t>
      </w:r>
      <w:proofErr w:type="spellEnd"/>
      <w:r w:rsidR="007D37ED">
        <w:rPr>
          <w:rFonts w:ascii="Times New Roman" w:hAnsi="Times New Roman"/>
        </w:rPr>
        <w:t>.</w:t>
      </w:r>
    </w:p>
    <w:p w:rsidR="007D37ED" w:rsidRDefault="007D37ED" w:rsidP="00E34A7E">
      <w:pPr>
        <w:pStyle w:val="BodyTex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Phối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nâng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xuyên</w:t>
      </w:r>
      <w:proofErr w:type="spellEnd"/>
      <w:r>
        <w:rPr>
          <w:rFonts w:ascii="Times New Roman" w:hAnsi="Times New Roman"/>
        </w:rPr>
        <w:t xml:space="preserve"> 20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nâng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thâm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niên</w:t>
      </w:r>
      <w:proofErr w:type="spellEnd"/>
      <w:r>
        <w:rPr>
          <w:rFonts w:ascii="Times New Roman" w:hAnsi="Times New Roman"/>
        </w:rPr>
        <w:t xml:space="preserve"> 16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nâng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hạn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>.</w:t>
      </w:r>
    </w:p>
    <w:p w:rsidR="007D37ED" w:rsidRDefault="007D37ED" w:rsidP="00E34A7E">
      <w:pPr>
        <w:pStyle w:val="BodyTex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Hỗ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khăn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>
        <w:rPr>
          <w:rFonts w:ascii="Times New Roman" w:hAnsi="Times New Roman"/>
        </w:rPr>
        <w:t xml:space="preserve"> 500.000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đóng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góp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nghèo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>
        <w:rPr>
          <w:rFonts w:ascii="Times New Roman" w:hAnsi="Times New Roman"/>
        </w:rPr>
        <w:t xml:space="preserve"> 12.500.000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Vận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Vốn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xoay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vòng</w:t>
      </w:r>
      <w:proofErr w:type="spellEnd"/>
      <w:r>
        <w:rPr>
          <w:rFonts w:ascii="Times New Roman" w:hAnsi="Times New Roman"/>
        </w:rPr>
        <w:t xml:space="preserve"> 20 </w:t>
      </w:r>
      <w:proofErr w:type="spellStart"/>
      <w:r>
        <w:rPr>
          <w:rFonts w:ascii="Times New Roman" w:hAnsi="Times New Roman"/>
        </w:rPr>
        <w:t>lượt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>
        <w:rPr>
          <w:rFonts w:ascii="Times New Roman" w:hAnsi="Times New Roman"/>
        </w:rPr>
        <w:t xml:space="preserve"> 10.000.000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>.</w:t>
      </w:r>
    </w:p>
    <w:p w:rsidR="002041DD" w:rsidRDefault="00E34A7E" w:rsidP="002041DD">
      <w:pPr>
        <w:pStyle w:val="BodyTex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Vận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Quỹ</w:t>
      </w:r>
      <w:proofErr w:type="spellEnd"/>
      <w:r>
        <w:rPr>
          <w:rFonts w:ascii="Times New Roman" w:hAnsi="Times New Roman"/>
        </w:rPr>
        <w:t xml:space="preserve"> du </w:t>
      </w:r>
      <w:proofErr w:type="spellStart"/>
      <w:r>
        <w:rPr>
          <w:rFonts w:ascii="Times New Roman" w:hAnsi="Times New Roman"/>
        </w:rPr>
        <w:t>lịch</w:t>
      </w:r>
      <w:proofErr w:type="spellEnd"/>
      <w:r>
        <w:rPr>
          <w:rFonts w:ascii="Times New Roman" w:hAnsi="Times New Roman"/>
        </w:rPr>
        <w:t xml:space="preserve"> 22 </w:t>
      </w:r>
      <w:proofErr w:type="spellStart"/>
      <w:r>
        <w:rPr>
          <w:rFonts w:ascii="Times New Roman" w:hAnsi="Times New Roman"/>
        </w:rPr>
        <w:t>lượt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>
        <w:rPr>
          <w:rFonts w:ascii="Times New Roman" w:hAnsi="Times New Roman"/>
        </w:rPr>
        <w:t xml:space="preserve"> 11</w:t>
      </w:r>
      <w:r w:rsidR="007D37ED">
        <w:rPr>
          <w:rFonts w:ascii="Times New Roman" w:hAnsi="Times New Roman"/>
        </w:rPr>
        <w:t xml:space="preserve">.000.000 </w:t>
      </w:r>
      <w:proofErr w:type="spellStart"/>
      <w:r w:rsidR="007D37ED">
        <w:rPr>
          <w:rFonts w:ascii="Times New Roman" w:hAnsi="Times New Roman"/>
        </w:rPr>
        <w:t>đồng</w:t>
      </w:r>
      <w:proofErr w:type="spellEnd"/>
      <w:r w:rsidR="007D37ED">
        <w:rPr>
          <w:rFonts w:ascii="Times New Roman" w:hAnsi="Times New Roman"/>
        </w:rPr>
        <w:t>/</w:t>
      </w:r>
      <w:proofErr w:type="spellStart"/>
      <w:r w:rsidR="007D37ED">
        <w:rPr>
          <w:rFonts w:ascii="Times New Roman" w:hAnsi="Times New Roman"/>
        </w:rPr>
        <w:t>tháng</w:t>
      </w:r>
      <w:proofErr w:type="spellEnd"/>
      <w:r w:rsidR="007D37ED">
        <w:rPr>
          <w:rFonts w:ascii="Times New Roman" w:hAnsi="Times New Roman"/>
        </w:rPr>
        <w:t>.</w:t>
      </w:r>
    </w:p>
    <w:p w:rsidR="006A354C" w:rsidRDefault="00E94441" w:rsidP="002041DD">
      <w:pPr>
        <w:pStyle w:val="BodyText1"/>
        <w:ind w:left="5040"/>
        <w:rPr>
          <w:rFonts w:ascii="Times New Roman" w:hAnsi="Times New Roman"/>
          <w:b/>
          <w:bCs/>
          <w:lang w:val="es-MX"/>
        </w:rPr>
      </w:pPr>
      <w:r>
        <w:rPr>
          <w:rFonts w:ascii="Times New Roman" w:hAnsi="Times New Roman"/>
          <w:b/>
          <w:bCs/>
          <w:lang w:val="es-MX"/>
        </w:rPr>
        <w:t>TM.</w:t>
      </w:r>
      <w:r w:rsidR="006A354C">
        <w:rPr>
          <w:rFonts w:ascii="Times New Roman" w:hAnsi="Times New Roman"/>
          <w:b/>
          <w:bCs/>
          <w:lang w:val="es-MX"/>
        </w:rPr>
        <w:t xml:space="preserve"> BAN CHẤP HÀNH</w:t>
      </w:r>
    </w:p>
    <w:p w:rsidR="00E94441" w:rsidRDefault="006A354C" w:rsidP="006A354C">
      <w:pPr>
        <w:ind w:left="5040" w:firstLine="72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b/>
          <w:bCs/>
          <w:lang w:val="es-MX"/>
        </w:rPr>
        <w:t xml:space="preserve">           CHỦ TỊCH</w:t>
      </w:r>
      <w:r w:rsidR="00E94441">
        <w:rPr>
          <w:rFonts w:ascii="Times New Roman" w:hAnsi="Times New Roman"/>
          <w:lang w:val="es-MX"/>
        </w:rPr>
        <w:tab/>
      </w:r>
      <w:r w:rsidR="00E94441">
        <w:rPr>
          <w:rFonts w:ascii="Times New Roman" w:hAnsi="Times New Roman"/>
          <w:lang w:val="es-MX"/>
        </w:rPr>
        <w:tab/>
      </w:r>
      <w:r w:rsidR="00E94441">
        <w:rPr>
          <w:rFonts w:ascii="Times New Roman" w:hAnsi="Times New Roman"/>
          <w:lang w:val="es-MX"/>
        </w:rPr>
        <w:tab/>
      </w:r>
      <w:r w:rsidR="00E94441">
        <w:rPr>
          <w:rFonts w:ascii="Times New Roman" w:hAnsi="Times New Roman"/>
          <w:lang w:val="es-MX"/>
        </w:rPr>
        <w:tab/>
      </w:r>
      <w:r w:rsidR="00E94441">
        <w:rPr>
          <w:rFonts w:ascii="Times New Roman" w:hAnsi="Times New Roman"/>
          <w:lang w:val="es-MX"/>
        </w:rPr>
        <w:tab/>
      </w:r>
      <w:r w:rsidR="00E94441">
        <w:rPr>
          <w:rFonts w:ascii="Times New Roman" w:hAnsi="Times New Roman"/>
          <w:lang w:val="es-MX"/>
        </w:rPr>
        <w:tab/>
      </w:r>
      <w:r w:rsidR="00E94441">
        <w:rPr>
          <w:rFonts w:ascii="Times New Roman" w:hAnsi="Times New Roman"/>
          <w:lang w:val="es-MX"/>
        </w:rPr>
        <w:tab/>
      </w:r>
      <w:r w:rsidR="00E94441">
        <w:rPr>
          <w:rFonts w:ascii="Times New Roman" w:hAnsi="Times New Roman"/>
          <w:lang w:val="es-MX"/>
        </w:rPr>
        <w:tab/>
        <w:t xml:space="preserve">      </w:t>
      </w:r>
    </w:p>
    <w:p w:rsidR="006C0422" w:rsidRDefault="006C0422" w:rsidP="006A354C">
      <w:pPr>
        <w:ind w:left="5040" w:firstLine="72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lastRenderedPageBreak/>
        <w:t xml:space="preserve">        </w:t>
      </w:r>
      <w:bookmarkStart w:id="0" w:name="_GoBack"/>
      <w:bookmarkEnd w:id="0"/>
    </w:p>
    <w:p w:rsidR="00E94441" w:rsidRDefault="00E94441" w:rsidP="00E94441">
      <w:pPr>
        <w:ind w:left="720"/>
        <w:jc w:val="both"/>
        <w:rPr>
          <w:i/>
          <w:sz w:val="26"/>
          <w:szCs w:val="26"/>
          <w:lang w:val="es-MX"/>
        </w:rPr>
      </w:pPr>
    </w:p>
    <w:p w:rsidR="00D15040" w:rsidRDefault="00D15040"/>
    <w:sectPr w:rsidR="00D15040" w:rsidSect="00E94441">
      <w:pgSz w:w="11907" w:h="16840" w:code="9"/>
      <w:pgMar w:top="1021" w:right="1134" w:bottom="96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6D2"/>
    <w:multiLevelType w:val="hybridMultilevel"/>
    <w:tmpl w:val="32F072AA"/>
    <w:lvl w:ilvl="0" w:tplc="BF4C6E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41"/>
    <w:rsid w:val="002041DD"/>
    <w:rsid w:val="0026540B"/>
    <w:rsid w:val="006231B3"/>
    <w:rsid w:val="006A354C"/>
    <w:rsid w:val="006C0422"/>
    <w:rsid w:val="007D37ED"/>
    <w:rsid w:val="00800F53"/>
    <w:rsid w:val="008C13AC"/>
    <w:rsid w:val="00B978C9"/>
    <w:rsid w:val="00C22EE2"/>
    <w:rsid w:val="00D15040"/>
    <w:rsid w:val="00D82D64"/>
    <w:rsid w:val="00DD60F5"/>
    <w:rsid w:val="00E12F17"/>
    <w:rsid w:val="00E34A7E"/>
    <w:rsid w:val="00E94441"/>
    <w:rsid w:val="00F05072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150ED-46E4-4F72-857F-B421ED7B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441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Char Char"/>
    <w:basedOn w:val="DefaultParagraphFont"/>
    <w:link w:val="BodyText"/>
    <w:semiHidden/>
    <w:locked/>
    <w:rsid w:val="00E94441"/>
    <w:rPr>
      <w:rFonts w:ascii=".VnTime" w:hAnsi=".VnTime"/>
      <w:lang w:val="en-GB"/>
    </w:rPr>
  </w:style>
  <w:style w:type="paragraph" w:styleId="BodyText">
    <w:name w:val="Body Text"/>
    <w:aliases w:val="Char"/>
    <w:basedOn w:val="Normal"/>
    <w:link w:val="BodyTextChar"/>
    <w:semiHidden/>
    <w:unhideWhenUsed/>
    <w:rsid w:val="00E94441"/>
    <w:pPr>
      <w:spacing w:after="120"/>
      <w:ind w:firstLine="720"/>
      <w:jc w:val="both"/>
    </w:pPr>
    <w:rPr>
      <w:rFonts w:eastAsiaTheme="minorHAnsi" w:cstheme="minorBidi"/>
      <w:szCs w:val="22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E94441"/>
    <w:rPr>
      <w:rFonts w:ascii=".VnTime" w:eastAsia="Times New Roman" w:hAnsi=".VnTime" w:cs="Times New Roman"/>
      <w:szCs w:val="28"/>
    </w:rPr>
  </w:style>
  <w:style w:type="paragraph" w:customStyle="1" w:styleId="BodyText1">
    <w:name w:val="Body Text1"/>
    <w:basedOn w:val="Normal"/>
    <w:uiPriority w:val="99"/>
    <w:rsid w:val="00E94441"/>
    <w:pPr>
      <w:spacing w:before="120" w:after="120"/>
      <w:ind w:firstLine="72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6A354C"/>
    <w:pPr>
      <w:ind w:left="720"/>
      <w:contextualSpacing/>
    </w:pPr>
  </w:style>
  <w:style w:type="paragraph" w:styleId="List2">
    <w:name w:val="List 2"/>
    <w:basedOn w:val="Normal"/>
    <w:rsid w:val="00B978C9"/>
    <w:pPr>
      <w:ind w:left="720" w:hanging="360"/>
    </w:pPr>
    <w:rPr>
      <w:szCs w:val="20"/>
    </w:rPr>
  </w:style>
  <w:style w:type="character" w:styleId="PageNumber">
    <w:name w:val="page number"/>
    <w:basedOn w:val="DefaultParagraphFont"/>
    <w:rsid w:val="00B978C9"/>
  </w:style>
  <w:style w:type="table" w:styleId="TableGrid">
    <w:name w:val="Table Grid"/>
    <w:basedOn w:val="TableNormal"/>
    <w:uiPriority w:val="39"/>
    <w:rsid w:val="0026540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17</cp:revision>
  <dcterms:created xsi:type="dcterms:W3CDTF">2020-03-23T06:52:00Z</dcterms:created>
  <dcterms:modified xsi:type="dcterms:W3CDTF">2020-07-26T09:54:00Z</dcterms:modified>
</cp:coreProperties>
</file>