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FC97" w14:textId="77777777" w:rsidR="00561376" w:rsidRDefault="00561376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</w:p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84"/>
      </w:tblGrid>
      <w:tr w:rsidR="00561376" w:rsidRPr="00AF638F" w14:paraId="5DF08C08" w14:textId="77777777" w:rsidTr="00880E1A">
        <w:tc>
          <w:tcPr>
            <w:tcW w:w="3539" w:type="dxa"/>
          </w:tcPr>
          <w:p w14:paraId="6FB74210" w14:textId="77777777" w:rsidR="00561376" w:rsidRPr="00AF638F" w:rsidRDefault="00561376" w:rsidP="003A1EEB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AF638F">
              <w:rPr>
                <w:color w:val="000000" w:themeColor="text1"/>
                <w:sz w:val="26"/>
                <w:szCs w:val="26"/>
              </w:rPr>
              <w:t>TRƯỜNG THCS THỊ TRẤN</w:t>
            </w:r>
          </w:p>
          <w:p w14:paraId="646E6016" w14:textId="77777777" w:rsidR="00561376" w:rsidRPr="00AF638F" w:rsidRDefault="00561376" w:rsidP="003A1EEB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BEBA4" wp14:editId="3B77925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210185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ECA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6.55pt" to="125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638F">
              <w:rPr>
                <w:b/>
                <w:bCs/>
                <w:color w:val="000000" w:themeColor="text1"/>
                <w:sz w:val="26"/>
                <w:szCs w:val="26"/>
              </w:rPr>
              <w:t>TỔ KHOA HỌC TỰ NHIÊN</w:t>
            </w:r>
          </w:p>
        </w:tc>
        <w:tc>
          <w:tcPr>
            <w:tcW w:w="6384" w:type="dxa"/>
          </w:tcPr>
          <w:p w14:paraId="79692AFE" w14:textId="77777777" w:rsidR="00561376" w:rsidRPr="00AF638F" w:rsidRDefault="00561376" w:rsidP="003A1EEB">
            <w:pPr>
              <w:spacing w:after="12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F638F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52A34DE8" w14:textId="77777777" w:rsidR="00561376" w:rsidRPr="00AF638F" w:rsidRDefault="00561376" w:rsidP="003A1EEB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38F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619C7" wp14:editId="3EC5D43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203200</wp:posOffset>
                      </wp:positionV>
                      <wp:extent cx="202882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FCB8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16pt" to="233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638F">
              <w:rPr>
                <w:b/>
                <w:bCs/>
                <w:color w:val="000000" w:themeColor="text1"/>
                <w:sz w:val="28"/>
                <w:szCs w:val="28"/>
              </w:rPr>
              <w:t>Độc lập-Tự do-Hạnh phúc</w:t>
            </w:r>
          </w:p>
        </w:tc>
      </w:tr>
      <w:tr w:rsidR="00561376" w:rsidRPr="00AF638F" w14:paraId="3C5F0946" w14:textId="77777777" w:rsidTr="00880E1A">
        <w:tc>
          <w:tcPr>
            <w:tcW w:w="3539" w:type="dxa"/>
          </w:tcPr>
          <w:p w14:paraId="7038E512" w14:textId="77777777" w:rsidR="00561376" w:rsidRPr="00AF638F" w:rsidRDefault="00561376" w:rsidP="003A1EEB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4" w:type="dxa"/>
          </w:tcPr>
          <w:p w14:paraId="51B8DF65" w14:textId="77777777" w:rsidR="00561376" w:rsidRPr="00AF638F" w:rsidRDefault="00561376" w:rsidP="00561376">
            <w:pPr>
              <w:spacing w:after="120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AF638F">
              <w:rPr>
                <w:i/>
                <w:iCs/>
                <w:color w:val="000000" w:themeColor="text1"/>
                <w:sz w:val="26"/>
                <w:szCs w:val="26"/>
              </w:rPr>
              <w:t>Thị Trấn Vĩnh Thuậ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n, ngày 14</w:t>
            </w:r>
            <w:r w:rsidRPr="00AF638F">
              <w:rPr>
                <w:i/>
                <w:iCs/>
                <w:color w:val="000000" w:themeColor="text1"/>
                <w:sz w:val="26"/>
                <w:szCs w:val="26"/>
              </w:rPr>
              <w:t xml:space="preserve"> tháng 9 năm 2020</w:t>
            </w:r>
          </w:p>
        </w:tc>
      </w:tr>
    </w:tbl>
    <w:p w14:paraId="2D4C5C71" w14:textId="77777777" w:rsidR="00561376" w:rsidRPr="00AF638F" w:rsidRDefault="00561376" w:rsidP="00561376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AF638F">
        <w:rPr>
          <w:b/>
          <w:bCs/>
          <w:color w:val="000000" w:themeColor="text1"/>
          <w:sz w:val="28"/>
          <w:szCs w:val="28"/>
        </w:rPr>
        <w:t>PHÂN PHỐI CHƯƠNG TRÌNH NĂM HỌC 2020-2021</w:t>
      </w:r>
    </w:p>
    <w:p w14:paraId="6583339D" w14:textId="14A6D7D5" w:rsidR="00561376" w:rsidRPr="00AF638F" w:rsidRDefault="00561376" w:rsidP="00561376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AF638F">
        <w:rPr>
          <w:b/>
          <w:bCs/>
          <w:color w:val="000000" w:themeColor="text1"/>
          <w:sz w:val="28"/>
          <w:szCs w:val="28"/>
        </w:rPr>
        <w:t>MÔN</w:t>
      </w:r>
      <w:r>
        <w:rPr>
          <w:b/>
          <w:bCs/>
          <w:color w:val="000000" w:themeColor="text1"/>
          <w:sz w:val="28"/>
          <w:szCs w:val="28"/>
        </w:rPr>
        <w:t xml:space="preserve"> KHOA HỌC TỰ NHIÊN 8 </w:t>
      </w:r>
      <w:r>
        <w:rPr>
          <w:b/>
          <w:sz w:val="28"/>
          <w:szCs w:val="36"/>
          <w:lang w:val="nl-NL"/>
        </w:rPr>
        <w:t>(Trường học mới)</w:t>
      </w:r>
    </w:p>
    <w:p w14:paraId="629FCA9D" w14:textId="0F1D5C2E" w:rsidR="00FE1D4C" w:rsidRDefault="00953DD5" w:rsidP="00FE1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70952">
        <w:rPr>
          <w:b/>
          <w:bCs/>
          <w:sz w:val="28"/>
          <w:szCs w:val="28"/>
        </w:rPr>
        <w:t xml:space="preserve">. </w:t>
      </w:r>
      <w:r w:rsidR="00F70952" w:rsidRPr="007D19C9">
        <w:rPr>
          <w:b/>
          <w:bCs/>
          <w:sz w:val="28"/>
          <w:szCs w:val="28"/>
        </w:rPr>
        <w:t xml:space="preserve">Phân môn </w:t>
      </w:r>
      <w:r w:rsidR="00F70952">
        <w:rPr>
          <w:b/>
          <w:bCs/>
          <w:sz w:val="28"/>
          <w:szCs w:val="28"/>
        </w:rPr>
        <w:t>Hóa học</w:t>
      </w:r>
      <w:r w:rsidR="001B7307">
        <w:rPr>
          <w:b/>
          <w:bCs/>
          <w:sz w:val="28"/>
          <w:szCs w:val="28"/>
        </w:rPr>
        <w:t xml:space="preserve"> </w:t>
      </w:r>
    </w:p>
    <w:p w14:paraId="272CE57E" w14:textId="77777777"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="00FF202B" w:rsidRPr="001E425C">
        <w:rPr>
          <w:sz w:val="28"/>
          <w:szCs w:val="28"/>
          <w:lang w:val="nl-NL"/>
        </w:rPr>
        <w:t xml:space="preserve"> tiết</w:t>
      </w:r>
    </w:p>
    <w:p w14:paraId="006CE14D" w14:textId="77777777"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14:paraId="6C0C083C" w14:textId="77777777" w:rsidR="00D858CD" w:rsidRDefault="00011E78" w:rsidP="00011E78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855"/>
        <w:gridCol w:w="850"/>
        <w:gridCol w:w="5525"/>
      </w:tblGrid>
      <w:tr w:rsidR="00D858CD" w14:paraId="22F19B8F" w14:textId="77777777" w:rsidTr="002E09AB">
        <w:tc>
          <w:tcPr>
            <w:tcW w:w="1837" w:type="dxa"/>
          </w:tcPr>
          <w:p w14:paraId="24A4C7A8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14:paraId="608C3F96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14:paraId="7F70493C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525" w:type="dxa"/>
          </w:tcPr>
          <w:p w14:paraId="11B68AA5" w14:textId="77777777"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712AE3" w14:paraId="22070422" w14:textId="77777777" w:rsidTr="00B372C3">
        <w:tc>
          <w:tcPr>
            <w:tcW w:w="1837" w:type="dxa"/>
            <w:vMerge w:val="restart"/>
            <w:vAlign w:val="center"/>
          </w:tcPr>
          <w:p w14:paraId="29E97898" w14:textId="77777777"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1: Mở đầu Khoa học tự nhiên 8</w:t>
            </w:r>
          </w:p>
          <w:p w14:paraId="7CC4292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tiết)</w:t>
            </w:r>
          </w:p>
        </w:tc>
        <w:tc>
          <w:tcPr>
            <w:tcW w:w="855" w:type="dxa"/>
            <w:vMerge w:val="restart"/>
            <w:vAlign w:val="center"/>
          </w:tcPr>
          <w:p w14:paraId="0C6C618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34E6BBFB" w14:textId="77777777"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5A7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7F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22D67D95" w14:textId="77777777" w:rsidTr="00B372C3">
        <w:tc>
          <w:tcPr>
            <w:tcW w:w="1837" w:type="dxa"/>
            <w:vMerge/>
            <w:vAlign w:val="center"/>
          </w:tcPr>
          <w:p w14:paraId="023658B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9F5CEC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207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51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648CFC98" w14:textId="77777777" w:rsidTr="00B372C3">
        <w:tc>
          <w:tcPr>
            <w:tcW w:w="1837" w:type="dxa"/>
            <w:vMerge/>
            <w:vAlign w:val="center"/>
          </w:tcPr>
          <w:p w14:paraId="199C7DA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38CE57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E8C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9E8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14:paraId="5077D8E5" w14:textId="77777777" w:rsidTr="00B372C3">
        <w:tc>
          <w:tcPr>
            <w:tcW w:w="1837" w:type="dxa"/>
            <w:vMerge/>
            <w:vAlign w:val="center"/>
          </w:tcPr>
          <w:p w14:paraId="0FC341F7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50C6660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82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D78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4A5403B4" w14:textId="77777777" w:rsidTr="00B372C3">
        <w:tc>
          <w:tcPr>
            <w:tcW w:w="1837" w:type="dxa"/>
            <w:vMerge/>
            <w:vAlign w:val="center"/>
          </w:tcPr>
          <w:p w14:paraId="20C89AC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AE709C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C6FF62F" w14:textId="77777777"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47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5A3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6E61624F" w14:textId="77777777" w:rsidTr="00B372C3">
        <w:tc>
          <w:tcPr>
            <w:tcW w:w="1837" w:type="dxa"/>
            <w:vMerge/>
            <w:vAlign w:val="center"/>
          </w:tcPr>
          <w:p w14:paraId="141EE30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FF8B784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EB3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35C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14:paraId="5421619C" w14:textId="77777777" w:rsidTr="00B372C3">
        <w:tc>
          <w:tcPr>
            <w:tcW w:w="1837" w:type="dxa"/>
            <w:vMerge w:val="restart"/>
            <w:vAlign w:val="center"/>
          </w:tcPr>
          <w:p w14:paraId="29057480" w14:textId="77777777"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2: Không khí. Nước</w:t>
            </w:r>
          </w:p>
          <w:p w14:paraId="5153197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tiết)</w:t>
            </w:r>
          </w:p>
        </w:tc>
        <w:tc>
          <w:tcPr>
            <w:tcW w:w="855" w:type="dxa"/>
            <w:vMerge w:val="restart"/>
            <w:vAlign w:val="center"/>
          </w:tcPr>
          <w:p w14:paraId="7C0477DD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BBC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E47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7CC31B81" w14:textId="77777777" w:rsidTr="00B372C3">
        <w:tc>
          <w:tcPr>
            <w:tcW w:w="1837" w:type="dxa"/>
            <w:vMerge/>
            <w:vAlign w:val="center"/>
          </w:tcPr>
          <w:p w14:paraId="1FAA7304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90B360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849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CFF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5F95CA57" w14:textId="77777777" w:rsidTr="00B372C3">
        <w:tc>
          <w:tcPr>
            <w:tcW w:w="1837" w:type="dxa"/>
            <w:vMerge/>
            <w:vAlign w:val="center"/>
          </w:tcPr>
          <w:p w14:paraId="64031EE5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6C5264F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CDA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D1B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4130290A" w14:textId="77777777" w:rsidTr="00B372C3">
        <w:tc>
          <w:tcPr>
            <w:tcW w:w="1837" w:type="dxa"/>
            <w:vMerge/>
            <w:vAlign w:val="center"/>
          </w:tcPr>
          <w:p w14:paraId="10805B07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730D2D8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DE5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13A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1EEE6027" w14:textId="77777777" w:rsidTr="00B372C3">
        <w:tc>
          <w:tcPr>
            <w:tcW w:w="1837" w:type="dxa"/>
            <w:vMerge/>
            <w:vAlign w:val="center"/>
          </w:tcPr>
          <w:p w14:paraId="6FA33C99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4589CDC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7B0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6C3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14:paraId="637762DE" w14:textId="77777777" w:rsidTr="00B372C3">
        <w:tc>
          <w:tcPr>
            <w:tcW w:w="1837" w:type="dxa"/>
            <w:vMerge/>
            <w:vAlign w:val="center"/>
          </w:tcPr>
          <w:p w14:paraId="39EB6E91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7FD8593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428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5BB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3FBAF96" w14:textId="77777777" w:rsidTr="00B372C3">
        <w:tc>
          <w:tcPr>
            <w:tcW w:w="1837" w:type="dxa"/>
            <w:vMerge/>
            <w:vAlign w:val="center"/>
          </w:tcPr>
          <w:p w14:paraId="7618D9F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26F4B4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538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88D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DB35725" w14:textId="77777777" w:rsidTr="00B372C3">
        <w:tc>
          <w:tcPr>
            <w:tcW w:w="1837" w:type="dxa"/>
            <w:vMerge/>
            <w:vAlign w:val="center"/>
          </w:tcPr>
          <w:p w14:paraId="698BB01B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EEFF8D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631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2D2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6A6816CD" w14:textId="77777777" w:rsidTr="00B372C3">
        <w:tc>
          <w:tcPr>
            <w:tcW w:w="1837" w:type="dxa"/>
            <w:vMerge/>
            <w:vAlign w:val="center"/>
          </w:tcPr>
          <w:p w14:paraId="3422ECA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ADD7DB6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E0D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7E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0025CAA6" w14:textId="77777777" w:rsidTr="00B372C3">
        <w:tc>
          <w:tcPr>
            <w:tcW w:w="1837" w:type="dxa"/>
            <w:vMerge/>
            <w:vAlign w:val="center"/>
          </w:tcPr>
          <w:p w14:paraId="363F9E4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1A6C6AE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B5A" w14:textId="77777777"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2E1" w14:textId="77777777"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14:paraId="6AC9473F" w14:textId="77777777" w:rsidTr="00B372C3">
        <w:tc>
          <w:tcPr>
            <w:tcW w:w="1837" w:type="dxa"/>
            <w:vMerge w:val="restart"/>
            <w:vAlign w:val="center"/>
          </w:tcPr>
          <w:p w14:paraId="44DBEBA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3ECBCC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C13660D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5" w:type="dxa"/>
          </w:tcPr>
          <w:p w14:paraId="3F3EE44E" w14:textId="7F20E867" w:rsidR="00712AE3" w:rsidRDefault="001232FB" w:rsidP="001232F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Bài 5. Dung dịch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2AE3" w14:paraId="004B374C" w14:textId="77777777" w:rsidTr="00B372C3">
        <w:tc>
          <w:tcPr>
            <w:tcW w:w="1837" w:type="dxa"/>
            <w:vMerge/>
            <w:vAlign w:val="center"/>
          </w:tcPr>
          <w:p w14:paraId="46BF1D98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CDF24AA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8E5C70" w14:textId="77777777"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25" w:type="dxa"/>
          </w:tcPr>
          <w:p w14:paraId="7B7CDD85" w14:textId="6012E1F0" w:rsidR="00712AE3" w:rsidRDefault="001232FB" w:rsidP="001232F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Bài 5. Dung dịch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E0D8E" w14:paraId="2C5E6AB4" w14:textId="77777777" w:rsidTr="00B372C3">
        <w:tc>
          <w:tcPr>
            <w:tcW w:w="1837" w:type="dxa"/>
            <w:vMerge w:val="restart"/>
            <w:vAlign w:val="center"/>
          </w:tcPr>
          <w:p w14:paraId="60951B6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3: Dung dịch</w:t>
            </w:r>
          </w:p>
          <w:p w14:paraId="534817A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(5 tiết)</w:t>
            </w:r>
          </w:p>
        </w:tc>
        <w:tc>
          <w:tcPr>
            <w:tcW w:w="855" w:type="dxa"/>
            <w:vMerge w:val="restart"/>
            <w:vAlign w:val="center"/>
          </w:tcPr>
          <w:p w14:paraId="0FBF56FB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A78865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25" w:type="dxa"/>
          </w:tcPr>
          <w:p w14:paraId="3CC6A96C" w14:textId="2C80AD82" w:rsidR="009E0D8E" w:rsidRDefault="001232FB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9E0D8E" w14:paraId="338E1B76" w14:textId="77777777" w:rsidTr="00B372C3">
        <w:tc>
          <w:tcPr>
            <w:tcW w:w="1837" w:type="dxa"/>
            <w:vMerge/>
            <w:vAlign w:val="center"/>
          </w:tcPr>
          <w:p w14:paraId="3D30466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00963B7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34320D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25" w:type="dxa"/>
          </w:tcPr>
          <w:p w14:paraId="414FF59B" w14:textId="2F898E49" w:rsidR="009E0D8E" w:rsidRDefault="001232FB" w:rsidP="00A22D89">
            <w:pPr>
              <w:rPr>
                <w:b/>
                <w:sz w:val="28"/>
                <w:szCs w:val="28"/>
                <w:lang w:val="pt-BR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 giữa học kì 1</w:t>
            </w:r>
          </w:p>
        </w:tc>
      </w:tr>
      <w:tr w:rsidR="009E0D8E" w14:paraId="4740C036" w14:textId="77777777" w:rsidTr="00B372C3">
        <w:tc>
          <w:tcPr>
            <w:tcW w:w="1837" w:type="dxa"/>
            <w:vMerge/>
            <w:vAlign w:val="center"/>
          </w:tcPr>
          <w:p w14:paraId="6DC0518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605D70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FF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981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5CDCF897" w14:textId="77777777" w:rsidTr="00B372C3">
        <w:tc>
          <w:tcPr>
            <w:tcW w:w="1837" w:type="dxa"/>
            <w:vMerge/>
            <w:vAlign w:val="center"/>
          </w:tcPr>
          <w:p w14:paraId="1A1AA55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B44FC2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07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A09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6B009399" w14:textId="77777777" w:rsidTr="00B372C3">
        <w:tc>
          <w:tcPr>
            <w:tcW w:w="1837" w:type="dxa"/>
            <w:vMerge/>
            <w:vAlign w:val="center"/>
          </w:tcPr>
          <w:p w14:paraId="2439933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FD1A76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9DE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A7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14:paraId="4F3A9234" w14:textId="77777777" w:rsidTr="00B372C3">
        <w:tc>
          <w:tcPr>
            <w:tcW w:w="1837" w:type="dxa"/>
            <w:vMerge w:val="restart"/>
            <w:vAlign w:val="center"/>
          </w:tcPr>
          <w:p w14:paraId="102B502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4: Các loại hợp chất vô cơ</w:t>
            </w:r>
          </w:p>
          <w:p w14:paraId="68AE3CC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(26 tiết) và 1 tiêt sôn tập, 1 tiết kiểm tra</w:t>
            </w:r>
          </w:p>
        </w:tc>
        <w:tc>
          <w:tcPr>
            <w:tcW w:w="855" w:type="dxa"/>
            <w:vMerge/>
            <w:vAlign w:val="center"/>
          </w:tcPr>
          <w:p w14:paraId="7F5EBE5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8D8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D33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07BF0C76" w14:textId="77777777" w:rsidTr="00B372C3">
        <w:tc>
          <w:tcPr>
            <w:tcW w:w="1837" w:type="dxa"/>
            <w:vMerge/>
            <w:vAlign w:val="center"/>
          </w:tcPr>
          <w:p w14:paraId="1507A2F8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103CD5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813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6B0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459F9E6A" w14:textId="77777777" w:rsidTr="00B372C3">
        <w:tc>
          <w:tcPr>
            <w:tcW w:w="1837" w:type="dxa"/>
            <w:vMerge/>
            <w:vAlign w:val="center"/>
          </w:tcPr>
          <w:p w14:paraId="474DBB4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C162CF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273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B01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7EEE74E3" w14:textId="77777777" w:rsidTr="00B372C3">
        <w:tc>
          <w:tcPr>
            <w:tcW w:w="1837" w:type="dxa"/>
            <w:vMerge/>
            <w:vAlign w:val="center"/>
          </w:tcPr>
          <w:p w14:paraId="178D157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A7D184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48F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C76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76EB30C4" w14:textId="77777777" w:rsidTr="00B372C3">
        <w:tc>
          <w:tcPr>
            <w:tcW w:w="1837" w:type="dxa"/>
            <w:vMerge/>
            <w:vAlign w:val="center"/>
          </w:tcPr>
          <w:p w14:paraId="1D07297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6CF9885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6AC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4F5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14:paraId="2BD39D34" w14:textId="77777777" w:rsidTr="00B372C3">
        <w:tc>
          <w:tcPr>
            <w:tcW w:w="1837" w:type="dxa"/>
            <w:vMerge/>
            <w:vAlign w:val="center"/>
          </w:tcPr>
          <w:p w14:paraId="37BABE06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218B88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6C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7B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4ABC5BD" w14:textId="77777777" w:rsidTr="00B372C3">
        <w:tc>
          <w:tcPr>
            <w:tcW w:w="1837" w:type="dxa"/>
            <w:vMerge/>
            <w:vAlign w:val="center"/>
          </w:tcPr>
          <w:p w14:paraId="70428D5C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435E879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31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067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0F593D33" w14:textId="77777777" w:rsidTr="00B372C3">
        <w:tc>
          <w:tcPr>
            <w:tcW w:w="1837" w:type="dxa"/>
            <w:vMerge/>
            <w:vAlign w:val="center"/>
          </w:tcPr>
          <w:p w14:paraId="2CCDD7F3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FE25B84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9C7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6D4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3D6504E" w14:textId="77777777" w:rsidTr="00B372C3">
        <w:tc>
          <w:tcPr>
            <w:tcW w:w="1837" w:type="dxa"/>
            <w:vMerge/>
            <w:vAlign w:val="center"/>
          </w:tcPr>
          <w:p w14:paraId="6D8D7A4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79820AC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980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65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1A540761" w14:textId="77777777" w:rsidTr="00B372C3">
        <w:tc>
          <w:tcPr>
            <w:tcW w:w="1837" w:type="dxa"/>
            <w:vMerge/>
            <w:vAlign w:val="center"/>
          </w:tcPr>
          <w:p w14:paraId="2FD3995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3AEE371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669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40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14:paraId="683B6B4A" w14:textId="77777777" w:rsidTr="00B372C3">
        <w:tc>
          <w:tcPr>
            <w:tcW w:w="1837" w:type="dxa"/>
            <w:vMerge/>
            <w:vAlign w:val="center"/>
          </w:tcPr>
          <w:p w14:paraId="24ABDCB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03E64F0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7F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307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14:paraId="652CE64C" w14:textId="77777777" w:rsidTr="00B372C3">
        <w:tc>
          <w:tcPr>
            <w:tcW w:w="1837" w:type="dxa"/>
            <w:vMerge/>
            <w:vAlign w:val="center"/>
          </w:tcPr>
          <w:p w14:paraId="4A8FD51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AEFB49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242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0CF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14:paraId="7ED1F39A" w14:textId="77777777" w:rsidTr="00B372C3">
        <w:tc>
          <w:tcPr>
            <w:tcW w:w="1837" w:type="dxa"/>
            <w:vMerge/>
            <w:vAlign w:val="center"/>
          </w:tcPr>
          <w:p w14:paraId="068BF09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19A8C4E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055AE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16C" w14:textId="1CD3D3FB" w:rsidR="009E0D8E" w:rsidRDefault="00A405A4" w:rsidP="00A22D89">
            <w:pPr>
              <w:rPr>
                <w:b/>
                <w:sz w:val="28"/>
                <w:szCs w:val="28"/>
                <w:lang w:val="pt-BR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cuối học kì 1</w:t>
            </w:r>
          </w:p>
        </w:tc>
      </w:tr>
      <w:tr w:rsidR="006C0B46" w14:paraId="0F1B92FA" w14:textId="77777777" w:rsidTr="00B372C3">
        <w:tc>
          <w:tcPr>
            <w:tcW w:w="1837" w:type="dxa"/>
            <w:vMerge/>
            <w:vAlign w:val="center"/>
          </w:tcPr>
          <w:p w14:paraId="3D231863" w14:textId="77777777" w:rsidR="006C0B46" w:rsidRDefault="006C0B46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066B5633" w14:textId="7C2818DC" w:rsidR="006C0B46" w:rsidRDefault="006C0B46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5ED699E6" w14:textId="77777777" w:rsidR="006C0B46" w:rsidRDefault="006C0B46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F4F" w14:textId="3AA7099D" w:rsidR="006C0B46" w:rsidRPr="00825EDA" w:rsidRDefault="006C0B46" w:rsidP="00A22D8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Dành cho các sự kiện giáo dục khác.</w:t>
            </w:r>
          </w:p>
        </w:tc>
      </w:tr>
      <w:tr w:rsidR="009E0D8E" w14:paraId="3C803E67" w14:textId="77777777" w:rsidTr="00B372C3">
        <w:tc>
          <w:tcPr>
            <w:tcW w:w="1837" w:type="dxa"/>
            <w:vMerge/>
            <w:vAlign w:val="center"/>
          </w:tcPr>
          <w:p w14:paraId="401E07C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B1DA726" w14:textId="0021F923" w:rsidR="009E0D8E" w:rsidRDefault="006C0B46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14:paraId="1BA243AF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525" w:type="dxa"/>
          </w:tcPr>
          <w:p w14:paraId="3B0B531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71431C8F" w14:textId="77777777" w:rsidTr="00B372C3">
        <w:tc>
          <w:tcPr>
            <w:tcW w:w="1837" w:type="dxa"/>
            <w:vMerge/>
            <w:vAlign w:val="center"/>
          </w:tcPr>
          <w:p w14:paraId="1EE6B81B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431B09D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51317A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525" w:type="dxa"/>
          </w:tcPr>
          <w:p w14:paraId="32E4093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16353935" w14:textId="77777777" w:rsidTr="00B372C3">
        <w:tc>
          <w:tcPr>
            <w:tcW w:w="1837" w:type="dxa"/>
            <w:vMerge/>
            <w:vAlign w:val="center"/>
          </w:tcPr>
          <w:p w14:paraId="36AB8B04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E00F609" w14:textId="547C2324" w:rsidR="009E0D8E" w:rsidRDefault="006C0B46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274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74C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14:paraId="7C4A4F7B" w14:textId="77777777" w:rsidTr="00B372C3">
        <w:tc>
          <w:tcPr>
            <w:tcW w:w="1837" w:type="dxa"/>
            <w:vMerge/>
            <w:vAlign w:val="center"/>
          </w:tcPr>
          <w:p w14:paraId="12E05B62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41E69C3" w14:textId="77777777"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94B" w14:textId="77777777"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8B6" w14:textId="77777777"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6C0B46" w14:paraId="040AFE06" w14:textId="77777777" w:rsidTr="00B372C3">
        <w:tc>
          <w:tcPr>
            <w:tcW w:w="1837" w:type="dxa"/>
            <w:vMerge/>
            <w:vAlign w:val="center"/>
          </w:tcPr>
          <w:p w14:paraId="49D81B24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961EDB" w14:textId="485238A5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4D0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4AD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6C0B46" w14:paraId="5120BF2C" w14:textId="77777777" w:rsidTr="00B372C3">
        <w:tc>
          <w:tcPr>
            <w:tcW w:w="1837" w:type="dxa"/>
            <w:vMerge/>
            <w:vAlign w:val="center"/>
          </w:tcPr>
          <w:p w14:paraId="34BFD252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3DF458B9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8F3E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5CA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6C0B46" w14:paraId="1E448720" w14:textId="77777777" w:rsidTr="00B372C3">
        <w:tc>
          <w:tcPr>
            <w:tcW w:w="1837" w:type="dxa"/>
            <w:vMerge/>
            <w:vAlign w:val="center"/>
          </w:tcPr>
          <w:p w14:paraId="7052DE30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622C429" w14:textId="1553FAC5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1F2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4F1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6C0B46" w14:paraId="516D91DD" w14:textId="77777777" w:rsidTr="00B372C3">
        <w:tc>
          <w:tcPr>
            <w:tcW w:w="1837" w:type="dxa"/>
            <w:vMerge/>
            <w:vAlign w:val="center"/>
          </w:tcPr>
          <w:p w14:paraId="4600AB98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2C3BF50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26A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8BE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6C0B46" w14:paraId="0197BE67" w14:textId="77777777" w:rsidTr="00B372C3">
        <w:tc>
          <w:tcPr>
            <w:tcW w:w="1837" w:type="dxa"/>
            <w:vMerge/>
            <w:vAlign w:val="center"/>
          </w:tcPr>
          <w:p w14:paraId="7381BA6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2D8E991" w14:textId="51C80F76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C18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E8E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6C0B46" w14:paraId="64E26F6F" w14:textId="77777777" w:rsidTr="00B372C3">
        <w:tc>
          <w:tcPr>
            <w:tcW w:w="1837" w:type="dxa"/>
            <w:vMerge/>
            <w:vAlign w:val="center"/>
          </w:tcPr>
          <w:p w14:paraId="35702D7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B8D02F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078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8A8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6C0B46" w14:paraId="307F56BA" w14:textId="77777777" w:rsidTr="00B372C3">
        <w:tc>
          <w:tcPr>
            <w:tcW w:w="1837" w:type="dxa"/>
            <w:vMerge/>
            <w:vAlign w:val="center"/>
          </w:tcPr>
          <w:p w14:paraId="5DD9DD53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3060F0B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0C977E" w14:textId="1A7BBF10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430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BD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6C0B46" w14:paraId="6E0D6209" w14:textId="77777777" w:rsidTr="00B372C3">
        <w:tc>
          <w:tcPr>
            <w:tcW w:w="1837" w:type="dxa"/>
            <w:vMerge/>
            <w:vAlign w:val="center"/>
          </w:tcPr>
          <w:p w14:paraId="202EFC35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58E408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CC50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5A1" w14:textId="77777777" w:rsidR="006C0B46" w:rsidRDefault="006C0B46" w:rsidP="006C0B46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6C0B46" w14:paraId="50BC32F7" w14:textId="77777777" w:rsidTr="00B372C3">
        <w:tc>
          <w:tcPr>
            <w:tcW w:w="1837" w:type="dxa"/>
            <w:vMerge/>
            <w:vAlign w:val="center"/>
          </w:tcPr>
          <w:p w14:paraId="1276D73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594DAD7" w14:textId="185D86C9" w:rsidR="006C0B46" w:rsidRPr="006955B5" w:rsidRDefault="006C0B46" w:rsidP="006C0B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C73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984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6C0B46" w14:paraId="1B6667C3" w14:textId="77777777" w:rsidTr="00B372C3">
        <w:tc>
          <w:tcPr>
            <w:tcW w:w="1837" w:type="dxa"/>
            <w:vMerge/>
            <w:vAlign w:val="center"/>
          </w:tcPr>
          <w:p w14:paraId="5EFC0AC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636D82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1CF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A2C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6C0B46" w14:paraId="327EC6DD" w14:textId="77777777" w:rsidTr="00B372C3">
        <w:tc>
          <w:tcPr>
            <w:tcW w:w="1837" w:type="dxa"/>
            <w:vMerge/>
            <w:vAlign w:val="center"/>
          </w:tcPr>
          <w:p w14:paraId="42A7779C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7087973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DA4785C" w14:textId="7B2825F6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F5A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F93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6C0B46" w14:paraId="3AF45047" w14:textId="77777777" w:rsidTr="00B372C3">
        <w:tc>
          <w:tcPr>
            <w:tcW w:w="1837" w:type="dxa"/>
            <w:vMerge w:val="restart"/>
            <w:vAlign w:val="center"/>
          </w:tcPr>
          <w:p w14:paraId="449FEBAB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620E1B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7E8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93B" w14:textId="77777777" w:rsidR="006C0B46" w:rsidRDefault="006C0B46" w:rsidP="006C0B46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6C0B46" w14:paraId="17AA48E1" w14:textId="77777777" w:rsidTr="00B372C3">
        <w:tc>
          <w:tcPr>
            <w:tcW w:w="1837" w:type="dxa"/>
            <w:vMerge/>
            <w:vAlign w:val="center"/>
          </w:tcPr>
          <w:p w14:paraId="49B89773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C328ABF" w14:textId="76285E7D" w:rsidR="006C0B46" w:rsidRPr="006955B5" w:rsidRDefault="006C0B46" w:rsidP="006C0B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A53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34C" w14:textId="77777777" w:rsidR="006C0B46" w:rsidRDefault="006C0B46" w:rsidP="006C0B46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6C0B46" w14:paraId="3C4FA3CA" w14:textId="77777777" w:rsidTr="00B372C3">
        <w:tc>
          <w:tcPr>
            <w:tcW w:w="1837" w:type="dxa"/>
            <w:vMerge/>
            <w:vAlign w:val="center"/>
          </w:tcPr>
          <w:p w14:paraId="7ABA910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25B1A6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F4D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525" w:type="dxa"/>
          </w:tcPr>
          <w:p w14:paraId="0987DDAB" w14:textId="20B9803B" w:rsidR="006C0B46" w:rsidRDefault="006C0B46" w:rsidP="006C0B46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giữa học kì 2</w:t>
            </w:r>
          </w:p>
        </w:tc>
      </w:tr>
      <w:tr w:rsidR="006C0B46" w14:paraId="512C1593" w14:textId="77777777" w:rsidTr="00B372C3">
        <w:tc>
          <w:tcPr>
            <w:tcW w:w="1837" w:type="dxa"/>
            <w:vMerge w:val="restart"/>
            <w:vAlign w:val="center"/>
          </w:tcPr>
          <w:p w14:paraId="564B5ED6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5: Phi kim</w:t>
            </w:r>
          </w:p>
          <w:p w14:paraId="24822B82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(13 tiết)</w:t>
            </w:r>
          </w:p>
          <w:p w14:paraId="30CBE60E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9457A09" w14:textId="05BDE104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1AC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5525" w:type="dxa"/>
          </w:tcPr>
          <w:p w14:paraId="2E1AB204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6C0B46" w14:paraId="3B8B3C13" w14:textId="77777777" w:rsidTr="00B372C3">
        <w:tc>
          <w:tcPr>
            <w:tcW w:w="1837" w:type="dxa"/>
            <w:vMerge/>
            <w:vAlign w:val="center"/>
          </w:tcPr>
          <w:p w14:paraId="2344853E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16B85106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12E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5525" w:type="dxa"/>
          </w:tcPr>
          <w:p w14:paraId="514ABEEC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6C0B46" w14:paraId="4368AFF7" w14:textId="77777777" w:rsidTr="00B372C3">
        <w:tc>
          <w:tcPr>
            <w:tcW w:w="1837" w:type="dxa"/>
            <w:vMerge/>
            <w:vAlign w:val="center"/>
          </w:tcPr>
          <w:p w14:paraId="678C84A9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4CA267B" w14:textId="606E16D1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36B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555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6C0B46" w14:paraId="7CFB4F41" w14:textId="77777777" w:rsidTr="00B372C3">
        <w:tc>
          <w:tcPr>
            <w:tcW w:w="1837" w:type="dxa"/>
            <w:vMerge/>
            <w:vAlign w:val="center"/>
          </w:tcPr>
          <w:p w14:paraId="22337884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BA32C02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A37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060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6C0B46" w14:paraId="45954A3C" w14:textId="77777777" w:rsidTr="00B372C3">
        <w:tc>
          <w:tcPr>
            <w:tcW w:w="1837" w:type="dxa"/>
            <w:vMerge/>
            <w:vAlign w:val="center"/>
          </w:tcPr>
          <w:p w14:paraId="501C5E88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B63733A" w14:textId="7A6E2AE3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6085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40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6C0B46" w14:paraId="0EC004D6" w14:textId="77777777" w:rsidTr="00B372C3">
        <w:tc>
          <w:tcPr>
            <w:tcW w:w="1837" w:type="dxa"/>
            <w:vMerge/>
            <w:vAlign w:val="center"/>
          </w:tcPr>
          <w:p w14:paraId="0B4DC87A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42109A48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B35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BEE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6C0B46" w14:paraId="1B2F9EA4" w14:textId="77777777" w:rsidTr="00B372C3">
        <w:tc>
          <w:tcPr>
            <w:tcW w:w="1837" w:type="dxa"/>
            <w:vMerge/>
            <w:vAlign w:val="center"/>
          </w:tcPr>
          <w:p w14:paraId="77864474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4FD179D" w14:textId="6F7033EF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D72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82F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6C0B46" w14:paraId="11E8147D" w14:textId="77777777" w:rsidTr="00B372C3">
        <w:tc>
          <w:tcPr>
            <w:tcW w:w="1837" w:type="dxa"/>
            <w:vMerge/>
            <w:vAlign w:val="center"/>
          </w:tcPr>
          <w:p w14:paraId="0CE5ABB5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61F90615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0D6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93A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6C0B46" w14:paraId="2BAF83B3" w14:textId="77777777" w:rsidTr="00B372C3">
        <w:tc>
          <w:tcPr>
            <w:tcW w:w="1837" w:type="dxa"/>
            <w:vMerge/>
            <w:vAlign w:val="center"/>
          </w:tcPr>
          <w:p w14:paraId="0F66BEA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3ACCBD4" w14:textId="3E854033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8F0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204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6C0B46" w14:paraId="13B5EB13" w14:textId="77777777" w:rsidTr="00B372C3">
        <w:tc>
          <w:tcPr>
            <w:tcW w:w="1837" w:type="dxa"/>
            <w:vMerge/>
            <w:vAlign w:val="center"/>
          </w:tcPr>
          <w:p w14:paraId="075C216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47A28CF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67A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1BC" w14:textId="77777777" w:rsidR="006C0B46" w:rsidRDefault="006C0B46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6C0B46" w14:paraId="59A29D8A" w14:textId="77777777" w:rsidTr="00B372C3">
        <w:tc>
          <w:tcPr>
            <w:tcW w:w="1837" w:type="dxa"/>
            <w:vMerge/>
            <w:vAlign w:val="center"/>
          </w:tcPr>
          <w:p w14:paraId="45080275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E1B84F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F531213" w14:textId="10C8D5FE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F5D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AF2" w14:textId="291018D4" w:rsidR="006C0B46" w:rsidRDefault="00327E3D" w:rsidP="00327E3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C0B46" w14:paraId="7A1AF477" w14:textId="77777777" w:rsidTr="00B372C3">
        <w:tc>
          <w:tcPr>
            <w:tcW w:w="1837" w:type="dxa"/>
            <w:vMerge/>
            <w:vAlign w:val="center"/>
          </w:tcPr>
          <w:p w14:paraId="4E8298FD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0334044C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7AD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E29" w14:textId="69F2D01F" w:rsidR="006C0B46" w:rsidRDefault="001731B9" w:rsidP="001731B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C0B46" w14:paraId="124A0F3F" w14:textId="77777777" w:rsidTr="00B372C3">
        <w:tc>
          <w:tcPr>
            <w:tcW w:w="1837" w:type="dxa"/>
            <w:vMerge/>
            <w:vAlign w:val="center"/>
          </w:tcPr>
          <w:p w14:paraId="772176CF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6F45DEE" w14:textId="03C63816" w:rsidR="006C0B46" w:rsidRPr="006955B5" w:rsidRDefault="006C0B46" w:rsidP="006C0B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B8B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34C" w14:textId="5EEE351F" w:rsidR="006C0B46" w:rsidRDefault="001731B9" w:rsidP="001731B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C0B46" w14:paraId="2EE510D2" w14:textId="77777777" w:rsidTr="00B372C3">
        <w:tc>
          <w:tcPr>
            <w:tcW w:w="1837" w:type="dxa"/>
            <w:vMerge w:val="restart"/>
            <w:vAlign w:val="center"/>
          </w:tcPr>
          <w:p w14:paraId="3E37A60D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77EA031B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076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03C" w14:textId="2E33B848" w:rsidR="006C0B46" w:rsidRDefault="001731B9" w:rsidP="00327E3D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6C0B46" w14:paraId="3C3EC26C" w14:textId="77777777" w:rsidTr="00B372C3">
        <w:tc>
          <w:tcPr>
            <w:tcW w:w="1837" w:type="dxa"/>
            <w:vMerge/>
            <w:vAlign w:val="center"/>
          </w:tcPr>
          <w:p w14:paraId="24C305A8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8BCCECD" w14:textId="2A4EA71C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755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131" w14:textId="425F9BB5" w:rsidR="006C0B46" w:rsidRDefault="001731B9" w:rsidP="006C0B4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6C0B46" w14:paraId="2C911222" w14:textId="77777777" w:rsidTr="00B372C3">
        <w:tc>
          <w:tcPr>
            <w:tcW w:w="1837" w:type="dxa"/>
            <w:vMerge/>
            <w:vAlign w:val="center"/>
          </w:tcPr>
          <w:p w14:paraId="4EB5791B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14:paraId="22F3F2C7" w14:textId="77777777" w:rsidR="006C0B46" w:rsidRDefault="006C0B46" w:rsidP="006C0B46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7A56" w14:textId="77777777" w:rsidR="006C0B46" w:rsidRDefault="006C0B46" w:rsidP="006C0B4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5525" w:type="dxa"/>
          </w:tcPr>
          <w:p w14:paraId="6422F800" w14:textId="59F63FA5" w:rsidR="006C0B46" w:rsidRDefault="001731B9" w:rsidP="006C0B46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cuối học kì 2</w:t>
            </w:r>
          </w:p>
        </w:tc>
      </w:tr>
    </w:tbl>
    <w:p w14:paraId="76597EE6" w14:textId="7BE60A95" w:rsidR="00DC1A5A" w:rsidRDefault="00EA0378" w:rsidP="001002CD">
      <w:pPr>
        <w:rPr>
          <w:b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>2</w:t>
      </w:r>
      <w:r w:rsidR="00F70952">
        <w:rPr>
          <w:b/>
          <w:bCs/>
          <w:sz w:val="28"/>
          <w:szCs w:val="28"/>
        </w:rPr>
        <w:t xml:space="preserve">. </w:t>
      </w:r>
      <w:r w:rsidR="00F70952" w:rsidRPr="007D19C9">
        <w:rPr>
          <w:b/>
          <w:bCs/>
          <w:sz w:val="28"/>
          <w:szCs w:val="28"/>
        </w:rPr>
        <w:t xml:space="preserve">Phân môn </w:t>
      </w:r>
      <w:r w:rsidR="00F70952">
        <w:rPr>
          <w:b/>
          <w:bCs/>
          <w:sz w:val="28"/>
          <w:szCs w:val="28"/>
        </w:rPr>
        <w:t>Sinh học</w:t>
      </w:r>
    </w:p>
    <w:p w14:paraId="62662794" w14:textId="77777777"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Pr="001E425C">
        <w:rPr>
          <w:sz w:val="28"/>
          <w:szCs w:val="28"/>
          <w:lang w:val="nl-NL"/>
        </w:rPr>
        <w:t xml:space="preserve"> tiết</w:t>
      </w:r>
    </w:p>
    <w:p w14:paraId="04093382" w14:textId="77777777"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14:paraId="7009B46D" w14:textId="77777777" w:rsidR="00420F42" w:rsidRDefault="00420F42" w:rsidP="00420F4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855"/>
        <w:gridCol w:w="850"/>
        <w:gridCol w:w="6375"/>
      </w:tblGrid>
      <w:tr w:rsidR="00AA164B" w14:paraId="20A33B71" w14:textId="77777777" w:rsidTr="008676C5">
        <w:tc>
          <w:tcPr>
            <w:tcW w:w="1129" w:type="dxa"/>
          </w:tcPr>
          <w:p w14:paraId="3F5BAE43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14:paraId="3B391323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14:paraId="179FF48B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6375" w:type="dxa"/>
          </w:tcPr>
          <w:p w14:paraId="6E752F44" w14:textId="77777777"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46313F" w14:paraId="671CDE42" w14:textId="77777777" w:rsidTr="008676C5">
        <w:tc>
          <w:tcPr>
            <w:tcW w:w="1129" w:type="dxa"/>
            <w:vMerge w:val="restart"/>
          </w:tcPr>
          <w:p w14:paraId="312C1BB8" w14:textId="77777777" w:rsidR="0046313F" w:rsidRP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Chủ đề 9: Nâng cao sức khỏe trong trường học</w:t>
            </w:r>
          </w:p>
          <w:p w14:paraId="04302821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(18 tiết)</w:t>
            </w:r>
          </w:p>
        </w:tc>
        <w:tc>
          <w:tcPr>
            <w:tcW w:w="855" w:type="dxa"/>
            <w:vMerge w:val="restart"/>
            <w:vAlign w:val="center"/>
          </w:tcPr>
          <w:p w14:paraId="46803C0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6D0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919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18C8E932" w14:textId="77777777" w:rsidTr="008676C5">
        <w:tc>
          <w:tcPr>
            <w:tcW w:w="1129" w:type="dxa"/>
            <w:vMerge/>
          </w:tcPr>
          <w:p w14:paraId="5987836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ECA2406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C6D4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C40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5C1D27A9" w14:textId="77777777" w:rsidTr="008676C5">
        <w:tc>
          <w:tcPr>
            <w:tcW w:w="1129" w:type="dxa"/>
            <w:vMerge/>
          </w:tcPr>
          <w:p w14:paraId="6EA6E3C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37C2C9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DC88A95" w14:textId="77777777"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029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A0E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2EA5BDFA" w14:textId="77777777" w:rsidTr="008676C5">
        <w:tc>
          <w:tcPr>
            <w:tcW w:w="1129" w:type="dxa"/>
            <w:vMerge/>
          </w:tcPr>
          <w:p w14:paraId="658770A9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7F9DD5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85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6E0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1B182CB3" w14:textId="77777777" w:rsidTr="008676C5">
        <w:tc>
          <w:tcPr>
            <w:tcW w:w="1129" w:type="dxa"/>
            <w:vMerge/>
          </w:tcPr>
          <w:p w14:paraId="2775E80E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1541875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342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466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14:paraId="319F0F86" w14:textId="77777777" w:rsidTr="008676C5">
        <w:tc>
          <w:tcPr>
            <w:tcW w:w="1129" w:type="dxa"/>
            <w:vMerge/>
          </w:tcPr>
          <w:p w14:paraId="09779B62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C90B599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4DB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370" w14:textId="77777777" w:rsidR="0046313F" w:rsidRDefault="0046313F" w:rsidP="001A293F">
            <w:pPr>
              <w:rPr>
                <w:b/>
                <w:sz w:val="28"/>
                <w:szCs w:val="28"/>
                <w:lang w:val="pt-BR"/>
              </w:rPr>
            </w:pPr>
            <w:bookmarkStart w:id="0" w:name="_Toc419468330"/>
            <w:r>
              <w:rPr>
                <w:sz w:val="28"/>
                <w:szCs w:val="28"/>
                <w:lang w:val="es-ES"/>
              </w:rPr>
              <w:t xml:space="preserve">Bài 25. </w:t>
            </w:r>
            <w:bookmarkEnd w:id="0"/>
            <w:r w:rsidR="001A293F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14:paraId="794DD37F" w14:textId="77777777" w:rsidTr="008676C5">
        <w:tc>
          <w:tcPr>
            <w:tcW w:w="1129" w:type="dxa"/>
            <w:vMerge/>
          </w:tcPr>
          <w:p w14:paraId="3E23475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A75CA1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375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46F" w14:textId="77777777" w:rsidR="0046313F" w:rsidRDefault="00741E36" w:rsidP="00741E3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25. Cơ thể khỏe mạnh</w:t>
            </w:r>
          </w:p>
        </w:tc>
      </w:tr>
      <w:tr w:rsidR="0046313F" w14:paraId="196978E8" w14:textId="77777777" w:rsidTr="008676C5">
        <w:tc>
          <w:tcPr>
            <w:tcW w:w="1129" w:type="dxa"/>
            <w:vMerge/>
          </w:tcPr>
          <w:p w14:paraId="39B7B2C9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752A867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A07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85" w14:textId="77777777" w:rsidR="0046313F" w:rsidRDefault="009764F4" w:rsidP="002018D8">
            <w:pPr>
              <w:rPr>
                <w:b/>
                <w:sz w:val="28"/>
                <w:szCs w:val="28"/>
                <w:lang w:val="pt-BR"/>
              </w:rPr>
            </w:pPr>
            <w:r w:rsidRPr="009764F4">
              <w:rPr>
                <w:sz w:val="28"/>
                <w:szCs w:val="28"/>
                <w:lang w:val="es-ES"/>
              </w:rPr>
              <w:t xml:space="preserve">Bài </w:t>
            </w:r>
            <w:r w:rsidR="002018D8">
              <w:rPr>
                <w:sz w:val="28"/>
                <w:szCs w:val="28"/>
                <w:lang w:val="es-ES"/>
              </w:rPr>
              <w:t xml:space="preserve">25. </w:t>
            </w:r>
            <w:r w:rsidRPr="009764F4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14:paraId="60279547" w14:textId="77777777" w:rsidTr="008676C5">
        <w:tc>
          <w:tcPr>
            <w:tcW w:w="1129" w:type="dxa"/>
            <w:vMerge/>
          </w:tcPr>
          <w:p w14:paraId="7E50099C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F8DA1C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7833B29" w14:textId="77777777"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9C3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DD2" w14:textId="77777777" w:rsidR="0046313F" w:rsidRDefault="00D76643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</w:t>
            </w:r>
            <w:r w:rsidR="009764F4" w:rsidRPr="009764F4">
              <w:rPr>
                <w:sz w:val="28"/>
                <w:szCs w:val="28"/>
                <w:lang w:val="es-ES"/>
              </w:rPr>
              <w:t>. Cơ thể khỏe mạnh</w:t>
            </w:r>
          </w:p>
        </w:tc>
      </w:tr>
      <w:tr w:rsidR="0046313F" w14:paraId="252C64E8" w14:textId="77777777" w:rsidTr="008676C5">
        <w:tc>
          <w:tcPr>
            <w:tcW w:w="1129" w:type="dxa"/>
            <w:vMerge/>
          </w:tcPr>
          <w:p w14:paraId="6996A586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358F2A0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203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76C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14:paraId="6A4D7583" w14:textId="77777777" w:rsidTr="008676C5">
        <w:tc>
          <w:tcPr>
            <w:tcW w:w="1129" w:type="dxa"/>
            <w:vMerge/>
          </w:tcPr>
          <w:p w14:paraId="3327D46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A0B3447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39F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DB4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14:paraId="375C8BD0" w14:textId="77777777" w:rsidTr="008676C5">
        <w:tc>
          <w:tcPr>
            <w:tcW w:w="1129" w:type="dxa"/>
            <w:vMerge/>
          </w:tcPr>
          <w:p w14:paraId="38A21DFF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E659FB2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442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496" w14:textId="77777777"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sống.</w:t>
            </w:r>
          </w:p>
        </w:tc>
      </w:tr>
      <w:tr w:rsidR="0046313F" w14:paraId="50257D86" w14:textId="77777777" w:rsidTr="008676C5">
        <w:tc>
          <w:tcPr>
            <w:tcW w:w="1129" w:type="dxa"/>
            <w:vMerge/>
          </w:tcPr>
          <w:p w14:paraId="746C8500" w14:textId="77777777"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37340F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DC0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FA" w14:textId="77777777" w:rsidR="0046313F" w:rsidRDefault="009764F4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</w:t>
            </w:r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14:paraId="6A051CE5" w14:textId="77777777" w:rsidTr="008676C5">
        <w:tc>
          <w:tcPr>
            <w:tcW w:w="1129" w:type="dxa"/>
            <w:vMerge/>
          </w:tcPr>
          <w:p w14:paraId="494D5C50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7DB52B6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E4D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62C" w14:textId="77777777" w:rsidR="0046313F" w:rsidRDefault="0046313F" w:rsidP="00D76643">
            <w:pPr>
              <w:rPr>
                <w:b/>
                <w:sz w:val="28"/>
                <w:szCs w:val="28"/>
                <w:lang w:val="pt-BR"/>
              </w:rPr>
            </w:pPr>
            <w:bookmarkStart w:id="1" w:name="_Toc419468326"/>
            <w:r>
              <w:rPr>
                <w:sz w:val="28"/>
                <w:szCs w:val="28"/>
                <w:lang w:val="es-ES"/>
              </w:rPr>
              <w:t xml:space="preserve">Bài </w:t>
            </w:r>
            <w:bookmarkEnd w:id="1"/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14:paraId="5F43270B" w14:textId="77777777" w:rsidTr="008676C5">
        <w:tc>
          <w:tcPr>
            <w:tcW w:w="1129" w:type="dxa"/>
            <w:vMerge/>
          </w:tcPr>
          <w:p w14:paraId="61326125" w14:textId="77777777"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4C5AE1E" w14:textId="77777777"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166" w14:textId="77777777"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A21" w14:textId="77777777" w:rsidR="0046313F" w:rsidRDefault="0046313F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27. Phòng chống </w:t>
            </w:r>
            <w:r w:rsidR="007C518E">
              <w:rPr>
                <w:sz w:val="28"/>
                <w:szCs w:val="28"/>
                <w:lang w:val="es-ES"/>
              </w:rPr>
              <w:t>tai nạn thương tích.</w:t>
            </w:r>
          </w:p>
        </w:tc>
      </w:tr>
      <w:tr w:rsidR="007C518E" w14:paraId="3BA067C3" w14:textId="77777777" w:rsidTr="008676C5">
        <w:tc>
          <w:tcPr>
            <w:tcW w:w="1129" w:type="dxa"/>
            <w:vMerge/>
          </w:tcPr>
          <w:p w14:paraId="2E3DAFC8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F8D5CE2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9AE" w14:textId="77777777"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F2A" w14:textId="77777777"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14:paraId="61647103" w14:textId="77777777" w:rsidTr="008676C5">
        <w:tc>
          <w:tcPr>
            <w:tcW w:w="1129" w:type="dxa"/>
            <w:vMerge/>
          </w:tcPr>
          <w:p w14:paraId="13B984F3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F2E2156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7C1CFE3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850" w:type="dxa"/>
            <w:vAlign w:val="center"/>
          </w:tcPr>
          <w:p w14:paraId="215103AB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68C" w14:textId="77777777"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14:paraId="61C8BACC" w14:textId="77777777" w:rsidTr="008676C5">
        <w:tc>
          <w:tcPr>
            <w:tcW w:w="1129" w:type="dxa"/>
            <w:vMerge/>
          </w:tcPr>
          <w:p w14:paraId="65507D38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BE0B438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66EB13E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CC0" w14:textId="18FF66C1" w:rsidR="007C518E" w:rsidRDefault="00741359" w:rsidP="007C518E">
            <w:pPr>
              <w:rPr>
                <w:b/>
                <w:sz w:val="28"/>
                <w:szCs w:val="28"/>
                <w:lang w:val="pt-BR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14:paraId="6E230B07" w14:textId="77777777" w:rsidTr="008676C5">
        <w:tc>
          <w:tcPr>
            <w:tcW w:w="1129" w:type="dxa"/>
            <w:vMerge w:val="restart"/>
          </w:tcPr>
          <w:p w14:paraId="6CB3176C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D9678FB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0ABFAA5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850" w:type="dxa"/>
            <w:vAlign w:val="center"/>
          </w:tcPr>
          <w:p w14:paraId="60BB4E07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75" w:type="dxa"/>
          </w:tcPr>
          <w:p w14:paraId="0CAD4454" w14:textId="77777777" w:rsidR="007C518E" w:rsidRPr="0008590A" w:rsidRDefault="007C518E" w:rsidP="007C518E">
            <w:pPr>
              <w:tabs>
                <w:tab w:val="left" w:pos="376"/>
              </w:tabs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14:paraId="5C6D1ADF" w14:textId="77777777" w:rsidTr="008676C5">
        <w:tc>
          <w:tcPr>
            <w:tcW w:w="1129" w:type="dxa"/>
            <w:vMerge/>
          </w:tcPr>
          <w:p w14:paraId="516AF471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F307848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18324D7" w14:textId="77777777"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375" w:type="dxa"/>
          </w:tcPr>
          <w:p w14:paraId="2F293F46" w14:textId="49533AB1" w:rsidR="007C518E" w:rsidRPr="0008590A" w:rsidRDefault="00741359" w:rsidP="00741359">
            <w:pPr>
              <w:rPr>
                <w:b/>
                <w:sz w:val="28"/>
                <w:szCs w:val="28"/>
                <w:lang w:val="nl-NL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giữa học kì 1</w:t>
            </w:r>
          </w:p>
        </w:tc>
      </w:tr>
      <w:tr w:rsidR="007C518E" w14:paraId="45CC1116" w14:textId="77777777" w:rsidTr="008676C5">
        <w:tc>
          <w:tcPr>
            <w:tcW w:w="1129" w:type="dxa"/>
            <w:vMerge/>
          </w:tcPr>
          <w:p w14:paraId="60ACD0ED" w14:textId="77777777"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0D7EDDC" w14:textId="77777777"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01FD" w14:textId="77777777"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6375" w:type="dxa"/>
          </w:tcPr>
          <w:p w14:paraId="11D2246C" w14:textId="03176D50" w:rsidR="007C518E" w:rsidRPr="0008590A" w:rsidRDefault="00741359" w:rsidP="007C518E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1837A8" w14:paraId="264B1643" w14:textId="77777777" w:rsidTr="008676C5">
        <w:tc>
          <w:tcPr>
            <w:tcW w:w="1129" w:type="dxa"/>
            <w:vMerge w:val="restart"/>
          </w:tcPr>
          <w:p w14:paraId="40B84844" w14:textId="77777777" w:rsidR="001837A8" w:rsidRPr="001837A8" w:rsidRDefault="001837A8" w:rsidP="007C518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37A8">
              <w:rPr>
                <w:b/>
                <w:sz w:val="28"/>
                <w:szCs w:val="28"/>
                <w:lang w:val="nl-NL"/>
              </w:rPr>
              <w:t>Chủ đề 10: Sinh vật với môi trường sống</w:t>
            </w:r>
          </w:p>
          <w:p w14:paraId="78B93948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(22</w:t>
            </w:r>
            <w:r w:rsidRPr="001837A8">
              <w:rPr>
                <w:b/>
                <w:sz w:val="28"/>
                <w:szCs w:val="28"/>
                <w:lang w:val="nl-NL"/>
              </w:rPr>
              <w:t xml:space="preserve"> tiết</w:t>
            </w:r>
            <w:r>
              <w:rPr>
                <w:b/>
                <w:sz w:val="28"/>
                <w:szCs w:val="28"/>
                <w:lang w:val="nl-NL"/>
              </w:rPr>
              <w:t xml:space="preserve"> và 4 tiết ôn </w:t>
            </w:r>
            <w:r>
              <w:rPr>
                <w:b/>
                <w:sz w:val="28"/>
                <w:szCs w:val="28"/>
                <w:lang w:val="nl-NL"/>
              </w:rPr>
              <w:lastRenderedPageBreak/>
              <w:t>tập kiểm tra</w:t>
            </w:r>
            <w:r w:rsidRPr="001837A8">
              <w:rPr>
                <w:b/>
                <w:sz w:val="28"/>
                <w:szCs w:val="28"/>
                <w:lang w:val="nl-NL"/>
              </w:rPr>
              <w:t>)</w:t>
            </w:r>
          </w:p>
        </w:tc>
        <w:tc>
          <w:tcPr>
            <w:tcW w:w="855" w:type="dxa"/>
            <w:vMerge/>
            <w:vAlign w:val="center"/>
          </w:tcPr>
          <w:p w14:paraId="74D78487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152C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2A4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34222D7D" w14:textId="77777777" w:rsidTr="008676C5">
        <w:tc>
          <w:tcPr>
            <w:tcW w:w="1129" w:type="dxa"/>
            <w:vMerge/>
          </w:tcPr>
          <w:p w14:paraId="29A1C329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DC8C5E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A41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28D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3B7A6851" w14:textId="77777777" w:rsidTr="008676C5">
        <w:tc>
          <w:tcPr>
            <w:tcW w:w="1129" w:type="dxa"/>
            <w:vMerge/>
          </w:tcPr>
          <w:p w14:paraId="1E37EE54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62BEBECA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704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30F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6E1B656C" w14:textId="77777777" w:rsidTr="008676C5">
        <w:tc>
          <w:tcPr>
            <w:tcW w:w="1129" w:type="dxa"/>
            <w:vMerge/>
          </w:tcPr>
          <w:p w14:paraId="6200C929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332181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1CB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9BF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6A0236F2" w14:textId="77777777" w:rsidTr="008676C5">
        <w:tc>
          <w:tcPr>
            <w:tcW w:w="1129" w:type="dxa"/>
            <w:vMerge/>
          </w:tcPr>
          <w:p w14:paraId="2C0ED38D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FD690A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F7C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4CD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26D37C0F" w14:textId="77777777" w:rsidTr="008676C5">
        <w:tc>
          <w:tcPr>
            <w:tcW w:w="1129" w:type="dxa"/>
            <w:vMerge/>
          </w:tcPr>
          <w:p w14:paraId="7202C00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E8D8569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840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9E0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14:paraId="160E8E18" w14:textId="77777777" w:rsidTr="008676C5">
        <w:tc>
          <w:tcPr>
            <w:tcW w:w="1129" w:type="dxa"/>
            <w:vMerge/>
          </w:tcPr>
          <w:p w14:paraId="1A4B2272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F751E78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E21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E57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5C011FBE" w14:textId="77777777" w:rsidTr="008676C5">
        <w:tc>
          <w:tcPr>
            <w:tcW w:w="1129" w:type="dxa"/>
            <w:vMerge/>
          </w:tcPr>
          <w:p w14:paraId="476DE411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DD3469A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767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BA6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4D306EFA" w14:textId="77777777" w:rsidTr="008676C5">
        <w:tc>
          <w:tcPr>
            <w:tcW w:w="1129" w:type="dxa"/>
            <w:vMerge/>
          </w:tcPr>
          <w:p w14:paraId="322B9DF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E5782FD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97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6D1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3A5AFCEE" w14:textId="77777777" w:rsidTr="008676C5">
        <w:tc>
          <w:tcPr>
            <w:tcW w:w="1129" w:type="dxa"/>
            <w:vMerge/>
          </w:tcPr>
          <w:p w14:paraId="561E387F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06A4B82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F3A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E93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64983757" w14:textId="77777777" w:rsidTr="008676C5">
        <w:tc>
          <w:tcPr>
            <w:tcW w:w="1129" w:type="dxa"/>
            <w:vMerge/>
          </w:tcPr>
          <w:p w14:paraId="4FA61625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1AC618F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5CE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4EC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14:paraId="2AE94F6F" w14:textId="77777777" w:rsidTr="008676C5">
        <w:tc>
          <w:tcPr>
            <w:tcW w:w="1129" w:type="dxa"/>
            <w:vMerge/>
          </w:tcPr>
          <w:p w14:paraId="3E8FFAFE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49CBBD0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6B9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6375" w:type="dxa"/>
          </w:tcPr>
          <w:p w14:paraId="0D4F0116" w14:textId="77777777" w:rsidR="001837A8" w:rsidRPr="00F26F6C" w:rsidRDefault="001837A8" w:rsidP="007C518E">
            <w:pPr>
              <w:tabs>
                <w:tab w:val="left" w:pos="438"/>
              </w:tabs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135D3661" w14:textId="77777777" w:rsidTr="008676C5">
        <w:tc>
          <w:tcPr>
            <w:tcW w:w="1129" w:type="dxa"/>
            <w:vMerge/>
          </w:tcPr>
          <w:p w14:paraId="53990FC4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1FEC61E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6AA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6375" w:type="dxa"/>
          </w:tcPr>
          <w:p w14:paraId="16BAB277" w14:textId="77777777"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600674EB" w14:textId="77777777" w:rsidTr="008676C5">
        <w:tc>
          <w:tcPr>
            <w:tcW w:w="1129" w:type="dxa"/>
            <w:vMerge/>
          </w:tcPr>
          <w:p w14:paraId="79FBF516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1F642A1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B38" w14:textId="77777777"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6375" w:type="dxa"/>
          </w:tcPr>
          <w:p w14:paraId="5CC0804A" w14:textId="77777777"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14:paraId="597D38ED" w14:textId="77777777" w:rsidTr="008676C5">
        <w:tc>
          <w:tcPr>
            <w:tcW w:w="1129" w:type="dxa"/>
            <w:vMerge/>
          </w:tcPr>
          <w:p w14:paraId="72C033A2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289CD01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0B8A82A6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375" w:type="dxa"/>
          </w:tcPr>
          <w:p w14:paraId="5BC2C144" w14:textId="60B9B7BD" w:rsidR="001837A8" w:rsidRPr="00F26F6C" w:rsidRDefault="004F570E" w:rsidP="007C518E">
            <w:pPr>
              <w:tabs>
                <w:tab w:val="left" w:pos="363"/>
              </w:tabs>
              <w:rPr>
                <w:b/>
                <w:sz w:val="28"/>
                <w:szCs w:val="28"/>
                <w:lang w:val="nl-NL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cuối học kì 1</w:t>
            </w:r>
          </w:p>
        </w:tc>
      </w:tr>
      <w:tr w:rsidR="00276FD6" w14:paraId="6803A6C7" w14:textId="77777777" w:rsidTr="008676C5">
        <w:tc>
          <w:tcPr>
            <w:tcW w:w="1129" w:type="dxa"/>
            <w:vMerge/>
          </w:tcPr>
          <w:p w14:paraId="05EB4B5E" w14:textId="77777777" w:rsidR="00276FD6" w:rsidRDefault="00276FD6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Align w:val="center"/>
          </w:tcPr>
          <w:p w14:paraId="2EB71A62" w14:textId="73385548" w:rsidR="00276FD6" w:rsidRDefault="00276FD6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850" w:type="dxa"/>
            <w:vAlign w:val="center"/>
          </w:tcPr>
          <w:p w14:paraId="417BF526" w14:textId="77777777" w:rsidR="00276FD6" w:rsidRDefault="00276FD6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5" w:type="dxa"/>
          </w:tcPr>
          <w:p w14:paraId="4B787A96" w14:textId="75BCAD25" w:rsidR="00276FD6" w:rsidRPr="00825EDA" w:rsidRDefault="00276FD6" w:rsidP="007C518E">
            <w:pPr>
              <w:tabs>
                <w:tab w:val="left" w:pos="363"/>
              </w:tabs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Dành cho các sự kiện giáo dục khác.</w:t>
            </w:r>
          </w:p>
        </w:tc>
      </w:tr>
      <w:tr w:rsidR="001837A8" w14:paraId="723ECA11" w14:textId="77777777" w:rsidTr="008676C5">
        <w:tc>
          <w:tcPr>
            <w:tcW w:w="1129" w:type="dxa"/>
            <w:vMerge/>
          </w:tcPr>
          <w:p w14:paraId="7334D886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D6370DC" w14:textId="101A06BC" w:rsidR="001837A8" w:rsidRDefault="00276FD6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850" w:type="dxa"/>
            <w:vAlign w:val="center"/>
          </w:tcPr>
          <w:p w14:paraId="7AED7C37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116" w14:textId="77777777" w:rsidR="001837A8" w:rsidRPr="00967324" w:rsidRDefault="001837A8" w:rsidP="007C518E">
            <w:pPr>
              <w:rPr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14:paraId="194E2465" w14:textId="77777777" w:rsidTr="008676C5">
        <w:tc>
          <w:tcPr>
            <w:tcW w:w="1129" w:type="dxa"/>
            <w:vMerge/>
          </w:tcPr>
          <w:p w14:paraId="6DDAED67" w14:textId="77777777"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2D272BF" w14:textId="77777777"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E88B345" w14:textId="77777777"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C83" w14:textId="77777777"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276FD6" w14:paraId="6BBBBBA5" w14:textId="77777777" w:rsidTr="008676C5">
        <w:tc>
          <w:tcPr>
            <w:tcW w:w="1129" w:type="dxa"/>
            <w:vMerge/>
          </w:tcPr>
          <w:p w14:paraId="65D6F24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218B754" w14:textId="387B3234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3D5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C58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276FD6" w14:paraId="32FB2DF4" w14:textId="77777777" w:rsidTr="008676C5">
        <w:tc>
          <w:tcPr>
            <w:tcW w:w="1129" w:type="dxa"/>
            <w:vMerge/>
          </w:tcPr>
          <w:p w14:paraId="1C1AA909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5D37258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D06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F7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276FD6" w14:paraId="2F4CA3EE" w14:textId="77777777" w:rsidTr="008676C5">
        <w:tc>
          <w:tcPr>
            <w:tcW w:w="1129" w:type="dxa"/>
            <w:vMerge/>
          </w:tcPr>
          <w:p w14:paraId="691EBF95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BA89E14" w14:textId="6941CF54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522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A76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276FD6" w14:paraId="63185283" w14:textId="77777777" w:rsidTr="008676C5">
        <w:tc>
          <w:tcPr>
            <w:tcW w:w="1129" w:type="dxa"/>
            <w:vMerge/>
          </w:tcPr>
          <w:p w14:paraId="2A39AABE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158073B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B7F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F4B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276FD6" w14:paraId="2FD4AEAA" w14:textId="77777777" w:rsidTr="008676C5">
        <w:tc>
          <w:tcPr>
            <w:tcW w:w="1129" w:type="dxa"/>
            <w:vMerge/>
          </w:tcPr>
          <w:p w14:paraId="37226114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3CF30EE9" w14:textId="1CBBAC93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7E5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192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276FD6" w14:paraId="2F1F46D1" w14:textId="77777777" w:rsidTr="008676C5">
        <w:tc>
          <w:tcPr>
            <w:tcW w:w="1129" w:type="dxa"/>
            <w:vMerge/>
          </w:tcPr>
          <w:p w14:paraId="0D3D745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9A428FC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20D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A01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276FD6" w14:paraId="14598572" w14:textId="77777777" w:rsidTr="008676C5">
        <w:tc>
          <w:tcPr>
            <w:tcW w:w="1129" w:type="dxa"/>
            <w:vMerge/>
          </w:tcPr>
          <w:p w14:paraId="5DEC7A38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4199C52" w14:textId="66D83BD2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7CB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711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276FD6" w14:paraId="684CC823" w14:textId="77777777" w:rsidTr="008676C5">
        <w:tc>
          <w:tcPr>
            <w:tcW w:w="1129" w:type="dxa"/>
            <w:vMerge/>
          </w:tcPr>
          <w:p w14:paraId="496117B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CD7B540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60F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72C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276FD6" w14:paraId="65D00F16" w14:textId="77777777" w:rsidTr="008676C5">
        <w:tc>
          <w:tcPr>
            <w:tcW w:w="1129" w:type="dxa"/>
            <w:vMerge/>
          </w:tcPr>
          <w:p w14:paraId="64A6C8CB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D720B08" w14:textId="0EBC39CC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257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4C0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276FD6" w14:paraId="673EFAAD" w14:textId="77777777" w:rsidTr="008676C5">
        <w:tc>
          <w:tcPr>
            <w:tcW w:w="1129" w:type="dxa"/>
            <w:vMerge w:val="restart"/>
          </w:tcPr>
          <w:p w14:paraId="79DFAA10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11: Môi trường và biến đổi khí hậu</w:t>
            </w:r>
          </w:p>
          <w:p w14:paraId="148C174F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pt-BR"/>
              </w:rPr>
              <w:t>(16 tiết và 3 tiết ôn tập kiểm tra)</w:t>
            </w:r>
          </w:p>
        </w:tc>
        <w:tc>
          <w:tcPr>
            <w:tcW w:w="855" w:type="dxa"/>
            <w:vMerge/>
            <w:vAlign w:val="center"/>
          </w:tcPr>
          <w:p w14:paraId="5D66EFF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E65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677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276FD6" w14:paraId="2D91F465" w14:textId="77777777" w:rsidTr="008676C5">
        <w:tc>
          <w:tcPr>
            <w:tcW w:w="1129" w:type="dxa"/>
            <w:vMerge/>
          </w:tcPr>
          <w:p w14:paraId="7623A89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106CE31" w14:textId="660210B9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1009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1C4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276FD6" w14:paraId="0BDD1140" w14:textId="77777777" w:rsidTr="008676C5">
        <w:tc>
          <w:tcPr>
            <w:tcW w:w="1129" w:type="dxa"/>
            <w:vMerge/>
          </w:tcPr>
          <w:p w14:paraId="53599883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F3CC0EB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D5B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88F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276FD6" w14:paraId="2F2EE016" w14:textId="77777777" w:rsidTr="008676C5">
        <w:tc>
          <w:tcPr>
            <w:tcW w:w="1129" w:type="dxa"/>
            <w:vMerge/>
          </w:tcPr>
          <w:p w14:paraId="3AEB7BEC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76FDE4FF" w14:textId="784887F2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9CB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DAA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276FD6" w14:paraId="6FD5B545" w14:textId="77777777" w:rsidTr="008676C5">
        <w:tc>
          <w:tcPr>
            <w:tcW w:w="1129" w:type="dxa"/>
            <w:vMerge/>
          </w:tcPr>
          <w:p w14:paraId="345770DA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9913244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0B9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6375" w:type="dxa"/>
          </w:tcPr>
          <w:p w14:paraId="6B8887FC" w14:textId="77777777" w:rsidR="00276FD6" w:rsidRPr="001A293F" w:rsidRDefault="00276FD6" w:rsidP="00276FD6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276FD6" w14:paraId="01041208" w14:textId="77777777" w:rsidTr="008676C5">
        <w:tc>
          <w:tcPr>
            <w:tcW w:w="1129" w:type="dxa"/>
            <w:vMerge/>
          </w:tcPr>
          <w:p w14:paraId="7498197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A15DEBF" w14:textId="1194454E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A40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6375" w:type="dxa"/>
          </w:tcPr>
          <w:p w14:paraId="5008E9F4" w14:textId="77777777" w:rsidR="00276FD6" w:rsidRPr="001A293F" w:rsidRDefault="00276FD6" w:rsidP="00276FD6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276FD6" w14:paraId="46E28EFA" w14:textId="77777777" w:rsidTr="008676C5">
        <w:tc>
          <w:tcPr>
            <w:tcW w:w="1129" w:type="dxa"/>
            <w:vMerge/>
          </w:tcPr>
          <w:p w14:paraId="14346EF6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3A9193BB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365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6375" w:type="dxa"/>
          </w:tcPr>
          <w:p w14:paraId="2ED545C6" w14:textId="3766DE6D" w:rsidR="00276FD6" w:rsidRPr="001A293F" w:rsidRDefault="00276FD6" w:rsidP="00276FD6">
            <w:pPr>
              <w:rPr>
                <w:b/>
                <w:sz w:val="28"/>
                <w:szCs w:val="28"/>
                <w:lang w:val="nl-NL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giữa học kì </w:t>
            </w:r>
            <w:r w:rsidR="002974E5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276FD6" w14:paraId="677B7101" w14:textId="77777777" w:rsidTr="008676C5">
        <w:tc>
          <w:tcPr>
            <w:tcW w:w="1129" w:type="dxa"/>
            <w:vMerge/>
          </w:tcPr>
          <w:p w14:paraId="7C93E2AF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06C59EC" w14:textId="00337484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06F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A07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276FD6" w14:paraId="3ADBA4EC" w14:textId="77777777" w:rsidTr="008676C5">
        <w:tc>
          <w:tcPr>
            <w:tcW w:w="1129" w:type="dxa"/>
            <w:vMerge/>
          </w:tcPr>
          <w:p w14:paraId="05AB11A1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ECFEDF0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640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995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276FD6" w14:paraId="525EC71D" w14:textId="77777777" w:rsidTr="008676C5">
        <w:tc>
          <w:tcPr>
            <w:tcW w:w="1129" w:type="dxa"/>
            <w:vMerge/>
          </w:tcPr>
          <w:p w14:paraId="1752C9A1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E0DDB6F" w14:textId="5109A1C0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922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833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276FD6" w14:paraId="3EA93F18" w14:textId="77777777" w:rsidTr="008676C5">
        <w:tc>
          <w:tcPr>
            <w:tcW w:w="1129" w:type="dxa"/>
            <w:vMerge/>
          </w:tcPr>
          <w:p w14:paraId="19099488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1F93D596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AD78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D22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276FD6" w14:paraId="7A2C2F61" w14:textId="77777777" w:rsidTr="008676C5">
        <w:tc>
          <w:tcPr>
            <w:tcW w:w="1129" w:type="dxa"/>
            <w:vMerge/>
          </w:tcPr>
          <w:p w14:paraId="7DE648F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068A365A" w14:textId="4CA12EE8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FAB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D12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276FD6" w14:paraId="3F0E53B2" w14:textId="77777777" w:rsidTr="008676C5">
        <w:tc>
          <w:tcPr>
            <w:tcW w:w="1129" w:type="dxa"/>
            <w:vMerge/>
          </w:tcPr>
          <w:p w14:paraId="0C22A64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2850FBEF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E04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026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276FD6" w14:paraId="68B63DB9" w14:textId="77777777" w:rsidTr="008676C5">
        <w:tc>
          <w:tcPr>
            <w:tcW w:w="1129" w:type="dxa"/>
            <w:vMerge/>
          </w:tcPr>
          <w:p w14:paraId="23ADB11A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96FF954" w14:textId="5E91497B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EE9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0DA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276FD6" w14:paraId="4071FB7C" w14:textId="77777777" w:rsidTr="008676C5">
        <w:tc>
          <w:tcPr>
            <w:tcW w:w="1129" w:type="dxa"/>
            <w:vMerge/>
          </w:tcPr>
          <w:p w14:paraId="326ADCF1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8AAD14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44C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0D9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276FD6" w14:paraId="31605A32" w14:textId="77777777" w:rsidTr="008676C5">
        <w:tc>
          <w:tcPr>
            <w:tcW w:w="1129" w:type="dxa"/>
            <w:vMerge/>
          </w:tcPr>
          <w:p w14:paraId="6FC99830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176A244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F3BE5AB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3ED995D" w14:textId="57E6983A" w:rsidR="00276FD6" w:rsidRPr="001A293F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DE8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76A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276FD6" w14:paraId="0A5E33DA" w14:textId="77777777" w:rsidTr="008676C5">
        <w:tc>
          <w:tcPr>
            <w:tcW w:w="1129" w:type="dxa"/>
            <w:vMerge/>
          </w:tcPr>
          <w:p w14:paraId="5870FE1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01D08E9A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00B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562" w14:textId="77777777" w:rsidR="00276FD6" w:rsidRDefault="00276FD6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276FD6" w14:paraId="3A16D055" w14:textId="77777777" w:rsidTr="008676C5">
        <w:tc>
          <w:tcPr>
            <w:tcW w:w="1129" w:type="dxa"/>
            <w:vMerge/>
          </w:tcPr>
          <w:p w14:paraId="5AF7DE1A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46AD15F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81B737B" w14:textId="50EEFD5B" w:rsidR="00276FD6" w:rsidRPr="001A293F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BED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F8F" w14:textId="3734B65E" w:rsidR="00276FD6" w:rsidRDefault="00000C5C" w:rsidP="00276F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276FD6" w14:paraId="6E3D6116" w14:textId="77777777" w:rsidTr="008676C5">
        <w:tc>
          <w:tcPr>
            <w:tcW w:w="1129" w:type="dxa"/>
            <w:vMerge w:val="restart"/>
          </w:tcPr>
          <w:p w14:paraId="18432F7D" w14:textId="77777777" w:rsidR="00276FD6" w:rsidRPr="005105AA" w:rsidRDefault="00276FD6" w:rsidP="00276FD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105AA">
              <w:rPr>
                <w:b/>
                <w:sz w:val="28"/>
                <w:szCs w:val="28"/>
                <w:lang w:val="nl-NL"/>
              </w:rPr>
              <w:t>Ôn tập kiểm tra</w:t>
            </w:r>
          </w:p>
        </w:tc>
        <w:tc>
          <w:tcPr>
            <w:tcW w:w="855" w:type="dxa"/>
            <w:vMerge/>
            <w:vAlign w:val="center"/>
          </w:tcPr>
          <w:p w14:paraId="64818362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08D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4EB" w14:textId="32EFEBC5" w:rsidR="00276FD6" w:rsidRDefault="008B41F3" w:rsidP="008B41F3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276FD6" w14:paraId="788E4058" w14:textId="77777777" w:rsidTr="008676C5">
        <w:tc>
          <w:tcPr>
            <w:tcW w:w="1129" w:type="dxa"/>
            <w:vMerge/>
          </w:tcPr>
          <w:p w14:paraId="43C28167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7EB225D" w14:textId="7B7A6FB6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0A60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E62" w14:textId="4BE9A5F5" w:rsidR="00276FD6" w:rsidRDefault="008B41F3" w:rsidP="008B41F3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276FD6" w14:paraId="3C9526A6" w14:textId="77777777" w:rsidTr="008676C5">
        <w:tc>
          <w:tcPr>
            <w:tcW w:w="1129" w:type="dxa"/>
            <w:vMerge/>
          </w:tcPr>
          <w:p w14:paraId="04475966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403D410C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C89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8B6" w14:textId="738C901E" w:rsidR="00276FD6" w:rsidRDefault="008B41F3" w:rsidP="00000C5C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276FD6" w14:paraId="71D84F6E" w14:textId="77777777" w:rsidTr="008676C5">
        <w:tc>
          <w:tcPr>
            <w:tcW w:w="1129" w:type="dxa"/>
            <w:vMerge/>
          </w:tcPr>
          <w:p w14:paraId="40F8818D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88ED07F" w14:textId="752CE889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C8C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6375" w:type="dxa"/>
          </w:tcPr>
          <w:p w14:paraId="15A83A7B" w14:textId="1E9D45F6" w:rsidR="00276FD6" w:rsidRPr="001A293F" w:rsidRDefault="008B41F3" w:rsidP="00276FD6">
            <w:pPr>
              <w:tabs>
                <w:tab w:val="left" w:pos="501"/>
              </w:tabs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276FD6" w14:paraId="5DB01D4F" w14:textId="77777777" w:rsidTr="008676C5">
        <w:tc>
          <w:tcPr>
            <w:tcW w:w="1129" w:type="dxa"/>
            <w:vMerge/>
          </w:tcPr>
          <w:p w14:paraId="126C2B7F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14:paraId="5ACD566A" w14:textId="77777777" w:rsidR="00276FD6" w:rsidRDefault="00276FD6" w:rsidP="00276FD6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1F4" w14:textId="77777777" w:rsidR="00276FD6" w:rsidRDefault="00276FD6" w:rsidP="00276FD6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6375" w:type="dxa"/>
          </w:tcPr>
          <w:p w14:paraId="49B27144" w14:textId="039A12D7" w:rsidR="00276FD6" w:rsidRPr="001A293F" w:rsidRDefault="008B41F3" w:rsidP="00276FD6">
            <w:pPr>
              <w:tabs>
                <w:tab w:val="left" w:pos="301"/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825EDA">
              <w:rPr>
                <w:b/>
                <w:bCs/>
                <w:color w:val="FF0000"/>
                <w:sz w:val="28"/>
                <w:szCs w:val="28"/>
              </w:rPr>
              <w:t>Kiểm tra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cuối học kì 2</w:t>
            </w:r>
          </w:p>
        </w:tc>
      </w:tr>
    </w:tbl>
    <w:p w14:paraId="1C92E5C2" w14:textId="77777777" w:rsidR="00BB2484" w:rsidRPr="00597663" w:rsidRDefault="00BB2484" w:rsidP="00BB2484">
      <w:pPr>
        <w:rPr>
          <w:b/>
          <w:bCs/>
          <w:sz w:val="28"/>
          <w:szCs w:val="28"/>
          <w:lang w:val="nl-NL"/>
        </w:rPr>
      </w:pPr>
      <w:r w:rsidRPr="00597663">
        <w:rPr>
          <w:b/>
          <w:bCs/>
          <w:sz w:val="28"/>
          <w:szCs w:val="28"/>
          <w:lang w:val="nl-NL"/>
        </w:rPr>
        <w:t xml:space="preserve">3. Vật lí </w:t>
      </w:r>
    </w:p>
    <w:p w14:paraId="4A8501BE" w14:textId="77777777" w:rsidR="00BB2484" w:rsidRPr="00597663" w:rsidRDefault="00BB2484" w:rsidP="00BB2484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>Cả năm : 35 tuần x 1tiết = 35tiết</w:t>
      </w:r>
    </w:p>
    <w:p w14:paraId="6BA0ADB0" w14:textId="77777777" w:rsidR="00BB2484" w:rsidRPr="00597663" w:rsidRDefault="00BB2484" w:rsidP="00BB2484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 xml:space="preserve">Học kì I : 18 tuần x 1tiết = 18 tiết </w:t>
      </w:r>
    </w:p>
    <w:p w14:paraId="0E3426B6" w14:textId="77777777" w:rsidR="00BB2484" w:rsidRPr="00597663" w:rsidRDefault="00BB2484" w:rsidP="00BB2484">
      <w:pPr>
        <w:rPr>
          <w:sz w:val="28"/>
          <w:szCs w:val="28"/>
          <w:lang w:val="nl-NL"/>
        </w:rPr>
      </w:pPr>
      <w:r w:rsidRPr="00597663">
        <w:rPr>
          <w:sz w:val="28"/>
          <w:szCs w:val="28"/>
          <w:lang w:val="nl-NL"/>
        </w:rPr>
        <w:t>Học kì II: 17 tuần x 1tiết = 17 tiết</w:t>
      </w:r>
    </w:p>
    <w:p w14:paraId="01BDCBA5" w14:textId="77777777" w:rsidR="00BB2484" w:rsidRPr="00993D16" w:rsidRDefault="00BB2484" w:rsidP="00BB2484">
      <w:pPr>
        <w:pStyle w:val="Heading2"/>
        <w:rPr>
          <w:rFonts w:ascii="Times New Roman" w:hAnsi="Times New Roman"/>
          <w:lang w:val="nl-NL"/>
        </w:rPr>
      </w:pPr>
      <w:r w:rsidRPr="00993D16">
        <w:rPr>
          <w:rFonts w:ascii="Times New Roman" w:hAnsi="Times New Roman"/>
          <w:lang w:val="nl-NL"/>
        </w:rPr>
        <w:t>HỌC KÌ I</w:t>
      </w:r>
    </w:p>
    <w:tbl>
      <w:tblPr>
        <w:tblW w:w="66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64"/>
        <w:gridCol w:w="592"/>
        <w:gridCol w:w="2096"/>
        <w:gridCol w:w="1365"/>
        <w:gridCol w:w="2565"/>
        <w:gridCol w:w="1258"/>
        <w:gridCol w:w="914"/>
        <w:gridCol w:w="941"/>
        <w:gridCol w:w="916"/>
      </w:tblGrid>
      <w:tr w:rsidR="00BB2484" w:rsidRPr="003B44C0" w14:paraId="4D19B569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93A1CE8" w14:textId="77777777" w:rsidR="00BB2484" w:rsidRPr="003B44C0" w:rsidRDefault="00BB2484" w:rsidP="00430E7A">
            <w:pPr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274" w:type="pct"/>
            <w:vAlign w:val="center"/>
          </w:tcPr>
          <w:p w14:paraId="7573D150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244" w:type="pct"/>
            <w:vAlign w:val="center"/>
          </w:tcPr>
          <w:p w14:paraId="7731E385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Bài</w:t>
            </w:r>
          </w:p>
        </w:tc>
        <w:tc>
          <w:tcPr>
            <w:tcW w:w="865" w:type="pct"/>
            <w:vAlign w:val="center"/>
          </w:tcPr>
          <w:p w14:paraId="4FF25017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TÊN BÀI</w:t>
            </w:r>
          </w:p>
        </w:tc>
        <w:tc>
          <w:tcPr>
            <w:tcW w:w="563" w:type="pct"/>
            <w:vAlign w:val="center"/>
          </w:tcPr>
          <w:p w14:paraId="1DF7560E" w14:textId="77777777" w:rsidR="00BB2484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  <w:p w14:paraId="34AD0671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điều chỉnh</w:t>
            </w:r>
          </w:p>
        </w:tc>
        <w:tc>
          <w:tcPr>
            <w:tcW w:w="1058" w:type="pct"/>
            <w:vAlign w:val="center"/>
          </w:tcPr>
          <w:p w14:paraId="6CDCEF18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Hướng dẫn thực hiện</w:t>
            </w:r>
          </w:p>
        </w:tc>
        <w:tc>
          <w:tcPr>
            <w:tcW w:w="519" w:type="pct"/>
            <w:vAlign w:val="center"/>
          </w:tcPr>
          <w:p w14:paraId="72CD67F2" w14:textId="77777777" w:rsidR="00BB2484" w:rsidRPr="003B44C0" w:rsidRDefault="00BB2484" w:rsidP="00430E7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B44C0">
              <w:rPr>
                <w:b/>
                <w:bCs/>
                <w:sz w:val="26"/>
                <w:szCs w:val="26"/>
                <w:lang w:val="nl-NL"/>
              </w:rPr>
              <w:t>Địa chỉ tích hợp</w:t>
            </w:r>
          </w:p>
        </w:tc>
      </w:tr>
      <w:tr w:rsidR="00BB2484" w:rsidRPr="00993D16" w14:paraId="74B8D00B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E5158C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274" w:type="pct"/>
            <w:vAlign w:val="center"/>
          </w:tcPr>
          <w:p w14:paraId="41C7D01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244" w:type="pct"/>
            <w:vAlign w:val="center"/>
          </w:tcPr>
          <w:p w14:paraId="2987D24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</w:t>
            </w:r>
          </w:p>
        </w:tc>
        <w:tc>
          <w:tcPr>
            <w:tcW w:w="865" w:type="pct"/>
          </w:tcPr>
          <w:p w14:paraId="5A9A132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Chuyển động cơ học</w:t>
            </w:r>
          </w:p>
        </w:tc>
        <w:tc>
          <w:tcPr>
            <w:tcW w:w="563" w:type="pct"/>
          </w:tcPr>
          <w:p w14:paraId="63DCBB11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6017277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090F94D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1BD6B2F2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112245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274" w:type="pct"/>
            <w:vAlign w:val="center"/>
          </w:tcPr>
          <w:p w14:paraId="6009F30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244" w:type="pct"/>
            <w:vAlign w:val="center"/>
          </w:tcPr>
          <w:p w14:paraId="78BE2FE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</w:t>
            </w:r>
          </w:p>
        </w:tc>
        <w:tc>
          <w:tcPr>
            <w:tcW w:w="865" w:type="pct"/>
          </w:tcPr>
          <w:p w14:paraId="333FDC1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Vận tốc</w:t>
            </w:r>
          </w:p>
        </w:tc>
        <w:tc>
          <w:tcPr>
            <w:tcW w:w="563" w:type="pct"/>
          </w:tcPr>
          <w:p w14:paraId="33EB939C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6F8A8A0E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30DF38BE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7E909C06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0CBE8B91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04FCF70C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779E31C4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-Các yêu cầu C4, C5, C6, C7, C8</w:t>
            </w:r>
          </w:p>
          <w:p w14:paraId="0AE8251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-Cả bài</w:t>
            </w:r>
          </w:p>
          <w:p w14:paraId="06E2B035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18E891E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Lưu ý: </w:t>
            </w:r>
          </w:p>
          <w:p w14:paraId="142F0FA7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+ Khi nói vận tốc là 10 km/h là nói đến độ lớn của vận tốc.</w:t>
            </w:r>
          </w:p>
          <w:p w14:paraId="6C7845A5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 + Tốc độ là độ lớn của vận tốc. Không yêu cầu Hs phân biệt khái niệm vận tốc và tốc độ.</w:t>
            </w:r>
          </w:p>
          <w:p w14:paraId="5D14ABD2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7D10923E" w14:textId="77777777" w:rsidR="00BB2484" w:rsidRPr="00993D16" w:rsidRDefault="00BB2484" w:rsidP="00430E7A">
            <w:pPr>
              <w:rPr>
                <w:rStyle w:val="fontstyle01"/>
                <w:lang w:val="nl-NL"/>
              </w:rPr>
            </w:pPr>
          </w:p>
          <w:p w14:paraId="7FC7577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-Tích hợp với Bài 3 thành một chủ đề.</w:t>
            </w:r>
          </w:p>
        </w:tc>
        <w:tc>
          <w:tcPr>
            <w:tcW w:w="519" w:type="pct"/>
          </w:tcPr>
          <w:p w14:paraId="1D749076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467A4F6F" w14:textId="77777777" w:rsidTr="00430E7A">
        <w:trPr>
          <w:gridAfter w:val="3"/>
          <w:wAfter w:w="1144" w:type="pct"/>
          <w:trHeight w:val="432"/>
        </w:trPr>
        <w:tc>
          <w:tcPr>
            <w:tcW w:w="334" w:type="pct"/>
            <w:vAlign w:val="center"/>
          </w:tcPr>
          <w:p w14:paraId="169BAA9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274" w:type="pct"/>
            <w:vAlign w:val="center"/>
          </w:tcPr>
          <w:p w14:paraId="6CECDB1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244" w:type="pct"/>
            <w:vAlign w:val="center"/>
          </w:tcPr>
          <w:p w14:paraId="559DF8F1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</w:t>
            </w:r>
          </w:p>
        </w:tc>
        <w:tc>
          <w:tcPr>
            <w:tcW w:w="865" w:type="pct"/>
          </w:tcPr>
          <w:p w14:paraId="28640B7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Chuyển động đều-chuyển động không đều</w:t>
            </w:r>
          </w:p>
        </w:tc>
        <w:tc>
          <w:tcPr>
            <w:tcW w:w="563" w:type="pct"/>
          </w:tcPr>
          <w:p w14:paraId="2119C7BA" w14:textId="77777777" w:rsidR="00BB2484" w:rsidRPr="00115EA0" w:rsidRDefault="00BB2484" w:rsidP="00430E7A">
            <w:pPr>
              <w:rPr>
                <w:rStyle w:val="fontstyle01"/>
                <w:lang w:val="nl-NL"/>
              </w:rPr>
            </w:pPr>
          </w:p>
          <w:p w14:paraId="750FF412" w14:textId="77777777" w:rsidR="00BB2484" w:rsidRPr="00993D16" w:rsidRDefault="00BB2484" w:rsidP="00430E7A">
            <w:r w:rsidRPr="00993D16">
              <w:rPr>
                <w:rStyle w:val="fontstyle01"/>
              </w:rPr>
              <w:t>-Mục III. Vận dụng</w:t>
            </w:r>
          </w:p>
          <w:p w14:paraId="00135E03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20A5C28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TN h3.1 không làm</w:t>
            </w:r>
          </w:p>
          <w:p w14:paraId="627E0D73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</w:t>
            </w:r>
          </w:p>
          <w:p w14:paraId="18D6CEA3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3C20D06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7383E6C5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D462E4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274" w:type="pct"/>
            <w:vAlign w:val="center"/>
          </w:tcPr>
          <w:p w14:paraId="6869B17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244" w:type="pct"/>
            <w:vAlign w:val="center"/>
          </w:tcPr>
          <w:p w14:paraId="39CAA02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4</w:t>
            </w:r>
          </w:p>
        </w:tc>
        <w:tc>
          <w:tcPr>
            <w:tcW w:w="865" w:type="pct"/>
          </w:tcPr>
          <w:p w14:paraId="2D6F34FD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Biểu diễn lực</w:t>
            </w:r>
          </w:p>
        </w:tc>
        <w:tc>
          <w:tcPr>
            <w:tcW w:w="563" w:type="pct"/>
          </w:tcPr>
          <w:p w14:paraId="1E509D9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5B95403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1D8C17F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3E13DE93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639184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274" w:type="pct"/>
            <w:vAlign w:val="center"/>
          </w:tcPr>
          <w:p w14:paraId="7764CD7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244" w:type="pct"/>
            <w:vAlign w:val="center"/>
          </w:tcPr>
          <w:p w14:paraId="712BCD4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5</w:t>
            </w:r>
          </w:p>
        </w:tc>
        <w:tc>
          <w:tcPr>
            <w:tcW w:w="865" w:type="pct"/>
          </w:tcPr>
          <w:p w14:paraId="386F4F0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Sự cân bằng-Quán tính</w:t>
            </w:r>
          </w:p>
        </w:tc>
        <w:tc>
          <w:tcPr>
            <w:tcW w:w="563" w:type="pct"/>
          </w:tcPr>
          <w:p w14:paraId="21385DFF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A7AC2ED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TN h 5.3 không làm chỉ lấy kết quả bảng 5.1</w:t>
            </w:r>
          </w:p>
        </w:tc>
        <w:tc>
          <w:tcPr>
            <w:tcW w:w="519" w:type="pct"/>
          </w:tcPr>
          <w:p w14:paraId="2294B5EC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72CC0EEA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B4E7DF4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274" w:type="pct"/>
            <w:vAlign w:val="center"/>
          </w:tcPr>
          <w:p w14:paraId="2D42B73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244" w:type="pct"/>
            <w:vAlign w:val="center"/>
          </w:tcPr>
          <w:p w14:paraId="737C381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6</w:t>
            </w:r>
          </w:p>
        </w:tc>
        <w:tc>
          <w:tcPr>
            <w:tcW w:w="865" w:type="pct"/>
          </w:tcPr>
          <w:p w14:paraId="7F8176A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Lực ma sát</w:t>
            </w:r>
          </w:p>
        </w:tc>
        <w:tc>
          <w:tcPr>
            <w:tcW w:w="563" w:type="pct"/>
          </w:tcPr>
          <w:p w14:paraId="24B2589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8FC4914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18C6A05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1F754F74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96523B1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274" w:type="pct"/>
            <w:vAlign w:val="center"/>
          </w:tcPr>
          <w:p w14:paraId="5816FA5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244" w:type="pct"/>
            <w:vAlign w:val="center"/>
          </w:tcPr>
          <w:p w14:paraId="048FC36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7</w:t>
            </w:r>
          </w:p>
        </w:tc>
        <w:tc>
          <w:tcPr>
            <w:tcW w:w="865" w:type="pct"/>
          </w:tcPr>
          <w:p w14:paraId="1A48762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</w:t>
            </w:r>
          </w:p>
        </w:tc>
        <w:tc>
          <w:tcPr>
            <w:tcW w:w="563" w:type="pct"/>
          </w:tcPr>
          <w:p w14:paraId="68E8817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ABAA165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4CE7543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38FEC85F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275CCE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274" w:type="pct"/>
            <w:vAlign w:val="center"/>
          </w:tcPr>
          <w:p w14:paraId="2C41FFB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244" w:type="pct"/>
            <w:vAlign w:val="center"/>
          </w:tcPr>
          <w:p w14:paraId="7AFB4AC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865" w:type="pct"/>
          </w:tcPr>
          <w:p w14:paraId="1570521E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lỏng-Bình thông nhau</w:t>
            </w:r>
          </w:p>
        </w:tc>
        <w:tc>
          <w:tcPr>
            <w:tcW w:w="563" w:type="pct"/>
          </w:tcPr>
          <w:p w14:paraId="110B07C4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Dạy 2 tiết</w:t>
            </w:r>
          </w:p>
        </w:tc>
        <w:tc>
          <w:tcPr>
            <w:tcW w:w="1058" w:type="pct"/>
          </w:tcPr>
          <w:p w14:paraId="6F35ACE3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</w:t>
            </w:r>
          </w:p>
        </w:tc>
        <w:tc>
          <w:tcPr>
            <w:tcW w:w="519" w:type="pct"/>
          </w:tcPr>
          <w:p w14:paraId="793673A0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58C1482C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159B91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274" w:type="pct"/>
            <w:vAlign w:val="center"/>
          </w:tcPr>
          <w:p w14:paraId="0A1F1D6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244" w:type="pct"/>
            <w:vAlign w:val="center"/>
          </w:tcPr>
          <w:p w14:paraId="66B87F3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8</w:t>
            </w:r>
          </w:p>
        </w:tc>
        <w:tc>
          <w:tcPr>
            <w:tcW w:w="865" w:type="pct"/>
          </w:tcPr>
          <w:p w14:paraId="4EF4552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chất lỏng-Bình thông nhau</w:t>
            </w:r>
          </w:p>
        </w:tc>
        <w:tc>
          <w:tcPr>
            <w:tcW w:w="563" w:type="pct"/>
          </w:tcPr>
          <w:p w14:paraId="0E74085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470FAE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Bình thông nhau</w:t>
            </w:r>
          </w:p>
        </w:tc>
        <w:tc>
          <w:tcPr>
            <w:tcW w:w="519" w:type="pct"/>
          </w:tcPr>
          <w:p w14:paraId="4D553439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120BA61D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9FA952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274" w:type="pct"/>
            <w:vAlign w:val="center"/>
          </w:tcPr>
          <w:p w14:paraId="6D39CD5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244" w:type="pct"/>
            <w:vAlign w:val="center"/>
          </w:tcPr>
          <w:p w14:paraId="5D87755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9</w:t>
            </w:r>
          </w:p>
        </w:tc>
        <w:tc>
          <w:tcPr>
            <w:tcW w:w="865" w:type="pct"/>
          </w:tcPr>
          <w:p w14:paraId="30ACA83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Áp suất khí quyển</w:t>
            </w:r>
          </w:p>
        </w:tc>
        <w:tc>
          <w:tcPr>
            <w:tcW w:w="563" w:type="pct"/>
          </w:tcPr>
          <w:p w14:paraId="6ABE7FF3" w14:textId="77777777" w:rsidR="00BB2484" w:rsidRPr="00993D16" w:rsidRDefault="00BB2484" w:rsidP="00430E7A">
            <w:pPr>
              <w:rPr>
                <w:color w:val="000000"/>
                <w:lang w:val="nl-NL" w:eastAsia="ko-KR"/>
              </w:rPr>
            </w:pPr>
          </w:p>
          <w:p w14:paraId="293F870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color w:val="000000"/>
                <w:lang w:val="nl-NL" w:eastAsia="ko-KR"/>
              </w:rPr>
              <w:lastRenderedPageBreak/>
              <w:t>-Mục II. Độ lớn của  áp suất khí</w:t>
            </w:r>
            <w:r w:rsidRPr="00993D16">
              <w:rPr>
                <w:color w:val="000000"/>
                <w:lang w:val="nl-NL" w:eastAsia="ko-KR"/>
              </w:rPr>
              <w:br/>
              <w:t>quyển.</w:t>
            </w:r>
          </w:p>
        </w:tc>
        <w:tc>
          <w:tcPr>
            <w:tcW w:w="1058" w:type="pct"/>
          </w:tcPr>
          <w:p w14:paraId="052C447B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* Thí nghiệm 3: không cần làm.</w:t>
            </w:r>
          </w:p>
          <w:p w14:paraId="0E4BDEDB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-Học sinh tự đọc</w:t>
            </w:r>
          </w:p>
          <w:p w14:paraId="0FB12591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19FAF363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4B57C9E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C10, C11 HS không trả lời.</w:t>
            </w:r>
          </w:p>
        </w:tc>
        <w:tc>
          <w:tcPr>
            <w:tcW w:w="519" w:type="pct"/>
          </w:tcPr>
          <w:p w14:paraId="01EA3BF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GDBVMT</w:t>
            </w:r>
          </w:p>
        </w:tc>
      </w:tr>
      <w:tr w:rsidR="00BB2484" w:rsidRPr="00993D16" w14:paraId="700A3C11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3F0542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274" w:type="pct"/>
            <w:vAlign w:val="center"/>
          </w:tcPr>
          <w:p w14:paraId="15D9D7D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244" w:type="pct"/>
            <w:vAlign w:val="center"/>
          </w:tcPr>
          <w:p w14:paraId="613AA50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21DAE247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65278F9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9BD615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14CF2C5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3F02E6D1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3AF437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274" w:type="pct"/>
            <w:vAlign w:val="center"/>
          </w:tcPr>
          <w:p w14:paraId="05BC56F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244" w:type="pct"/>
            <w:vAlign w:val="center"/>
          </w:tcPr>
          <w:p w14:paraId="2562268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416D54E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</w:t>
            </w:r>
          </w:p>
        </w:tc>
        <w:tc>
          <w:tcPr>
            <w:tcW w:w="563" w:type="pct"/>
          </w:tcPr>
          <w:p w14:paraId="1A5FC4F1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71317E8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62890E9F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6036F5AB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D5DBFD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274" w:type="pct"/>
            <w:vAlign w:val="center"/>
          </w:tcPr>
          <w:p w14:paraId="40953B6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244" w:type="pct"/>
            <w:vAlign w:val="center"/>
          </w:tcPr>
          <w:p w14:paraId="38149CF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10</w:t>
            </w:r>
          </w:p>
        </w:tc>
        <w:tc>
          <w:tcPr>
            <w:tcW w:w="865" w:type="pct"/>
          </w:tcPr>
          <w:p w14:paraId="09D73CB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Lực đẩy Acsimet</w:t>
            </w:r>
          </w:p>
        </w:tc>
        <w:tc>
          <w:tcPr>
            <w:tcW w:w="563" w:type="pct"/>
          </w:tcPr>
          <w:p w14:paraId="2141627F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646C5B15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2BEF1045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-Mục III. Vận dụng, các yêu cầu</w:t>
            </w:r>
            <w:r w:rsidRPr="00993D16">
              <w:rPr>
                <w:color w:val="000000"/>
                <w:lang w:val="nl-NL"/>
              </w:rPr>
              <w:br/>
            </w:r>
            <w:r w:rsidRPr="00993D16">
              <w:rPr>
                <w:rStyle w:val="fontstyle01"/>
                <w:lang w:val="nl-NL"/>
              </w:rPr>
              <w:t>C5, C6, C7</w:t>
            </w:r>
          </w:p>
          <w:p w14:paraId="0D4FE02A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C576E78" w14:textId="77777777" w:rsidR="00BB2484" w:rsidRPr="00993D16" w:rsidRDefault="00BB2484" w:rsidP="00430E7A">
            <w:pPr>
              <w:rPr>
                <w:lang w:val="nl-NL"/>
              </w:rPr>
            </w:pPr>
            <w:r>
              <w:rPr>
                <w:lang w:val="nl-NL"/>
              </w:rPr>
              <w:t>TN h10.3 c</w:t>
            </w:r>
            <w:r w:rsidRPr="00993D16">
              <w:rPr>
                <w:lang w:val="nl-NL"/>
              </w:rPr>
              <w:t>hỉ mô tả để giải quyết vấn đề.</w:t>
            </w:r>
          </w:p>
          <w:p w14:paraId="5135C8C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-</w:t>
            </w:r>
            <w:r w:rsidRPr="00993D16">
              <w:rPr>
                <w:rStyle w:val="fontstyle01"/>
                <w:lang w:val="nl-NL"/>
              </w:rPr>
              <w:t>Tự học có hướng dẫn.</w:t>
            </w:r>
          </w:p>
          <w:p w14:paraId="17659786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F72BFDB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115EA0" w14:paraId="5886A94A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77B9B6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14</w:t>
            </w:r>
          </w:p>
        </w:tc>
        <w:tc>
          <w:tcPr>
            <w:tcW w:w="274" w:type="pct"/>
            <w:vAlign w:val="center"/>
          </w:tcPr>
          <w:p w14:paraId="1C05A90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14</w:t>
            </w:r>
          </w:p>
        </w:tc>
        <w:tc>
          <w:tcPr>
            <w:tcW w:w="244" w:type="pct"/>
            <w:vAlign w:val="center"/>
          </w:tcPr>
          <w:p w14:paraId="2032D0A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11</w:t>
            </w:r>
          </w:p>
        </w:tc>
        <w:tc>
          <w:tcPr>
            <w:tcW w:w="865" w:type="pct"/>
          </w:tcPr>
          <w:p w14:paraId="587C7A34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Thực hành và kiểm tra:Nghiệm lại lực đẩy Acsimet</w:t>
            </w:r>
          </w:p>
        </w:tc>
        <w:tc>
          <w:tcPr>
            <w:tcW w:w="563" w:type="pct"/>
          </w:tcPr>
          <w:p w14:paraId="3A68F24F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7249D3C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2B0ED27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3F62CEF8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4119579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274" w:type="pct"/>
            <w:vAlign w:val="center"/>
          </w:tcPr>
          <w:p w14:paraId="04425FA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244" w:type="pct"/>
            <w:vAlign w:val="center"/>
          </w:tcPr>
          <w:p w14:paraId="015C3FB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12</w:t>
            </w:r>
          </w:p>
        </w:tc>
        <w:tc>
          <w:tcPr>
            <w:tcW w:w="865" w:type="pct"/>
          </w:tcPr>
          <w:p w14:paraId="4B0441B7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 Sự nổi</w:t>
            </w:r>
          </w:p>
        </w:tc>
        <w:tc>
          <w:tcPr>
            <w:tcW w:w="563" w:type="pct"/>
          </w:tcPr>
          <w:p w14:paraId="7D59F034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E6107AD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III. Vận dụng </w:t>
            </w:r>
          </w:p>
          <w:p w14:paraId="6B7083BD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hướng dẫn về nhà.</w:t>
            </w:r>
          </w:p>
        </w:tc>
        <w:tc>
          <w:tcPr>
            <w:tcW w:w="519" w:type="pct"/>
          </w:tcPr>
          <w:p w14:paraId="567AC84B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6545DE58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4CAAE53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274" w:type="pct"/>
            <w:vAlign w:val="center"/>
          </w:tcPr>
          <w:p w14:paraId="532983F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244" w:type="pct"/>
            <w:vAlign w:val="center"/>
          </w:tcPr>
          <w:p w14:paraId="7AB8920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13</w:t>
            </w:r>
          </w:p>
        </w:tc>
        <w:tc>
          <w:tcPr>
            <w:tcW w:w="865" w:type="pct"/>
          </w:tcPr>
          <w:p w14:paraId="15C683E4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Công Cơ Học</w:t>
            </w:r>
          </w:p>
        </w:tc>
        <w:tc>
          <w:tcPr>
            <w:tcW w:w="563" w:type="pct"/>
          </w:tcPr>
          <w:p w14:paraId="7BBE6C9C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53599202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E4341F3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6335DBA9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446FB25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17</w:t>
            </w:r>
          </w:p>
        </w:tc>
        <w:tc>
          <w:tcPr>
            <w:tcW w:w="274" w:type="pct"/>
            <w:vAlign w:val="center"/>
          </w:tcPr>
          <w:p w14:paraId="0C1A257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17</w:t>
            </w:r>
          </w:p>
        </w:tc>
        <w:tc>
          <w:tcPr>
            <w:tcW w:w="244" w:type="pct"/>
            <w:vAlign w:val="center"/>
          </w:tcPr>
          <w:p w14:paraId="621C79A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79750989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19FBBA3E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9249E88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CE2C895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663BCE07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438D2F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274" w:type="pct"/>
            <w:vAlign w:val="center"/>
          </w:tcPr>
          <w:p w14:paraId="3301144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244" w:type="pct"/>
            <w:vAlign w:val="center"/>
          </w:tcPr>
          <w:p w14:paraId="4B73F8D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3B1EB636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 học kỳ I</w:t>
            </w:r>
          </w:p>
        </w:tc>
        <w:tc>
          <w:tcPr>
            <w:tcW w:w="563" w:type="pct"/>
          </w:tcPr>
          <w:p w14:paraId="2441087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DEF7933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170998E9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20ECA3C2" w14:textId="77777777" w:rsidTr="00430E7A">
        <w:trPr>
          <w:gridAfter w:val="3"/>
          <w:wAfter w:w="1144" w:type="pct"/>
        </w:trPr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F5BC2E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E50E20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FFBCC4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9D9BB28" w14:textId="77777777" w:rsidR="00BB2484" w:rsidRPr="00993D16" w:rsidRDefault="00BB2484" w:rsidP="00430E7A">
            <w:pPr>
              <w:rPr>
                <w:lang w:val="nl-NL"/>
              </w:rPr>
            </w:pPr>
            <w:r>
              <w:rPr>
                <w:lang w:val="nl-NL"/>
              </w:rPr>
              <w:t xml:space="preserve"> Dự trữ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50EDB9CF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4AFE1097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0FCF5B42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592BFDE3" w14:textId="77777777" w:rsidTr="00430E7A">
        <w:trPr>
          <w:gridAfter w:val="3"/>
          <w:wAfter w:w="1144" w:type="pct"/>
        </w:trPr>
        <w:tc>
          <w:tcPr>
            <w:tcW w:w="3856" w:type="pct"/>
            <w:gridSpan w:val="7"/>
            <w:tcBorders>
              <w:left w:val="nil"/>
              <w:right w:val="nil"/>
            </w:tcBorders>
            <w:vAlign w:val="center"/>
          </w:tcPr>
          <w:p w14:paraId="31530678" w14:textId="77777777" w:rsidR="00BB2484" w:rsidRPr="00993D16" w:rsidRDefault="00BB2484" w:rsidP="00430E7A">
            <w:pPr>
              <w:jc w:val="center"/>
              <w:rPr>
                <w:b/>
                <w:lang w:val="nl-NL"/>
              </w:rPr>
            </w:pPr>
            <w:r w:rsidRPr="00993D16">
              <w:rPr>
                <w:b/>
                <w:lang w:val="nl-NL"/>
              </w:rPr>
              <w:t>HỌC KỲ 2</w:t>
            </w:r>
          </w:p>
        </w:tc>
      </w:tr>
      <w:tr w:rsidR="00BB2484" w:rsidRPr="00993D16" w14:paraId="450355E9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7B7D492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Tuần</w:t>
            </w:r>
          </w:p>
        </w:tc>
        <w:tc>
          <w:tcPr>
            <w:tcW w:w="274" w:type="pct"/>
            <w:vAlign w:val="center"/>
          </w:tcPr>
          <w:p w14:paraId="3262961E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Tiết</w:t>
            </w:r>
          </w:p>
        </w:tc>
        <w:tc>
          <w:tcPr>
            <w:tcW w:w="244" w:type="pct"/>
            <w:vAlign w:val="center"/>
          </w:tcPr>
          <w:p w14:paraId="0B25D5C4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Bài</w:t>
            </w:r>
          </w:p>
        </w:tc>
        <w:tc>
          <w:tcPr>
            <w:tcW w:w="865" w:type="pct"/>
            <w:vAlign w:val="center"/>
          </w:tcPr>
          <w:p w14:paraId="45868403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TÊN BÀI</w:t>
            </w:r>
          </w:p>
        </w:tc>
        <w:tc>
          <w:tcPr>
            <w:tcW w:w="563" w:type="pct"/>
            <w:vAlign w:val="center"/>
          </w:tcPr>
          <w:p w14:paraId="54834FB0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Nội dung</w:t>
            </w:r>
          </w:p>
          <w:p w14:paraId="4C9502A8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điều chỉnh</w:t>
            </w:r>
          </w:p>
        </w:tc>
        <w:tc>
          <w:tcPr>
            <w:tcW w:w="1058" w:type="pct"/>
            <w:vAlign w:val="center"/>
          </w:tcPr>
          <w:p w14:paraId="0B93BA35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Hướng dẫn thực hiện</w:t>
            </w:r>
          </w:p>
        </w:tc>
        <w:tc>
          <w:tcPr>
            <w:tcW w:w="519" w:type="pct"/>
            <w:vAlign w:val="center"/>
          </w:tcPr>
          <w:p w14:paraId="3D5B2832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Địa chỉ</w:t>
            </w:r>
          </w:p>
          <w:p w14:paraId="6D21CEB1" w14:textId="77777777" w:rsidR="00BB2484" w:rsidRPr="00993D16" w:rsidRDefault="00BB2484" w:rsidP="00430E7A">
            <w:pPr>
              <w:jc w:val="center"/>
              <w:rPr>
                <w:b/>
                <w:bCs/>
                <w:lang w:val="nl-NL"/>
              </w:rPr>
            </w:pPr>
            <w:r w:rsidRPr="00993D16">
              <w:rPr>
                <w:b/>
                <w:bCs/>
                <w:lang w:val="nl-NL"/>
              </w:rPr>
              <w:t>tích hợp</w:t>
            </w:r>
          </w:p>
        </w:tc>
      </w:tr>
      <w:tr w:rsidR="00BB2484" w:rsidRPr="00993D16" w14:paraId="4C77C21A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C039DF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274" w:type="pct"/>
            <w:vAlign w:val="center"/>
          </w:tcPr>
          <w:p w14:paraId="21D0E4A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244" w:type="pct"/>
            <w:vAlign w:val="center"/>
          </w:tcPr>
          <w:p w14:paraId="65E0AA2A" w14:textId="77777777" w:rsidR="00BB2484" w:rsidRPr="00993D16" w:rsidRDefault="00BB2484" w:rsidP="00430E7A">
            <w:pPr>
              <w:jc w:val="center"/>
              <w:rPr>
                <w:bCs/>
                <w:lang w:val="nl-NL"/>
              </w:rPr>
            </w:pPr>
            <w:r w:rsidRPr="00993D16">
              <w:rPr>
                <w:bCs/>
                <w:lang w:val="nl-NL"/>
              </w:rPr>
              <w:t>14</w:t>
            </w:r>
          </w:p>
        </w:tc>
        <w:tc>
          <w:tcPr>
            <w:tcW w:w="865" w:type="pct"/>
          </w:tcPr>
          <w:p w14:paraId="76ED02BE" w14:textId="77777777" w:rsidR="00BB2484" w:rsidRPr="00993D16" w:rsidRDefault="00BB2484" w:rsidP="00430E7A">
            <w:pPr>
              <w:rPr>
                <w:bCs/>
                <w:lang w:val="nl-NL"/>
              </w:rPr>
            </w:pPr>
            <w:r w:rsidRPr="00993D16">
              <w:rPr>
                <w:bCs/>
                <w:lang w:val="nl-NL"/>
              </w:rPr>
              <w:t>Định luật về công</w:t>
            </w:r>
          </w:p>
        </w:tc>
        <w:tc>
          <w:tcPr>
            <w:tcW w:w="563" w:type="pct"/>
          </w:tcPr>
          <w:p w14:paraId="7D8F2C07" w14:textId="77777777" w:rsidR="00BB2484" w:rsidRPr="00993D16" w:rsidRDefault="00BB2484" w:rsidP="00430E7A">
            <w:pPr>
              <w:rPr>
                <w:bCs/>
                <w:lang w:val="nl-NL"/>
              </w:rPr>
            </w:pPr>
          </w:p>
        </w:tc>
        <w:tc>
          <w:tcPr>
            <w:tcW w:w="1058" w:type="pct"/>
          </w:tcPr>
          <w:p w14:paraId="7899163B" w14:textId="77777777" w:rsidR="00BB2484" w:rsidRPr="00993D16" w:rsidRDefault="00BB2484" w:rsidP="00430E7A">
            <w:pPr>
              <w:rPr>
                <w:bCs/>
                <w:lang w:val="nl-NL"/>
              </w:rPr>
            </w:pPr>
          </w:p>
        </w:tc>
        <w:tc>
          <w:tcPr>
            <w:tcW w:w="519" w:type="pct"/>
          </w:tcPr>
          <w:p w14:paraId="23F6C1DB" w14:textId="77777777" w:rsidR="00BB2484" w:rsidRPr="00993D16" w:rsidRDefault="00BB2484" w:rsidP="00430E7A">
            <w:pPr>
              <w:rPr>
                <w:bCs/>
                <w:lang w:val="nl-NL"/>
              </w:rPr>
            </w:pPr>
          </w:p>
        </w:tc>
      </w:tr>
      <w:tr w:rsidR="00BB2484" w:rsidRPr="00115EA0" w14:paraId="6849B41E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95E4D9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274" w:type="pct"/>
            <w:vAlign w:val="center"/>
          </w:tcPr>
          <w:p w14:paraId="21D3742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244" w:type="pct"/>
            <w:vAlign w:val="center"/>
          </w:tcPr>
          <w:p w14:paraId="481B848F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15</w:t>
            </w:r>
          </w:p>
        </w:tc>
        <w:tc>
          <w:tcPr>
            <w:tcW w:w="865" w:type="pct"/>
          </w:tcPr>
          <w:p w14:paraId="62B948F9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Công suất</w:t>
            </w:r>
          </w:p>
        </w:tc>
        <w:tc>
          <w:tcPr>
            <w:tcW w:w="563" w:type="pct"/>
          </w:tcPr>
          <w:p w14:paraId="79316F4A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8876D3B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Lưu ý: </w:t>
            </w:r>
          </w:p>
          <w:p w14:paraId="7E765A4E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+ Công suất của động cơ cho biết công mà động cơ thực hiện trong một đơn vị thời gian. </w:t>
            </w:r>
          </w:p>
          <w:p w14:paraId="1D73558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+ Công suất ghi trên thiết bị điện là biểu thị điện năng tiêu thụ trong một đơn vị thời gian.</w:t>
            </w:r>
          </w:p>
        </w:tc>
        <w:tc>
          <w:tcPr>
            <w:tcW w:w="519" w:type="pct"/>
          </w:tcPr>
          <w:p w14:paraId="6CA3F061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2F3186A9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E8FDEE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274" w:type="pct"/>
            <w:vAlign w:val="center"/>
          </w:tcPr>
          <w:p w14:paraId="2067355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244" w:type="pct"/>
            <w:vAlign w:val="center"/>
          </w:tcPr>
          <w:p w14:paraId="3276E49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16</w:t>
            </w:r>
          </w:p>
        </w:tc>
        <w:tc>
          <w:tcPr>
            <w:tcW w:w="865" w:type="pct"/>
          </w:tcPr>
          <w:p w14:paraId="162B2F7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 xml:space="preserve">Cơ năng </w:t>
            </w:r>
          </w:p>
        </w:tc>
        <w:tc>
          <w:tcPr>
            <w:tcW w:w="563" w:type="pct"/>
          </w:tcPr>
          <w:p w14:paraId="11C9E40C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93E49B9" w14:textId="77777777" w:rsidR="00BB2484" w:rsidRPr="00993D16" w:rsidRDefault="00BB2484" w:rsidP="00430E7A">
            <w:pPr>
              <w:rPr>
                <w:lang w:val="nl-NL"/>
              </w:rPr>
            </w:pPr>
            <w:r>
              <w:rPr>
                <w:lang w:val="nl-NL"/>
              </w:rPr>
              <w:t>Mục</w:t>
            </w:r>
            <w:r w:rsidRPr="00993D16">
              <w:rPr>
                <w:lang w:val="nl-NL"/>
              </w:rPr>
              <w:t>IV. Vận dụng hướng dẫn về nhà</w:t>
            </w:r>
          </w:p>
        </w:tc>
        <w:tc>
          <w:tcPr>
            <w:tcW w:w="519" w:type="pct"/>
          </w:tcPr>
          <w:p w14:paraId="359EFBE0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65C3DFC7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A07C36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274" w:type="pct"/>
            <w:vAlign w:val="center"/>
          </w:tcPr>
          <w:p w14:paraId="36E0479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244" w:type="pct"/>
            <w:vAlign w:val="center"/>
          </w:tcPr>
          <w:p w14:paraId="552771C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18</w:t>
            </w:r>
          </w:p>
        </w:tc>
        <w:tc>
          <w:tcPr>
            <w:tcW w:w="865" w:type="pct"/>
          </w:tcPr>
          <w:p w14:paraId="6543C34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 tổng kết chương I:Cơ học</w:t>
            </w:r>
          </w:p>
        </w:tc>
        <w:tc>
          <w:tcPr>
            <w:tcW w:w="563" w:type="pct"/>
          </w:tcPr>
          <w:p w14:paraId="73A7E757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0B62DF4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- câu 17 không trả lời.</w:t>
            </w:r>
          </w:p>
        </w:tc>
        <w:tc>
          <w:tcPr>
            <w:tcW w:w="519" w:type="pct"/>
          </w:tcPr>
          <w:p w14:paraId="6B1D7FFC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6E10C1D2" w14:textId="77777777" w:rsidTr="00430E7A">
        <w:tc>
          <w:tcPr>
            <w:tcW w:w="1717" w:type="pct"/>
            <w:gridSpan w:val="4"/>
            <w:tcBorders>
              <w:left w:val="nil"/>
            </w:tcBorders>
            <w:vAlign w:val="center"/>
          </w:tcPr>
          <w:p w14:paraId="266CD19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Chương II: NHIỆT HỌC</w:t>
            </w:r>
          </w:p>
        </w:tc>
        <w:tc>
          <w:tcPr>
            <w:tcW w:w="563" w:type="pct"/>
            <w:tcBorders>
              <w:left w:val="nil"/>
            </w:tcBorders>
          </w:tcPr>
          <w:p w14:paraId="37B1C18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  <w:tcBorders>
              <w:left w:val="nil"/>
            </w:tcBorders>
          </w:tcPr>
          <w:p w14:paraId="395A6E46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  <w:tcBorders>
              <w:left w:val="nil"/>
            </w:tcBorders>
          </w:tcPr>
          <w:p w14:paraId="5D45548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377" w:type="pct"/>
          </w:tcPr>
          <w:p w14:paraId="47C8F532" w14:textId="77777777" w:rsidR="00BB2484" w:rsidRPr="00993D16" w:rsidRDefault="00BB2484" w:rsidP="00430E7A"/>
        </w:tc>
        <w:tc>
          <w:tcPr>
            <w:tcW w:w="388" w:type="pct"/>
          </w:tcPr>
          <w:p w14:paraId="03734873" w14:textId="77777777" w:rsidR="00BB2484" w:rsidRPr="00993D16" w:rsidRDefault="00BB2484" w:rsidP="00430E7A"/>
        </w:tc>
        <w:tc>
          <w:tcPr>
            <w:tcW w:w="379" w:type="pct"/>
          </w:tcPr>
          <w:p w14:paraId="78AF099D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77C7A931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13E883D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274" w:type="pct"/>
            <w:vAlign w:val="center"/>
          </w:tcPr>
          <w:p w14:paraId="5A15730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244" w:type="pct"/>
            <w:vAlign w:val="center"/>
          </w:tcPr>
          <w:p w14:paraId="03EB347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19</w:t>
            </w:r>
          </w:p>
        </w:tc>
        <w:tc>
          <w:tcPr>
            <w:tcW w:w="865" w:type="pct"/>
          </w:tcPr>
          <w:p w14:paraId="71491119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Các chất được cấu tạo như thế nào?</w:t>
            </w:r>
          </w:p>
        </w:tc>
        <w:tc>
          <w:tcPr>
            <w:tcW w:w="563" w:type="pct"/>
          </w:tcPr>
          <w:p w14:paraId="1B21D1B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B760C19" w14:textId="77777777" w:rsidR="00BB2484" w:rsidRPr="00993D16" w:rsidRDefault="00BB2484" w:rsidP="00430E7A">
            <w:pPr>
              <w:rPr>
                <w:lang w:val="nl-NL"/>
              </w:rPr>
            </w:pPr>
            <w:r>
              <w:rPr>
                <w:lang w:val="nl-NL"/>
              </w:rPr>
              <w:t>TN Mục II.1  không làm</w:t>
            </w:r>
          </w:p>
        </w:tc>
        <w:tc>
          <w:tcPr>
            <w:tcW w:w="519" w:type="pct"/>
          </w:tcPr>
          <w:p w14:paraId="7ABB2000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6ECB188D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41B2AD1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274" w:type="pct"/>
            <w:vAlign w:val="center"/>
          </w:tcPr>
          <w:p w14:paraId="7EA83C8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244" w:type="pct"/>
            <w:vAlign w:val="center"/>
          </w:tcPr>
          <w:p w14:paraId="1726DEB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20</w:t>
            </w:r>
          </w:p>
        </w:tc>
        <w:tc>
          <w:tcPr>
            <w:tcW w:w="865" w:type="pct"/>
          </w:tcPr>
          <w:p w14:paraId="493AB3A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Nguyên tử, phân tử chuyển động hay đứng yên?</w:t>
            </w:r>
          </w:p>
        </w:tc>
        <w:tc>
          <w:tcPr>
            <w:tcW w:w="563" w:type="pct"/>
          </w:tcPr>
          <w:p w14:paraId="6C0BB93B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8CDEDEB" w14:textId="77777777" w:rsidR="00BB2484" w:rsidRPr="00993D16" w:rsidRDefault="00BB2484" w:rsidP="00430E7A">
            <w:pPr>
              <w:rPr>
                <w:lang w:val="nl-NL"/>
              </w:rPr>
            </w:pPr>
            <w:r>
              <w:rPr>
                <w:lang w:val="nl-NL"/>
              </w:rPr>
              <w:t xml:space="preserve">Mục </w:t>
            </w:r>
            <w:r w:rsidRPr="00993D16">
              <w:rPr>
                <w:lang w:val="nl-NL"/>
              </w:rPr>
              <w:t>IV. Vận dụng hướng dẫn về nhà</w:t>
            </w:r>
          </w:p>
        </w:tc>
        <w:tc>
          <w:tcPr>
            <w:tcW w:w="519" w:type="pct"/>
          </w:tcPr>
          <w:p w14:paraId="2F2D0FFD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71C1EA42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079C98B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26</w:t>
            </w:r>
          </w:p>
        </w:tc>
        <w:tc>
          <w:tcPr>
            <w:tcW w:w="274" w:type="pct"/>
            <w:vAlign w:val="center"/>
          </w:tcPr>
          <w:p w14:paraId="5B3597C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26</w:t>
            </w:r>
          </w:p>
        </w:tc>
        <w:tc>
          <w:tcPr>
            <w:tcW w:w="244" w:type="pct"/>
            <w:vAlign w:val="center"/>
          </w:tcPr>
          <w:p w14:paraId="320BEB8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21</w:t>
            </w:r>
          </w:p>
        </w:tc>
        <w:tc>
          <w:tcPr>
            <w:tcW w:w="865" w:type="pct"/>
          </w:tcPr>
          <w:p w14:paraId="0E56AD1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Nhiệt năng</w:t>
            </w:r>
          </w:p>
        </w:tc>
        <w:tc>
          <w:tcPr>
            <w:tcW w:w="563" w:type="pct"/>
          </w:tcPr>
          <w:p w14:paraId="2E3B6DE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38F30364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DD5E513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05F7331B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744D67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lastRenderedPageBreak/>
              <w:t>27</w:t>
            </w:r>
          </w:p>
        </w:tc>
        <w:tc>
          <w:tcPr>
            <w:tcW w:w="274" w:type="pct"/>
            <w:vAlign w:val="center"/>
          </w:tcPr>
          <w:p w14:paraId="66E39F9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27</w:t>
            </w:r>
          </w:p>
        </w:tc>
        <w:tc>
          <w:tcPr>
            <w:tcW w:w="244" w:type="pct"/>
            <w:vAlign w:val="center"/>
          </w:tcPr>
          <w:p w14:paraId="456F3FD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22</w:t>
            </w:r>
          </w:p>
        </w:tc>
        <w:tc>
          <w:tcPr>
            <w:tcW w:w="865" w:type="pct"/>
          </w:tcPr>
          <w:p w14:paraId="57F049C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Dẫn nhiệt</w:t>
            </w:r>
          </w:p>
        </w:tc>
        <w:tc>
          <w:tcPr>
            <w:tcW w:w="563" w:type="pct"/>
          </w:tcPr>
          <w:p w14:paraId="384C60F8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-Mục II. Tính dẫn nhiệt của các</w:t>
            </w:r>
            <w:r w:rsidRPr="00993D16">
              <w:rPr>
                <w:color w:val="000000"/>
                <w:lang w:val="nl-NL"/>
              </w:rPr>
              <w:t xml:space="preserve"> </w:t>
            </w:r>
            <w:r w:rsidRPr="00993D16">
              <w:rPr>
                <w:rStyle w:val="fontstyle01"/>
                <w:lang w:val="nl-NL"/>
              </w:rPr>
              <w:t>chất</w:t>
            </w:r>
          </w:p>
          <w:p w14:paraId="6530CA9B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BD98536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02D8277C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396F82B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0C8AA2AA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7703DE4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28</w:t>
            </w:r>
          </w:p>
        </w:tc>
        <w:tc>
          <w:tcPr>
            <w:tcW w:w="274" w:type="pct"/>
            <w:vAlign w:val="center"/>
          </w:tcPr>
          <w:p w14:paraId="28033EA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28</w:t>
            </w:r>
          </w:p>
        </w:tc>
        <w:tc>
          <w:tcPr>
            <w:tcW w:w="244" w:type="pct"/>
            <w:vAlign w:val="center"/>
          </w:tcPr>
          <w:p w14:paraId="1F884D9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23</w:t>
            </w:r>
          </w:p>
        </w:tc>
        <w:tc>
          <w:tcPr>
            <w:tcW w:w="865" w:type="pct"/>
          </w:tcPr>
          <w:p w14:paraId="4B154C0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Đối lưu-Bức xạ nhiệt</w:t>
            </w:r>
          </w:p>
        </w:tc>
        <w:tc>
          <w:tcPr>
            <w:tcW w:w="563" w:type="pct"/>
          </w:tcPr>
          <w:p w14:paraId="0B13A9C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-Các yêu cầu vận dụng</w:t>
            </w:r>
          </w:p>
          <w:p w14:paraId="0C63FD7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2FFD2C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5B4756D1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5ADA876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GDBVMT</w:t>
            </w:r>
          </w:p>
        </w:tc>
      </w:tr>
      <w:tr w:rsidR="00BB2484" w:rsidRPr="00993D16" w14:paraId="33FCA5A4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3D8F187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274" w:type="pct"/>
            <w:vAlign w:val="center"/>
          </w:tcPr>
          <w:p w14:paraId="35AA7CB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244" w:type="pct"/>
            <w:vAlign w:val="center"/>
          </w:tcPr>
          <w:p w14:paraId="687FA9D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04A34E6A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 kiểm tra</w:t>
            </w:r>
          </w:p>
        </w:tc>
        <w:tc>
          <w:tcPr>
            <w:tcW w:w="563" w:type="pct"/>
          </w:tcPr>
          <w:p w14:paraId="0803D98E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16BDD40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0B7C20A2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574EC9BF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E6B66A8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30</w:t>
            </w:r>
          </w:p>
        </w:tc>
        <w:tc>
          <w:tcPr>
            <w:tcW w:w="274" w:type="pct"/>
            <w:vAlign w:val="center"/>
          </w:tcPr>
          <w:p w14:paraId="794E3250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30</w:t>
            </w:r>
          </w:p>
        </w:tc>
        <w:tc>
          <w:tcPr>
            <w:tcW w:w="244" w:type="pct"/>
            <w:vAlign w:val="center"/>
          </w:tcPr>
          <w:p w14:paraId="47ED2DD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71052211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</w:t>
            </w:r>
          </w:p>
        </w:tc>
        <w:tc>
          <w:tcPr>
            <w:tcW w:w="563" w:type="pct"/>
          </w:tcPr>
          <w:p w14:paraId="6CF8DB83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20A1BD0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8D9D1B3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6D43F8B3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49E78D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31</w:t>
            </w:r>
          </w:p>
        </w:tc>
        <w:tc>
          <w:tcPr>
            <w:tcW w:w="274" w:type="pct"/>
            <w:vAlign w:val="center"/>
          </w:tcPr>
          <w:p w14:paraId="4E8E520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31</w:t>
            </w:r>
          </w:p>
        </w:tc>
        <w:tc>
          <w:tcPr>
            <w:tcW w:w="244" w:type="pct"/>
            <w:vAlign w:val="center"/>
          </w:tcPr>
          <w:p w14:paraId="44EEB24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24</w:t>
            </w:r>
          </w:p>
        </w:tc>
        <w:tc>
          <w:tcPr>
            <w:tcW w:w="865" w:type="pct"/>
          </w:tcPr>
          <w:p w14:paraId="143A7423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Công thức tính nhiệt lượng</w:t>
            </w:r>
          </w:p>
        </w:tc>
        <w:tc>
          <w:tcPr>
            <w:tcW w:w="563" w:type="pct"/>
          </w:tcPr>
          <w:p w14:paraId="21861F7C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31729770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142870CB" w14:textId="77777777" w:rsidR="00BB2484" w:rsidRPr="00993D16" w:rsidRDefault="00BB2484" w:rsidP="00430E7A">
            <w:pPr>
              <w:rPr>
                <w:lang w:val="nl-NL"/>
              </w:rPr>
            </w:pPr>
          </w:p>
          <w:p w14:paraId="6E7BCBB3" w14:textId="77777777" w:rsidR="00BB2484" w:rsidRPr="00993D16" w:rsidRDefault="00BB2484" w:rsidP="00430E7A">
            <w:r w:rsidRPr="00993D16">
              <w:rPr>
                <w:rStyle w:val="fontstyle01"/>
              </w:rPr>
              <w:t>-Mục III. Vận dụng</w:t>
            </w:r>
          </w:p>
          <w:p w14:paraId="1E427576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6A0E4D7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TN h 24.1, 24.2, 24.3 chỉ cần mô tả và xử lí kết quả  TN  để đưa ra công thức tính nhiệt lượng.</w:t>
            </w:r>
          </w:p>
          <w:p w14:paraId="1577F60F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rStyle w:val="fontstyle01"/>
                <w:lang w:val="nl-NL"/>
              </w:rPr>
              <w:t>-Tự học có hướng dẫn.</w:t>
            </w:r>
          </w:p>
          <w:p w14:paraId="36274AEE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1C72701E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1F8CF2C2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63A8E80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32</w:t>
            </w:r>
          </w:p>
        </w:tc>
        <w:tc>
          <w:tcPr>
            <w:tcW w:w="274" w:type="pct"/>
            <w:vAlign w:val="center"/>
          </w:tcPr>
          <w:p w14:paraId="61D96DAA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32</w:t>
            </w:r>
          </w:p>
        </w:tc>
        <w:tc>
          <w:tcPr>
            <w:tcW w:w="244" w:type="pct"/>
            <w:vAlign w:val="center"/>
          </w:tcPr>
          <w:p w14:paraId="6D5103E6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25</w:t>
            </w:r>
          </w:p>
        </w:tc>
        <w:tc>
          <w:tcPr>
            <w:tcW w:w="865" w:type="pct"/>
          </w:tcPr>
          <w:p w14:paraId="580F7308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Phương trình cân  bằng nhiệt</w:t>
            </w:r>
          </w:p>
        </w:tc>
        <w:tc>
          <w:tcPr>
            <w:tcW w:w="563" w:type="pct"/>
          </w:tcPr>
          <w:p w14:paraId="63BCEA12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616CB185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Vận dụng phương trình cân bằng nhiệt chỉ xét bài toán có hai vật trao đổi nhiệt hoàn toàn.</w:t>
            </w:r>
          </w:p>
        </w:tc>
        <w:tc>
          <w:tcPr>
            <w:tcW w:w="519" w:type="pct"/>
          </w:tcPr>
          <w:p w14:paraId="21E31442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0EF9D381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7D49BA97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33</w:t>
            </w:r>
          </w:p>
        </w:tc>
        <w:tc>
          <w:tcPr>
            <w:tcW w:w="274" w:type="pct"/>
            <w:vAlign w:val="center"/>
          </w:tcPr>
          <w:p w14:paraId="108822F4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33</w:t>
            </w:r>
          </w:p>
        </w:tc>
        <w:tc>
          <w:tcPr>
            <w:tcW w:w="244" w:type="pct"/>
            <w:vAlign w:val="center"/>
          </w:tcPr>
          <w:p w14:paraId="51B193ED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2484C829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Luyện tập</w:t>
            </w:r>
          </w:p>
        </w:tc>
        <w:tc>
          <w:tcPr>
            <w:tcW w:w="563" w:type="pct"/>
          </w:tcPr>
          <w:p w14:paraId="14FF974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2C5C269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66420D01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115EA0" w14:paraId="23CF313E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2133C42C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34</w:t>
            </w:r>
          </w:p>
        </w:tc>
        <w:tc>
          <w:tcPr>
            <w:tcW w:w="274" w:type="pct"/>
            <w:vAlign w:val="center"/>
          </w:tcPr>
          <w:p w14:paraId="59F98A5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34</w:t>
            </w:r>
          </w:p>
        </w:tc>
        <w:tc>
          <w:tcPr>
            <w:tcW w:w="244" w:type="pct"/>
            <w:vAlign w:val="center"/>
          </w:tcPr>
          <w:p w14:paraId="553C70C9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29</w:t>
            </w:r>
          </w:p>
        </w:tc>
        <w:tc>
          <w:tcPr>
            <w:tcW w:w="865" w:type="pct"/>
          </w:tcPr>
          <w:p w14:paraId="0ABFB8AC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Tổng kết chương II:Nhiệt học</w:t>
            </w:r>
          </w:p>
        </w:tc>
        <w:tc>
          <w:tcPr>
            <w:tcW w:w="563" w:type="pct"/>
          </w:tcPr>
          <w:p w14:paraId="781C564E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227D489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7D1182AD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1F39CCC6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5EA0DDE1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35</w:t>
            </w:r>
          </w:p>
        </w:tc>
        <w:tc>
          <w:tcPr>
            <w:tcW w:w="274" w:type="pct"/>
            <w:vAlign w:val="center"/>
          </w:tcPr>
          <w:p w14:paraId="5C6CF015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35</w:t>
            </w:r>
          </w:p>
        </w:tc>
        <w:tc>
          <w:tcPr>
            <w:tcW w:w="244" w:type="pct"/>
            <w:vAlign w:val="center"/>
          </w:tcPr>
          <w:p w14:paraId="5A432C52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5E0825B2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Ôn tập</w:t>
            </w:r>
          </w:p>
        </w:tc>
        <w:tc>
          <w:tcPr>
            <w:tcW w:w="563" w:type="pct"/>
          </w:tcPr>
          <w:p w14:paraId="799B0AAE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4BF5C06D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2DE40252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  <w:tr w:rsidR="00BB2484" w:rsidRPr="00993D16" w14:paraId="0D5AA6A7" w14:textId="77777777" w:rsidTr="00430E7A">
        <w:trPr>
          <w:gridAfter w:val="3"/>
          <w:wAfter w:w="1144" w:type="pct"/>
        </w:trPr>
        <w:tc>
          <w:tcPr>
            <w:tcW w:w="334" w:type="pct"/>
            <w:vAlign w:val="center"/>
          </w:tcPr>
          <w:p w14:paraId="0771784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36</w:t>
            </w:r>
          </w:p>
        </w:tc>
        <w:tc>
          <w:tcPr>
            <w:tcW w:w="274" w:type="pct"/>
            <w:vAlign w:val="center"/>
          </w:tcPr>
          <w:p w14:paraId="271F5BE3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  <w:r w:rsidRPr="00993D16">
              <w:rPr>
                <w:lang w:val="nl-NL"/>
              </w:rPr>
              <w:t>36</w:t>
            </w:r>
          </w:p>
        </w:tc>
        <w:tc>
          <w:tcPr>
            <w:tcW w:w="244" w:type="pct"/>
            <w:vAlign w:val="center"/>
          </w:tcPr>
          <w:p w14:paraId="7914DA1E" w14:textId="77777777" w:rsidR="00BB2484" w:rsidRPr="00993D16" w:rsidRDefault="00BB2484" w:rsidP="00430E7A">
            <w:pPr>
              <w:jc w:val="center"/>
              <w:rPr>
                <w:lang w:val="nl-NL"/>
              </w:rPr>
            </w:pPr>
          </w:p>
        </w:tc>
        <w:tc>
          <w:tcPr>
            <w:tcW w:w="865" w:type="pct"/>
          </w:tcPr>
          <w:p w14:paraId="3000BC1E" w14:textId="77777777" w:rsidR="00BB2484" w:rsidRPr="00993D16" w:rsidRDefault="00BB2484" w:rsidP="00430E7A">
            <w:pPr>
              <w:rPr>
                <w:lang w:val="nl-NL"/>
              </w:rPr>
            </w:pPr>
            <w:r w:rsidRPr="00993D16">
              <w:rPr>
                <w:lang w:val="nl-NL"/>
              </w:rPr>
              <w:t>Kiểm tra học kỳ II</w:t>
            </w:r>
          </w:p>
        </w:tc>
        <w:tc>
          <w:tcPr>
            <w:tcW w:w="563" w:type="pct"/>
          </w:tcPr>
          <w:p w14:paraId="273D9142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1058" w:type="pct"/>
          </w:tcPr>
          <w:p w14:paraId="7FFA59F4" w14:textId="77777777" w:rsidR="00BB2484" w:rsidRPr="00993D16" w:rsidRDefault="00BB2484" w:rsidP="00430E7A">
            <w:pPr>
              <w:rPr>
                <w:lang w:val="nl-NL"/>
              </w:rPr>
            </w:pPr>
          </w:p>
        </w:tc>
        <w:tc>
          <w:tcPr>
            <w:tcW w:w="519" w:type="pct"/>
          </w:tcPr>
          <w:p w14:paraId="4259E2B2" w14:textId="77777777" w:rsidR="00BB2484" w:rsidRPr="00993D16" w:rsidRDefault="00BB2484" w:rsidP="00430E7A">
            <w:pPr>
              <w:rPr>
                <w:lang w:val="nl-NL"/>
              </w:rPr>
            </w:pPr>
          </w:p>
        </w:tc>
      </w:tr>
    </w:tbl>
    <w:p w14:paraId="7C389F34" w14:textId="23408C86" w:rsidR="00BB2484" w:rsidRDefault="00BB2484" w:rsidP="00F70952">
      <w:pPr>
        <w:jc w:val="center"/>
        <w:rPr>
          <w:sz w:val="28"/>
          <w:szCs w:val="28"/>
          <w:lang w:val="nl-NL"/>
        </w:rPr>
      </w:pPr>
    </w:p>
    <w:p w14:paraId="7E5BA341" w14:textId="77777777" w:rsidR="00BB2484" w:rsidRPr="001E425C" w:rsidRDefault="00BB2484" w:rsidP="00F70952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1925" w14:paraId="21FA3E92" w14:textId="77777777" w:rsidTr="00F71925">
        <w:tc>
          <w:tcPr>
            <w:tcW w:w="4531" w:type="dxa"/>
          </w:tcPr>
          <w:p w14:paraId="7CDD0409" w14:textId="77777777" w:rsidR="00D361AF" w:rsidRPr="00EE074D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TỔ TRƯỞNG</w:t>
            </w:r>
          </w:p>
          <w:p w14:paraId="45F0B904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6B016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CE0979" w14:textId="628ED37C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542F4A" w14:textId="77777777" w:rsidR="00D033F6" w:rsidRDefault="00D033F6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4E1364" w14:textId="407DA19C" w:rsidR="00F71925" w:rsidRPr="00F71925" w:rsidRDefault="00D152B8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14:paraId="554AB227" w14:textId="77777777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25">
              <w:rPr>
                <w:b/>
                <w:bCs/>
                <w:sz w:val="28"/>
                <w:szCs w:val="28"/>
              </w:rPr>
              <w:t>GIÁO VIÊN BIÊN SOẠN</w:t>
            </w:r>
          </w:p>
          <w:p w14:paraId="2DA15F4E" w14:textId="5B231720"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B0927" w14:textId="2FDB17E7" w:rsidR="00740529" w:rsidRDefault="00740529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30C0C7" w14:textId="00604D31" w:rsidR="00740529" w:rsidRDefault="00740529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7DFB71" w14:textId="4123CFB9" w:rsidR="00740529" w:rsidRDefault="00740529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F96090" w14:textId="29F77934" w:rsidR="00740529" w:rsidRPr="005642F1" w:rsidRDefault="00740529" w:rsidP="005642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HIỀN</w:t>
            </w:r>
          </w:p>
        </w:tc>
      </w:tr>
      <w:tr w:rsidR="00F71925" w14:paraId="30D0D0CA" w14:textId="77777777" w:rsidTr="00F71925">
        <w:tc>
          <w:tcPr>
            <w:tcW w:w="9062" w:type="dxa"/>
            <w:gridSpan w:val="2"/>
          </w:tcPr>
          <w:p w14:paraId="183F1ABE" w14:textId="77777777" w:rsidR="00F71925" w:rsidRDefault="00F71925" w:rsidP="005642F1">
            <w:pPr>
              <w:rPr>
                <w:b/>
                <w:bCs/>
                <w:sz w:val="28"/>
                <w:szCs w:val="28"/>
              </w:rPr>
            </w:pPr>
          </w:p>
          <w:p w14:paraId="1D431030" w14:textId="2B6955F0" w:rsidR="00F71925" w:rsidRPr="00F71925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 xml:space="preserve"> HIỆU TRƯỞNG</w:t>
            </w:r>
          </w:p>
        </w:tc>
      </w:tr>
    </w:tbl>
    <w:p w14:paraId="55E69692" w14:textId="77777777" w:rsidR="006A1962" w:rsidRPr="001E425C" w:rsidRDefault="006A1962">
      <w:pPr>
        <w:rPr>
          <w:sz w:val="28"/>
          <w:szCs w:val="28"/>
        </w:rPr>
      </w:pPr>
    </w:p>
    <w:sectPr w:rsidR="006A1962" w:rsidRPr="001E425C" w:rsidSect="00273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128A" w14:textId="77777777" w:rsidR="00D970D6" w:rsidRDefault="00D970D6" w:rsidP="00DC1F90">
      <w:r>
        <w:separator/>
      </w:r>
    </w:p>
  </w:endnote>
  <w:endnote w:type="continuationSeparator" w:id="0">
    <w:p w14:paraId="32C6DC10" w14:textId="77777777" w:rsidR="00D970D6" w:rsidRDefault="00D970D6" w:rsidP="00DC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D163" w14:textId="77777777" w:rsidR="00DC1F90" w:rsidRDefault="00DC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14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C799D" w14:textId="3A71438A" w:rsidR="00DC1F90" w:rsidRDefault="00DC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B9B6C0" w14:textId="77777777" w:rsidR="00DC1F90" w:rsidRDefault="00DC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6B34" w14:textId="77777777" w:rsidR="00DC1F90" w:rsidRDefault="00DC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9022" w14:textId="77777777" w:rsidR="00D970D6" w:rsidRDefault="00D970D6" w:rsidP="00DC1F90">
      <w:r>
        <w:separator/>
      </w:r>
    </w:p>
  </w:footnote>
  <w:footnote w:type="continuationSeparator" w:id="0">
    <w:p w14:paraId="375649C1" w14:textId="77777777" w:rsidR="00D970D6" w:rsidRDefault="00D970D6" w:rsidP="00DC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A973" w14:textId="77777777" w:rsidR="00DC1F90" w:rsidRDefault="00DC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CDDB" w14:textId="77777777" w:rsidR="00DC1F90" w:rsidRDefault="00DC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92F1" w14:textId="77777777" w:rsidR="00DC1F90" w:rsidRDefault="00DC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5010"/>
    <w:multiLevelType w:val="hybridMultilevel"/>
    <w:tmpl w:val="947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2"/>
    <w:rsid w:val="00000C5C"/>
    <w:rsid w:val="00011E78"/>
    <w:rsid w:val="00060A40"/>
    <w:rsid w:val="0008590A"/>
    <w:rsid w:val="00093387"/>
    <w:rsid w:val="00096519"/>
    <w:rsid w:val="001002CD"/>
    <w:rsid w:val="00100E84"/>
    <w:rsid w:val="001232FB"/>
    <w:rsid w:val="001545A1"/>
    <w:rsid w:val="001731B9"/>
    <w:rsid w:val="001837A8"/>
    <w:rsid w:val="001958CB"/>
    <w:rsid w:val="001A293F"/>
    <w:rsid w:val="001B7307"/>
    <w:rsid w:val="001E425C"/>
    <w:rsid w:val="002018D8"/>
    <w:rsid w:val="002254DA"/>
    <w:rsid w:val="00240DFC"/>
    <w:rsid w:val="0024517A"/>
    <w:rsid w:val="00273F58"/>
    <w:rsid w:val="00276FD6"/>
    <w:rsid w:val="00284293"/>
    <w:rsid w:val="00293C72"/>
    <w:rsid w:val="002974E5"/>
    <w:rsid w:val="002E09AB"/>
    <w:rsid w:val="00301163"/>
    <w:rsid w:val="00317593"/>
    <w:rsid w:val="00327E3D"/>
    <w:rsid w:val="00344D60"/>
    <w:rsid w:val="00355A3F"/>
    <w:rsid w:val="00420F42"/>
    <w:rsid w:val="00446DC3"/>
    <w:rsid w:val="0046313F"/>
    <w:rsid w:val="004839EA"/>
    <w:rsid w:val="004A1F00"/>
    <w:rsid w:val="004A7B8D"/>
    <w:rsid w:val="004C614B"/>
    <w:rsid w:val="004E32C1"/>
    <w:rsid w:val="004F3308"/>
    <w:rsid w:val="004F570E"/>
    <w:rsid w:val="005011B8"/>
    <w:rsid w:val="00505A38"/>
    <w:rsid w:val="005105AA"/>
    <w:rsid w:val="005233B8"/>
    <w:rsid w:val="00561376"/>
    <w:rsid w:val="005642F1"/>
    <w:rsid w:val="00564543"/>
    <w:rsid w:val="00566D23"/>
    <w:rsid w:val="005961F7"/>
    <w:rsid w:val="005C1DB8"/>
    <w:rsid w:val="005D777E"/>
    <w:rsid w:val="005E7791"/>
    <w:rsid w:val="00660033"/>
    <w:rsid w:val="00682798"/>
    <w:rsid w:val="0068491D"/>
    <w:rsid w:val="006955B5"/>
    <w:rsid w:val="006A1962"/>
    <w:rsid w:val="006A3E8B"/>
    <w:rsid w:val="006A5F07"/>
    <w:rsid w:val="006B5E4A"/>
    <w:rsid w:val="006C0B46"/>
    <w:rsid w:val="00712AE3"/>
    <w:rsid w:val="007234A1"/>
    <w:rsid w:val="00740529"/>
    <w:rsid w:val="00741359"/>
    <w:rsid w:val="00741E36"/>
    <w:rsid w:val="00745510"/>
    <w:rsid w:val="007C2ED7"/>
    <w:rsid w:val="007C518E"/>
    <w:rsid w:val="007D19C9"/>
    <w:rsid w:val="007D5DBE"/>
    <w:rsid w:val="007E1182"/>
    <w:rsid w:val="007F42DB"/>
    <w:rsid w:val="0082360D"/>
    <w:rsid w:val="008245BA"/>
    <w:rsid w:val="00825EDA"/>
    <w:rsid w:val="00837D08"/>
    <w:rsid w:val="008523E2"/>
    <w:rsid w:val="008676C5"/>
    <w:rsid w:val="00880E1A"/>
    <w:rsid w:val="008A059B"/>
    <w:rsid w:val="008B41F3"/>
    <w:rsid w:val="008D4453"/>
    <w:rsid w:val="008E58D5"/>
    <w:rsid w:val="008E7231"/>
    <w:rsid w:val="008F4A8C"/>
    <w:rsid w:val="0090032F"/>
    <w:rsid w:val="00931946"/>
    <w:rsid w:val="00953DD5"/>
    <w:rsid w:val="00967324"/>
    <w:rsid w:val="009764F4"/>
    <w:rsid w:val="00985849"/>
    <w:rsid w:val="0099769F"/>
    <w:rsid w:val="00997BA6"/>
    <w:rsid w:val="009E0D8E"/>
    <w:rsid w:val="009E19EF"/>
    <w:rsid w:val="009E6BF5"/>
    <w:rsid w:val="00A20475"/>
    <w:rsid w:val="00A22D89"/>
    <w:rsid w:val="00A30DE8"/>
    <w:rsid w:val="00A405A4"/>
    <w:rsid w:val="00A40EE0"/>
    <w:rsid w:val="00A477C4"/>
    <w:rsid w:val="00A634B9"/>
    <w:rsid w:val="00A66ACC"/>
    <w:rsid w:val="00AA164B"/>
    <w:rsid w:val="00AA6D96"/>
    <w:rsid w:val="00AE13A3"/>
    <w:rsid w:val="00B32317"/>
    <w:rsid w:val="00B35B67"/>
    <w:rsid w:val="00B372C3"/>
    <w:rsid w:val="00B600B9"/>
    <w:rsid w:val="00B63F70"/>
    <w:rsid w:val="00BB2484"/>
    <w:rsid w:val="00BC0CF5"/>
    <w:rsid w:val="00BC4A16"/>
    <w:rsid w:val="00C0500E"/>
    <w:rsid w:val="00C14772"/>
    <w:rsid w:val="00C26696"/>
    <w:rsid w:val="00C6498B"/>
    <w:rsid w:val="00C96144"/>
    <w:rsid w:val="00CA7938"/>
    <w:rsid w:val="00CC6D1F"/>
    <w:rsid w:val="00CC7629"/>
    <w:rsid w:val="00CD20A3"/>
    <w:rsid w:val="00D0264D"/>
    <w:rsid w:val="00D033F6"/>
    <w:rsid w:val="00D152B8"/>
    <w:rsid w:val="00D209AD"/>
    <w:rsid w:val="00D3332F"/>
    <w:rsid w:val="00D361AF"/>
    <w:rsid w:val="00D72BCC"/>
    <w:rsid w:val="00D76643"/>
    <w:rsid w:val="00D858CD"/>
    <w:rsid w:val="00D92C20"/>
    <w:rsid w:val="00D96D18"/>
    <w:rsid w:val="00D970D6"/>
    <w:rsid w:val="00DC1A5A"/>
    <w:rsid w:val="00DC1F90"/>
    <w:rsid w:val="00E03844"/>
    <w:rsid w:val="00E05DEC"/>
    <w:rsid w:val="00E25F7E"/>
    <w:rsid w:val="00E3452A"/>
    <w:rsid w:val="00E3603D"/>
    <w:rsid w:val="00E363BB"/>
    <w:rsid w:val="00E40737"/>
    <w:rsid w:val="00E47858"/>
    <w:rsid w:val="00E640D2"/>
    <w:rsid w:val="00EA0378"/>
    <w:rsid w:val="00EB0812"/>
    <w:rsid w:val="00EC6350"/>
    <w:rsid w:val="00EC7F29"/>
    <w:rsid w:val="00EE29E3"/>
    <w:rsid w:val="00EF1F7A"/>
    <w:rsid w:val="00F26F6C"/>
    <w:rsid w:val="00F5362C"/>
    <w:rsid w:val="00F617AB"/>
    <w:rsid w:val="00F70952"/>
    <w:rsid w:val="00F71925"/>
    <w:rsid w:val="00FB3BAF"/>
    <w:rsid w:val="00FD2DA9"/>
    <w:rsid w:val="00FE1D4C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91482D5"/>
  <w15:chartTrackingRefBased/>
  <w15:docId w15:val="{F0D85EAF-0C56-40AC-B052-434A1C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484"/>
    <w:pPr>
      <w:keepNext/>
      <w:jc w:val="center"/>
      <w:outlineLvl w:val="1"/>
    </w:pPr>
    <w:rPr>
      <w:rFonts w:ascii="VNI-Times" w:hAnsi="VNI-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F"/>
    <w:pPr>
      <w:ind w:left="720"/>
      <w:contextualSpacing/>
    </w:pPr>
  </w:style>
  <w:style w:type="table" w:styleId="TableGrid">
    <w:name w:val="Table Grid"/>
    <w:basedOn w:val="TableNormal"/>
    <w:uiPriority w:val="39"/>
    <w:rsid w:val="00F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B2484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fontstyle01">
    <w:name w:val="fontstyle01"/>
    <w:rsid w:val="00BB24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BFC9-9AD4-4144-A3DF-BD2F9D9C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174</cp:revision>
  <cp:lastPrinted>2020-09-14T10:30:00Z</cp:lastPrinted>
  <dcterms:created xsi:type="dcterms:W3CDTF">2019-08-07T05:37:00Z</dcterms:created>
  <dcterms:modified xsi:type="dcterms:W3CDTF">2020-09-15T02:36:00Z</dcterms:modified>
</cp:coreProperties>
</file>