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tblLook w:val="00A0" w:firstRow="1" w:lastRow="0" w:firstColumn="1" w:lastColumn="0" w:noHBand="0" w:noVBand="0"/>
      </w:tblPr>
      <w:tblGrid>
        <w:gridCol w:w="3681"/>
        <w:gridCol w:w="5528"/>
      </w:tblGrid>
      <w:tr w:rsidR="008D503D" w:rsidRPr="00385D2C" w14:paraId="39F6BC11" w14:textId="77777777" w:rsidTr="00385D2C">
        <w:tc>
          <w:tcPr>
            <w:tcW w:w="3681" w:type="dxa"/>
          </w:tcPr>
          <w:p w14:paraId="429B0DC5" w14:textId="77777777" w:rsidR="008D503D" w:rsidRPr="00385D2C" w:rsidRDefault="008D503D" w:rsidP="00196E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D2C">
              <w:rPr>
                <w:rFonts w:ascii="Times New Roman" w:hAnsi="Times New Roman"/>
                <w:sz w:val="26"/>
                <w:szCs w:val="26"/>
              </w:rPr>
              <w:t>TRƯỜNG THCS THỊ TRẤN</w:t>
            </w:r>
          </w:p>
          <w:p w14:paraId="516C090B" w14:textId="77777777" w:rsidR="008D503D" w:rsidRPr="00385D2C" w:rsidRDefault="008D503D" w:rsidP="00196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5D2C">
              <w:rPr>
                <w:rFonts w:ascii="Times New Roman" w:hAnsi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5528" w:type="dxa"/>
          </w:tcPr>
          <w:p w14:paraId="38A3D9F7" w14:textId="77777777" w:rsidR="008D503D" w:rsidRPr="00385D2C" w:rsidRDefault="008D503D" w:rsidP="00196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D2C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0EDB2F3" w14:textId="77777777" w:rsidR="008D503D" w:rsidRPr="00385D2C" w:rsidRDefault="008D503D" w:rsidP="00196E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D2C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8D503D" w:rsidRPr="00385D2C" w14:paraId="7357D6F3" w14:textId="77777777" w:rsidTr="00385D2C">
        <w:tc>
          <w:tcPr>
            <w:tcW w:w="3681" w:type="dxa"/>
          </w:tcPr>
          <w:p w14:paraId="49999CF6" w14:textId="2379D080" w:rsidR="008D503D" w:rsidRPr="00385D2C" w:rsidRDefault="007D58E5" w:rsidP="00385D2C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4F9102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.25pt;margin-top:1.5pt;width:119.25pt;height:0;z-index:1;mso-position-horizontal-relative:text;mso-position-vertical-relative:text" o:connectortype="straight"/>
              </w:pict>
            </w:r>
          </w:p>
        </w:tc>
        <w:tc>
          <w:tcPr>
            <w:tcW w:w="5528" w:type="dxa"/>
          </w:tcPr>
          <w:p w14:paraId="252764EE" w14:textId="123AA0B2" w:rsidR="008D503D" w:rsidRPr="00385D2C" w:rsidRDefault="007D58E5" w:rsidP="00385D2C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4F910204">
                <v:shape id="_x0000_s1028" type="#_x0000_t32" style="position:absolute;left:0;text-align:left;margin-left:53.45pt;margin-top:1.5pt;width:157.8pt;height:0;z-index:2;mso-position-horizontal-relative:text;mso-position-vertical-relative:text" o:connectortype="straight"/>
              </w:pict>
            </w:r>
            <w:r w:rsidR="008D503D" w:rsidRPr="00385D2C">
              <w:rPr>
                <w:rFonts w:ascii="Times New Roman" w:hAnsi="Times New Roman"/>
                <w:i/>
                <w:iCs/>
                <w:sz w:val="26"/>
                <w:szCs w:val="26"/>
              </w:rPr>
              <w:t>Vĩnh Thuậ</w:t>
            </w:r>
            <w:r w:rsidR="008D503D">
              <w:rPr>
                <w:rFonts w:ascii="Times New Roman" w:hAnsi="Times New Roman"/>
                <w:i/>
                <w:iCs/>
                <w:sz w:val="26"/>
                <w:szCs w:val="26"/>
              </w:rPr>
              <w:t>n, ngày 28  tháng 11 năm 2020</w:t>
            </w:r>
          </w:p>
        </w:tc>
      </w:tr>
    </w:tbl>
    <w:p w14:paraId="0BDE15FA" w14:textId="6E337C17" w:rsidR="008D503D" w:rsidRDefault="008D503D"/>
    <w:p w14:paraId="5FF9F974" w14:textId="7401952E" w:rsidR="008D503D" w:rsidRPr="007A7C77" w:rsidRDefault="008D503D" w:rsidP="003D66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C77">
        <w:rPr>
          <w:rFonts w:ascii="Times New Roman" w:hAnsi="Times New Roman"/>
          <w:b/>
          <w:bCs/>
          <w:sz w:val="28"/>
          <w:szCs w:val="28"/>
        </w:rPr>
        <w:t>KẾ HOẠCH GIÁO DỤ</w:t>
      </w:r>
      <w:r>
        <w:rPr>
          <w:rFonts w:ascii="Times New Roman" w:hAnsi="Times New Roman"/>
          <w:b/>
          <w:bCs/>
          <w:sz w:val="28"/>
          <w:szCs w:val="28"/>
        </w:rPr>
        <w:t xml:space="preserve">C </w:t>
      </w:r>
      <w:r w:rsidRPr="007A7C77">
        <w:rPr>
          <w:rFonts w:ascii="Times New Roman" w:hAnsi="Times New Roman"/>
          <w:b/>
          <w:bCs/>
          <w:sz w:val="28"/>
          <w:szCs w:val="28"/>
        </w:rPr>
        <w:t>NĂM HỌC 2020-2021</w:t>
      </w:r>
    </w:p>
    <w:p w14:paraId="13E3BBEC" w14:textId="1340737A" w:rsidR="008D503D" w:rsidRPr="007A7C77" w:rsidRDefault="007D58E5" w:rsidP="007A7C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 w14:anchorId="4F910204">
          <v:shape id="_x0000_s1029" type="#_x0000_t32" style="position:absolute;left:0;text-align:left;margin-left:166.55pt;margin-top:18.1pt;width:119.25pt;height:0;z-index:3" o:connectortype="straight"/>
        </w:pict>
      </w:r>
      <w:r w:rsidR="008D503D" w:rsidRPr="007A7C77">
        <w:rPr>
          <w:rFonts w:ascii="Times New Roman" w:hAnsi="Times New Roman"/>
          <w:b/>
          <w:bCs/>
          <w:sz w:val="28"/>
          <w:szCs w:val="28"/>
        </w:rPr>
        <w:t>MÔN CÔNG NGHỆ - LỚ</w:t>
      </w:r>
      <w:r w:rsidR="008D503D">
        <w:rPr>
          <w:rFonts w:ascii="Times New Roman" w:hAnsi="Times New Roman"/>
          <w:b/>
          <w:bCs/>
          <w:sz w:val="28"/>
          <w:szCs w:val="28"/>
        </w:rPr>
        <w:t>P 7</w:t>
      </w:r>
    </w:p>
    <w:p w14:paraId="22AD0BFA" w14:textId="77777777" w:rsidR="008D503D" w:rsidRDefault="008D503D" w:rsidP="007A7C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B134FC" w14:textId="77777777" w:rsidR="008D503D" w:rsidRDefault="008D503D" w:rsidP="007D58E5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A7C77">
        <w:rPr>
          <w:rFonts w:ascii="Times New Roman" w:hAnsi="Times New Roman"/>
          <w:b/>
          <w:bCs/>
          <w:sz w:val="28"/>
          <w:szCs w:val="28"/>
        </w:rPr>
        <w:t>I. Mục tiêu</w:t>
      </w:r>
    </w:p>
    <w:p w14:paraId="204A861C" w14:textId="6F5FB6B2" w:rsidR="008D503D" w:rsidRPr="00EE5B72" w:rsidRDefault="007D58E5" w:rsidP="007D58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ab/>
      </w:r>
      <w:r w:rsidR="008D503D">
        <w:rPr>
          <w:rFonts w:ascii="Times New Roman" w:hAnsi="Times New Roman"/>
          <w:b/>
          <w:sz w:val="28"/>
          <w:szCs w:val="28"/>
          <w:lang w:val="es-ES"/>
        </w:rPr>
        <w:t>a. K</w:t>
      </w:r>
      <w:r w:rsidR="008D503D" w:rsidRPr="00EE5B72">
        <w:rPr>
          <w:rFonts w:ascii="Times New Roman" w:hAnsi="Times New Roman"/>
          <w:b/>
          <w:sz w:val="28"/>
          <w:szCs w:val="28"/>
          <w:lang w:val="es-ES"/>
        </w:rPr>
        <w:t>iến thức</w:t>
      </w:r>
    </w:p>
    <w:p w14:paraId="66079C7D" w14:textId="77777777" w:rsidR="008D503D" w:rsidRPr="005E7411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nl-NL"/>
        </w:rPr>
      </w:pPr>
      <w:r w:rsidRPr="005E7411">
        <w:rPr>
          <w:rFonts w:ascii="Times New Roman" w:hAnsi="Times New Roman"/>
          <w:sz w:val="28"/>
          <w:szCs w:val="28"/>
          <w:lang w:val="nl-NL"/>
        </w:rPr>
        <w:t>- Nêu được vai trò</w:t>
      </w:r>
      <w:r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Pr="005E7411">
        <w:rPr>
          <w:rFonts w:ascii="Times New Roman" w:hAnsi="Times New Roman"/>
          <w:sz w:val="28"/>
          <w:szCs w:val="28"/>
          <w:lang w:val="nl-NL"/>
        </w:rPr>
        <w:t>nhiệm vụ của trồng trọt trong giai đoạn hiện nay.</w:t>
      </w:r>
    </w:p>
    <w:p w14:paraId="4D0B49B7" w14:textId="77777777" w:rsidR="008D503D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2794B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Pr="00E2794B">
        <w:rPr>
          <w:rFonts w:ascii="Times New Roman" w:hAnsi="Times New Roman"/>
          <w:sz w:val="28"/>
          <w:szCs w:val="28"/>
        </w:rPr>
        <w:t>Biết đ</w:t>
      </w:r>
      <w:r>
        <w:rPr>
          <w:rFonts w:ascii="Times New Roman" w:hAnsi="Times New Roman"/>
          <w:sz w:val="28"/>
          <w:szCs w:val="28"/>
        </w:rPr>
        <w:t xml:space="preserve">ược vai trò và </w:t>
      </w:r>
      <w:r w:rsidRPr="00E2794B">
        <w:rPr>
          <w:rFonts w:ascii="Times New Roman" w:hAnsi="Times New Roman"/>
          <w:sz w:val="28"/>
          <w:szCs w:val="28"/>
        </w:rPr>
        <w:t xml:space="preserve"> nhiệm vụ của trồng rừng ở nước ta.</w:t>
      </w:r>
    </w:p>
    <w:p w14:paraId="4517D74F" w14:textId="77777777" w:rsidR="008D503D" w:rsidRDefault="008D503D" w:rsidP="007D58E5">
      <w:pPr>
        <w:tabs>
          <w:tab w:val="left" w:pos="360"/>
          <w:tab w:val="left" w:pos="540"/>
          <w:tab w:val="left" w:pos="720"/>
          <w:tab w:val="left" w:pos="748"/>
          <w:tab w:val="left" w:pos="900"/>
          <w:tab w:val="left" w:pos="1683"/>
          <w:tab w:val="left" w:pos="2244"/>
          <w:tab w:val="left" w:pos="3927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Hiểu được vai trò và </w:t>
      </w:r>
      <w:r w:rsidRPr="00E2794B">
        <w:rPr>
          <w:rFonts w:ascii="Times New Roman" w:hAnsi="Times New Roman"/>
          <w:sz w:val="28"/>
          <w:szCs w:val="28"/>
        </w:rPr>
        <w:t>nhiệm vụ phát triển của ngành chăn nuôi.</w:t>
      </w:r>
    </w:p>
    <w:p w14:paraId="3EABC5C5" w14:textId="77777777" w:rsidR="008D503D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   - </w:t>
      </w:r>
      <w:r w:rsidRPr="00EE5B72">
        <w:rPr>
          <w:rFonts w:ascii="Times New Roman" w:hAnsi="Times New Roman"/>
          <w:sz w:val="28"/>
          <w:szCs w:val="28"/>
          <w:lang w:val="es-ES"/>
        </w:rPr>
        <w:t>Hiểu được</w:t>
      </w:r>
      <w:r>
        <w:rPr>
          <w:rFonts w:ascii="Times New Roman" w:hAnsi="Times New Roman"/>
          <w:sz w:val="28"/>
          <w:szCs w:val="28"/>
          <w:lang w:val="es-ES"/>
        </w:rPr>
        <w:t xml:space="preserve"> vai trò và</w:t>
      </w:r>
      <w:r w:rsidRPr="00EE5B72">
        <w:rPr>
          <w:rFonts w:ascii="Times New Roman" w:hAnsi="Times New Roman"/>
          <w:sz w:val="28"/>
          <w:szCs w:val="28"/>
          <w:lang w:val="es-ES"/>
        </w:rPr>
        <w:t xml:space="preserve"> một số nhiệm vụ chính của nuôi thủy sản.</w:t>
      </w:r>
    </w:p>
    <w:p w14:paraId="42C464A5" w14:textId="74AADE62" w:rsidR="008D503D" w:rsidRPr="00371D56" w:rsidRDefault="008D503D" w:rsidP="00371D56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="007D58E5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>
        <w:rPr>
          <w:rFonts w:ascii="Times New Roman" w:hAnsi="Times New Roman"/>
          <w:b/>
          <w:bCs/>
          <w:sz w:val="28"/>
          <w:szCs w:val="28"/>
          <w:lang w:val="nl-NL"/>
        </w:rPr>
        <w:t>b</w:t>
      </w:r>
      <w:r w:rsidRPr="003D51CE">
        <w:rPr>
          <w:rFonts w:ascii="Times New Roman" w:hAnsi="Times New Roman"/>
          <w:b/>
          <w:bCs/>
          <w:sz w:val="28"/>
          <w:szCs w:val="28"/>
          <w:lang w:val="nl-NL"/>
        </w:rPr>
        <w:t>. Kĩ năng</w:t>
      </w:r>
      <w:r w:rsidR="00371D56" w:rsidRPr="00371D56">
        <w:rPr>
          <w:rFonts w:ascii="Times New Roman" w:hAnsi="Times New Roman"/>
          <w:sz w:val="28"/>
          <w:szCs w:val="28"/>
          <w:lang w:val="nl-NL"/>
        </w:rPr>
        <w:t>: r</w:t>
      </w:r>
      <w:r w:rsidRPr="00371D56">
        <w:rPr>
          <w:rFonts w:ascii="Times New Roman" w:hAnsi="Times New Roman"/>
          <w:sz w:val="28"/>
          <w:szCs w:val="28"/>
          <w:lang w:val="nl-NL"/>
        </w:rPr>
        <w:t>èn</w:t>
      </w:r>
      <w:r w:rsidRPr="003D51CE">
        <w:rPr>
          <w:rFonts w:ascii="Times New Roman" w:hAnsi="Times New Roman"/>
          <w:sz w:val="28"/>
          <w:szCs w:val="28"/>
          <w:lang w:val="nl-NL"/>
        </w:rPr>
        <w:t xml:space="preserve"> luyện các kỹ năng</w:t>
      </w:r>
    </w:p>
    <w:p w14:paraId="0355E5B0" w14:textId="77777777" w:rsidR="008D503D" w:rsidRPr="003D51CE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nl-NL"/>
        </w:rPr>
      </w:pPr>
      <w:r w:rsidRPr="003D51CE">
        <w:rPr>
          <w:rFonts w:ascii="Times New Roman" w:hAnsi="Times New Roman"/>
          <w:sz w:val="28"/>
          <w:szCs w:val="28"/>
          <w:lang w:val="nl-NL"/>
        </w:rPr>
        <w:t>- Quan sát và nhìn nhận vấn đề.</w:t>
      </w:r>
    </w:p>
    <w:p w14:paraId="115938F4" w14:textId="77777777" w:rsidR="008D503D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  <w:lang w:val="nl-NL"/>
        </w:rPr>
      </w:pPr>
      <w:r w:rsidRPr="003D51CE">
        <w:rPr>
          <w:rFonts w:ascii="Times New Roman" w:hAnsi="Times New Roman"/>
          <w:sz w:val="28"/>
          <w:szCs w:val="28"/>
          <w:lang w:val="nl-NL"/>
        </w:rPr>
        <w:tab/>
      </w:r>
      <w:r w:rsidRPr="003D51CE">
        <w:rPr>
          <w:rFonts w:ascii="Times New Roman" w:hAnsi="Times New Roman"/>
          <w:sz w:val="28"/>
          <w:szCs w:val="28"/>
          <w:lang w:val="nl-NL"/>
        </w:rPr>
        <w:tab/>
        <w:t>- Vận dụng kiến thức vào đời sống thực tiễn.</w:t>
      </w:r>
    </w:p>
    <w:p w14:paraId="26EA9BF8" w14:textId="4D7BC728" w:rsidR="008D503D" w:rsidRPr="003D51CE" w:rsidRDefault="008D503D" w:rsidP="00371D56">
      <w:pPr>
        <w:spacing w:before="120" w:after="12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c</w:t>
      </w:r>
      <w:r w:rsidRPr="003D51CE">
        <w:rPr>
          <w:rFonts w:ascii="Times New Roman" w:hAnsi="Times New Roman"/>
          <w:b/>
          <w:bCs/>
          <w:sz w:val="28"/>
          <w:szCs w:val="28"/>
          <w:lang w:val="nl-NL"/>
        </w:rPr>
        <w:t>. Thái độ</w:t>
      </w:r>
    </w:p>
    <w:p w14:paraId="116E3CD5" w14:textId="77777777" w:rsidR="008D503D" w:rsidRPr="003D51CE" w:rsidRDefault="008D503D" w:rsidP="007D58E5">
      <w:pPr>
        <w:tabs>
          <w:tab w:val="left" w:pos="360"/>
          <w:tab w:val="left" w:pos="540"/>
          <w:tab w:val="left" w:pos="720"/>
          <w:tab w:val="left" w:pos="90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nl-NL"/>
        </w:rPr>
      </w:pPr>
      <w:r w:rsidRPr="003D51CE">
        <w:rPr>
          <w:rFonts w:ascii="Times New Roman" w:hAnsi="Times New Roman"/>
          <w:sz w:val="28"/>
          <w:szCs w:val="28"/>
          <w:lang w:val="nl-NL"/>
        </w:rPr>
        <w:t>- Coi trọng việc sản xuất trồng trọ</w:t>
      </w:r>
      <w:r>
        <w:rPr>
          <w:rFonts w:ascii="Times New Roman" w:hAnsi="Times New Roman"/>
          <w:sz w:val="28"/>
          <w:szCs w:val="28"/>
          <w:lang w:val="nl-NL"/>
        </w:rPr>
        <w:t>t, chăn nuôi.</w:t>
      </w:r>
    </w:p>
    <w:p w14:paraId="4D2072A6" w14:textId="77777777" w:rsidR="008D503D" w:rsidRDefault="008D503D" w:rsidP="007D58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Pr="003D51CE">
        <w:rPr>
          <w:rFonts w:ascii="Times New Roman" w:hAnsi="Times New Roman"/>
          <w:sz w:val="28"/>
          <w:szCs w:val="28"/>
          <w:lang w:val="nl-NL"/>
        </w:rPr>
        <w:t>- Có trách nhiệm áp dụng các biện pháp kỹ thuật để tăng sản lượng và chất lượng sản phẩm trồng</w:t>
      </w:r>
      <w:r>
        <w:rPr>
          <w:rFonts w:ascii="Times New Roman" w:hAnsi="Times New Roman"/>
          <w:sz w:val="28"/>
          <w:szCs w:val="28"/>
          <w:lang w:val="nl-NL"/>
        </w:rPr>
        <w:t xml:space="preserve"> trọt, chăn nuôi.</w:t>
      </w:r>
    </w:p>
    <w:p w14:paraId="70DB17C7" w14:textId="77777777" w:rsidR="008D503D" w:rsidRPr="00BA1349" w:rsidRDefault="008D503D" w:rsidP="007D58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lang w:val="nl-NL"/>
        </w:rPr>
        <w:t xml:space="preserve">             </w:t>
      </w:r>
      <w:r w:rsidRPr="00BA1349">
        <w:rPr>
          <w:rFonts w:ascii="Times New Roman" w:hAnsi="Times New Roman"/>
          <w:sz w:val="28"/>
          <w:szCs w:val="28"/>
          <w:lang w:val="nl-NL"/>
        </w:rPr>
        <w:t>- Có ý thức giữ gìn, bảo vệ tài nguyên môi trường đất, nước....</w:t>
      </w:r>
    </w:p>
    <w:p w14:paraId="202C2674" w14:textId="61373BA6" w:rsidR="008D503D" w:rsidRDefault="008D503D" w:rsidP="0041150F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A7C77">
        <w:rPr>
          <w:rFonts w:ascii="Times New Roman" w:hAnsi="Times New Roman"/>
          <w:b/>
          <w:bCs/>
          <w:sz w:val="28"/>
          <w:szCs w:val="28"/>
        </w:rPr>
        <w:t>II. Kế hoạch tổ chức hoạt động giáo dục môn học theo chương trình</w:t>
      </w:r>
      <w:r w:rsidR="004115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C77">
        <w:rPr>
          <w:rFonts w:ascii="Times New Roman" w:hAnsi="Times New Roman"/>
          <w:b/>
          <w:bCs/>
          <w:sz w:val="28"/>
          <w:szCs w:val="28"/>
        </w:rPr>
        <w:t>giáo dục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667"/>
        <w:gridCol w:w="1878"/>
        <w:gridCol w:w="3245"/>
        <w:gridCol w:w="1858"/>
        <w:gridCol w:w="1335"/>
      </w:tblGrid>
      <w:tr w:rsidR="008D503D" w:rsidRPr="0041150F" w14:paraId="216D5B35" w14:textId="77777777" w:rsidTr="00561D8C">
        <w:tc>
          <w:tcPr>
            <w:tcW w:w="793" w:type="dxa"/>
            <w:vAlign w:val="center"/>
          </w:tcPr>
          <w:p w14:paraId="58CBFF0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Tuần</w:t>
            </w:r>
          </w:p>
        </w:tc>
        <w:tc>
          <w:tcPr>
            <w:tcW w:w="667" w:type="dxa"/>
            <w:vAlign w:val="center"/>
          </w:tcPr>
          <w:p w14:paraId="250406B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Tiết</w:t>
            </w:r>
          </w:p>
        </w:tc>
        <w:tc>
          <w:tcPr>
            <w:tcW w:w="1878" w:type="dxa"/>
            <w:vAlign w:val="center"/>
          </w:tcPr>
          <w:p w14:paraId="26834DE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Chủ đề/Bài</w:t>
            </w:r>
          </w:p>
        </w:tc>
        <w:tc>
          <w:tcPr>
            <w:tcW w:w="3245" w:type="dxa"/>
            <w:vAlign w:val="center"/>
          </w:tcPr>
          <w:p w14:paraId="1650C7E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Yêu cầu cần đạt</w:t>
            </w:r>
          </w:p>
        </w:tc>
        <w:tc>
          <w:tcPr>
            <w:tcW w:w="1858" w:type="dxa"/>
            <w:vAlign w:val="center"/>
          </w:tcPr>
          <w:p w14:paraId="34119DB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Hướng dẫn thực hiện</w:t>
            </w:r>
          </w:p>
        </w:tc>
        <w:tc>
          <w:tcPr>
            <w:tcW w:w="1335" w:type="dxa"/>
            <w:vAlign w:val="center"/>
          </w:tcPr>
          <w:p w14:paraId="22DD5E0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Thời lượng, hình thức</w:t>
            </w:r>
          </w:p>
        </w:tc>
      </w:tr>
      <w:tr w:rsidR="008D503D" w:rsidRPr="0041150F" w14:paraId="42CB15FC" w14:textId="77777777" w:rsidTr="00561D8C">
        <w:tc>
          <w:tcPr>
            <w:tcW w:w="793" w:type="dxa"/>
            <w:vAlign w:val="center"/>
          </w:tcPr>
          <w:p w14:paraId="7B50D53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14:paraId="6710C4C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14:paraId="095A9EE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1+2: Vai trò của trồng trọt và khái niệm trồng trọt</w:t>
            </w:r>
            <w:r w:rsidRPr="004115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5" w:type="dxa"/>
          </w:tcPr>
          <w:p w14:paraId="748EC0C2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Nêu được vai trò và nhiệm vụ của trồng trọt trong giai đoạn hiện nay. </w:t>
            </w:r>
          </w:p>
          <w:p w14:paraId="2385BF33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Hiểu được đất trồng là gì. </w:t>
            </w:r>
          </w:p>
        </w:tc>
        <w:tc>
          <w:tcPr>
            <w:tcW w:w="1858" w:type="dxa"/>
          </w:tcPr>
          <w:p w14:paraId="5D04D09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1 + 2:</w:t>
            </w:r>
          </w:p>
          <w:p w14:paraId="1CC2C1C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Vai trò của trồng trọt </w:t>
            </w:r>
          </w:p>
          <w:p w14:paraId="76913E2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Khái niệm đất trồng.</w:t>
            </w:r>
          </w:p>
        </w:tc>
        <w:tc>
          <w:tcPr>
            <w:tcW w:w="1335" w:type="dxa"/>
          </w:tcPr>
          <w:p w14:paraId="3D0AE504" w14:textId="608C7464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>Thời l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>ư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>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600ABC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B9B2987" w14:textId="77777777" w:rsidTr="00561D8C">
        <w:tc>
          <w:tcPr>
            <w:tcW w:w="793" w:type="dxa"/>
          </w:tcPr>
          <w:p w14:paraId="041747D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7" w:type="dxa"/>
          </w:tcPr>
          <w:p w14:paraId="0C2B5D5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76A8BDD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3: Một số tính chất của đất trồng.</w:t>
            </w:r>
          </w:p>
        </w:tc>
        <w:tc>
          <w:tcPr>
            <w:tcW w:w="3245" w:type="dxa"/>
          </w:tcPr>
          <w:p w14:paraId="42874515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Biết khả năng phân biệt được các loại đất.</w:t>
            </w:r>
          </w:p>
          <w:p w14:paraId="5A72132A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Biết các biện pháp canh tác thích hợp.</w:t>
            </w:r>
          </w:p>
          <w:p w14:paraId="6556189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2FAF72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3: Một số tính chất của đất trồng.</w:t>
            </w:r>
          </w:p>
          <w:p w14:paraId="60E8953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5B251F3" w14:textId="0FE55E3E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>ư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4FEBCB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87D5740" w14:textId="77777777" w:rsidTr="00561D8C">
        <w:tc>
          <w:tcPr>
            <w:tcW w:w="793" w:type="dxa"/>
          </w:tcPr>
          <w:p w14:paraId="7A94E07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14:paraId="3C74B09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63A8607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6: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Biện pháp sử dụng, cải tạo và bảo vệ đất  .</w:t>
            </w:r>
          </w:p>
        </w:tc>
        <w:tc>
          <w:tcPr>
            <w:tcW w:w="3245" w:type="dxa"/>
          </w:tcPr>
          <w:p w14:paraId="4D895826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Vì sao phải sử dụng đất hợp lí.</w:t>
            </w:r>
          </w:p>
          <w:p w14:paraId="29077602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E46FA27" w14:textId="77777777" w:rsidR="008D503D" w:rsidRPr="0041150F" w:rsidRDefault="008D503D" w:rsidP="0041150F">
            <w:pPr>
              <w:spacing w:after="0" w:line="240" w:lineRule="auto"/>
              <w:ind w:left="83"/>
              <w:contextualSpacing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Các biện pháp thường dùng để cải tạo và bảo vệ đất.</w:t>
            </w:r>
          </w:p>
          <w:p w14:paraId="23F7725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6E9B0E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6: Biện pháp sử dụng, cải tạo và bảo vệ đất  .</w:t>
            </w:r>
          </w:p>
        </w:tc>
        <w:tc>
          <w:tcPr>
            <w:tcW w:w="1335" w:type="dxa"/>
          </w:tcPr>
          <w:p w14:paraId="2E350E40" w14:textId="28914D4E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>ư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4706FC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591FF4E4" w14:textId="77777777" w:rsidTr="00561D8C">
        <w:tc>
          <w:tcPr>
            <w:tcW w:w="793" w:type="dxa"/>
          </w:tcPr>
          <w:p w14:paraId="6B88F4EF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14:paraId="002967F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14:paraId="4F8735C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7: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Tác dụng của phân bón trong trồng trọt .</w:t>
            </w:r>
          </w:p>
        </w:tc>
        <w:tc>
          <w:tcPr>
            <w:tcW w:w="3245" w:type="dxa"/>
          </w:tcPr>
          <w:p w14:paraId="1127814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Phân biệt được các loại phân bón và biết cách sử dụng từng loại phân bón phù hợp  với từng loại đất và từng loại cây.</w:t>
            </w:r>
          </w:p>
        </w:tc>
        <w:tc>
          <w:tcPr>
            <w:tcW w:w="1858" w:type="dxa"/>
          </w:tcPr>
          <w:p w14:paraId="3396F1B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7: Tác dụng của phân bón trong trồng trọt .</w:t>
            </w:r>
          </w:p>
        </w:tc>
        <w:tc>
          <w:tcPr>
            <w:tcW w:w="1335" w:type="dxa"/>
          </w:tcPr>
          <w:p w14:paraId="40C47F94" w14:textId="4A0F79D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>ư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ợng</w:t>
            </w:r>
            <w:r w:rsidR="0041150F" w:rsidRPr="0041150F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D5F392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F61DE54" w14:textId="77777777" w:rsidTr="00561D8C">
        <w:tc>
          <w:tcPr>
            <w:tcW w:w="793" w:type="dxa"/>
          </w:tcPr>
          <w:p w14:paraId="3A02AE5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14:paraId="13E7EFF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43EDA9D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Thực hành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Nhận biết phân bón</w:t>
            </w:r>
          </w:p>
        </w:tc>
        <w:tc>
          <w:tcPr>
            <w:tcW w:w="3245" w:type="dxa"/>
          </w:tcPr>
          <w:p w14:paraId="0F98EE5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Phân biệt được các loại phân bón và biết cách sử dụng từng loại phân bón phù hợp  với từng loại đất và từng loại cây.</w:t>
            </w:r>
          </w:p>
        </w:tc>
        <w:tc>
          <w:tcPr>
            <w:tcW w:w="1858" w:type="dxa"/>
          </w:tcPr>
          <w:p w14:paraId="78FCBF5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Thực hành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Nhận biết phân bón</w:t>
            </w:r>
          </w:p>
        </w:tc>
        <w:tc>
          <w:tcPr>
            <w:tcW w:w="1335" w:type="dxa"/>
          </w:tcPr>
          <w:p w14:paraId="13458C35" w14:textId="694CA535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E207CD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038CFCBD" w14:textId="77777777" w:rsidTr="00561D8C">
        <w:tc>
          <w:tcPr>
            <w:tcW w:w="793" w:type="dxa"/>
          </w:tcPr>
          <w:p w14:paraId="189B2C8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14:paraId="14084C8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1D6C98D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9: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Cách sử dụng &amp; bảo quản các loại phân bón thông thường</w:t>
            </w:r>
          </w:p>
        </w:tc>
        <w:tc>
          <w:tcPr>
            <w:tcW w:w="3245" w:type="dxa"/>
          </w:tcPr>
          <w:p w14:paraId="6A2FE94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Cách sử dụng các loại phân bón thông thường.</w:t>
            </w:r>
          </w:p>
          <w:p w14:paraId="4B15816A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Cách bảo quản các loại phân bón thông thường.</w:t>
            </w:r>
          </w:p>
        </w:tc>
        <w:tc>
          <w:tcPr>
            <w:tcW w:w="1858" w:type="dxa"/>
          </w:tcPr>
          <w:p w14:paraId="1312AEE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9: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Cách sử dụng &amp; bảo quản các loại phân bón thông thường</w:t>
            </w:r>
          </w:p>
        </w:tc>
        <w:tc>
          <w:tcPr>
            <w:tcW w:w="1335" w:type="dxa"/>
          </w:tcPr>
          <w:p w14:paraId="4ECD97C2" w14:textId="64041A80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043C94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- Hình thức tổ chức: dạy học trên lớp.</w:t>
            </w:r>
          </w:p>
        </w:tc>
      </w:tr>
      <w:tr w:rsidR="008D503D" w:rsidRPr="0041150F" w14:paraId="1884E5BB" w14:textId="77777777" w:rsidTr="00561D8C">
        <w:tc>
          <w:tcPr>
            <w:tcW w:w="793" w:type="dxa"/>
          </w:tcPr>
          <w:p w14:paraId="52C899A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7" w:type="dxa"/>
          </w:tcPr>
          <w:p w14:paraId="74BA8D7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14:paraId="33D17E6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Vai trò của giống và PPchọn tạo giống cây trồng</w:t>
            </w:r>
          </w:p>
        </w:tc>
        <w:tc>
          <w:tcPr>
            <w:tcW w:w="3245" w:type="dxa"/>
          </w:tcPr>
          <w:p w14:paraId="06EBC2A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Vai trò của giống cây trồng,  một số tiêu chí của giống cây trồng tốt.</w:t>
            </w:r>
          </w:p>
          <w:p w14:paraId="1D96B30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Các phương pháp chọn,  tạo giống cây trồng.</w:t>
            </w:r>
          </w:p>
          <w:p w14:paraId="395F7FF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FBC1D5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Vai trò của giống và PPchọn tạo giống cây trồng</w:t>
            </w:r>
          </w:p>
          <w:p w14:paraId="0EBD5AF6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Mục III.4 Không dạy</w:t>
            </w:r>
          </w:p>
        </w:tc>
        <w:tc>
          <w:tcPr>
            <w:tcW w:w="1335" w:type="dxa"/>
          </w:tcPr>
          <w:p w14:paraId="11573B21" w14:textId="2DAA3282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5A841776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56932F13" w14:textId="77777777" w:rsidTr="00561D8C">
        <w:tc>
          <w:tcPr>
            <w:tcW w:w="793" w:type="dxa"/>
          </w:tcPr>
          <w:p w14:paraId="3D6E04EF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</w:tcPr>
          <w:p w14:paraId="40C0220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14:paraId="25E68B9D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Sản xuất và bảo quản giống cây trồng.</w:t>
            </w:r>
          </w:p>
        </w:tc>
        <w:tc>
          <w:tcPr>
            <w:tcW w:w="3245" w:type="dxa"/>
          </w:tcPr>
          <w:p w14:paraId="1886BF6F" w14:textId="77777777" w:rsidR="008D503D" w:rsidRPr="0041150F" w:rsidRDefault="008D503D" w:rsidP="004115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Quy trình sản xuất giống cây trồng.</w:t>
            </w:r>
          </w:p>
          <w:p w14:paraId="046ABE0D" w14:textId="77777777" w:rsidR="008D503D" w:rsidRPr="0041150F" w:rsidRDefault="008D503D" w:rsidP="004115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Cách bảo quản hạt giống.</w:t>
            </w:r>
          </w:p>
          <w:p w14:paraId="0E09991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142F32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Sản xuất và bảo quản giống cây trồng.</w:t>
            </w:r>
          </w:p>
          <w:p w14:paraId="2077EDCD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ví dụ phương pháp nuôi cấy mô</w:t>
            </w:r>
          </w:p>
        </w:tc>
        <w:tc>
          <w:tcPr>
            <w:tcW w:w="1335" w:type="dxa"/>
          </w:tcPr>
          <w:p w14:paraId="33EA8CE4" w14:textId="108A7146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82BE23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74AF18A" w14:textId="77777777" w:rsidTr="007114AE">
        <w:tc>
          <w:tcPr>
            <w:tcW w:w="793" w:type="dxa"/>
          </w:tcPr>
          <w:p w14:paraId="6781E1D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</w:tcPr>
          <w:p w14:paraId="7CC1CB32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1" w:type="dxa"/>
            <w:gridSpan w:val="3"/>
          </w:tcPr>
          <w:p w14:paraId="319D320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Kiểm tra giữa kì I</w:t>
            </w:r>
          </w:p>
          <w:p w14:paraId="7696045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431AC2F" w14:textId="687F150D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0A78FF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419036AA" w14:textId="77777777" w:rsidTr="004228D5">
        <w:tc>
          <w:tcPr>
            <w:tcW w:w="793" w:type="dxa"/>
          </w:tcPr>
          <w:p w14:paraId="012109D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7" w:type="dxa"/>
          </w:tcPr>
          <w:p w14:paraId="6B82196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1" w:type="dxa"/>
            <w:gridSpan w:val="3"/>
          </w:tcPr>
          <w:p w14:paraId="791537A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Sửa bài </w:t>
            </w:r>
            <w:r w:rsidRPr="00411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kiểm tra giữa kì I</w:t>
            </w:r>
          </w:p>
          <w:p w14:paraId="3E0589C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583EF29" w14:textId="2C2132D4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17ADD7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3DBD74AE" w14:textId="77777777" w:rsidTr="00561D8C">
        <w:tc>
          <w:tcPr>
            <w:tcW w:w="793" w:type="dxa"/>
          </w:tcPr>
          <w:p w14:paraId="548DF65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7" w:type="dxa"/>
          </w:tcPr>
          <w:p w14:paraId="652F641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14:paraId="6620421D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Sâu, bệnh hại  cây trồng .</w:t>
            </w:r>
          </w:p>
        </w:tc>
        <w:tc>
          <w:tcPr>
            <w:tcW w:w="3245" w:type="dxa"/>
          </w:tcPr>
          <w:p w14:paraId="7E95385C" w14:textId="77777777" w:rsidR="008D503D" w:rsidRPr="0041150F" w:rsidRDefault="008D503D" w:rsidP="004115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Tác hại của sâu bệnh hại cây trồng.</w:t>
            </w:r>
          </w:p>
          <w:p w14:paraId="3DA01BDB" w14:textId="77777777" w:rsidR="008D503D" w:rsidRPr="0041150F" w:rsidRDefault="008D503D" w:rsidP="004115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Khái niệm côn trùng và bệnh cây.</w:t>
            </w:r>
          </w:p>
          <w:p w14:paraId="425972E8" w14:textId="77777777" w:rsidR="008D503D" w:rsidRPr="0041150F" w:rsidRDefault="008D503D" w:rsidP="0041150F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Nhận biết được các dấu hiệu của cây khi bị sâu bệnh phá hại.</w:t>
            </w:r>
          </w:p>
          <w:p w14:paraId="7C99F9A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A0B97E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Sâu, bệnh hại  cây trồng .</w:t>
            </w:r>
          </w:p>
        </w:tc>
        <w:tc>
          <w:tcPr>
            <w:tcW w:w="1335" w:type="dxa"/>
          </w:tcPr>
          <w:p w14:paraId="69CEFB63" w14:textId="0F30527A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48F04F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CBACFF0" w14:textId="77777777" w:rsidTr="00561D8C">
        <w:tc>
          <w:tcPr>
            <w:tcW w:w="793" w:type="dxa"/>
          </w:tcPr>
          <w:p w14:paraId="28321CF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14:paraId="258DFCD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14:paraId="53294DB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13: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Phòng , trừ sâu bệnh hại</w:t>
            </w:r>
          </w:p>
        </w:tc>
        <w:tc>
          <w:tcPr>
            <w:tcW w:w="3245" w:type="dxa"/>
          </w:tcPr>
          <w:p w14:paraId="72968917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 nguyên tắc phòng trừ sâu bệnh</w:t>
            </w:r>
          </w:p>
          <w:p w14:paraId="141638FC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 phương pháp phòng trừ sâu bệnh</w:t>
            </w:r>
          </w:p>
        </w:tc>
        <w:tc>
          <w:tcPr>
            <w:tcW w:w="1858" w:type="dxa"/>
          </w:tcPr>
          <w:p w14:paraId="3394D85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13: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Phòng , trừ sâu bệnh hại</w:t>
            </w:r>
          </w:p>
        </w:tc>
        <w:tc>
          <w:tcPr>
            <w:tcW w:w="1335" w:type="dxa"/>
          </w:tcPr>
          <w:p w14:paraId="703B5AD0" w14:textId="562EB486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017D10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39CBA9AA" w14:textId="77777777" w:rsidTr="00561D8C">
        <w:tc>
          <w:tcPr>
            <w:tcW w:w="793" w:type="dxa"/>
          </w:tcPr>
          <w:p w14:paraId="45C7EE3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7" w:type="dxa"/>
          </w:tcPr>
          <w:p w14:paraId="220AD7D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78" w:type="dxa"/>
          </w:tcPr>
          <w:p w14:paraId="1507833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15 + 16:</w:t>
            </w:r>
          </w:p>
          <w:p w14:paraId="5C409CB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Làm đất &amp; bón phân lót +  Gieo trồng cây công nghiệp .</w:t>
            </w:r>
          </w:p>
        </w:tc>
        <w:tc>
          <w:tcPr>
            <w:tcW w:w="3245" w:type="dxa"/>
          </w:tcPr>
          <w:p w14:paraId="35C99909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  <w:tab w:val="left" w:pos="4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Mục đích của việc làm đất trong sản xuất trồng trọt.</w:t>
            </w:r>
          </w:p>
          <w:p w14:paraId="1200C5B7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 phương pháp gieo trồng.</w:t>
            </w:r>
          </w:p>
          <w:p w14:paraId="42ADAFFB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Khái niệm về thời vụ và những căn cứ để xác định thời vụ gieo trồng. Các vụ gieo trồng chính ở nước ta.</w:t>
            </w:r>
          </w:p>
          <w:p w14:paraId="1C451A5C" w14:textId="77777777" w:rsidR="008D503D" w:rsidRPr="0041150F" w:rsidRDefault="008D503D" w:rsidP="00DF4BAE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210FDA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15 + 16:</w:t>
            </w:r>
          </w:p>
          <w:p w14:paraId="00E005C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Làm đất &amp; bón phân lót +  Gieo trồng cây công nghiệp .</w:t>
            </w:r>
          </w:p>
        </w:tc>
        <w:tc>
          <w:tcPr>
            <w:tcW w:w="1335" w:type="dxa"/>
          </w:tcPr>
          <w:p w14:paraId="2D4969EC" w14:textId="49AD18FD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4714E0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068D52E3" w14:textId="77777777" w:rsidTr="00561D8C">
        <w:tc>
          <w:tcPr>
            <w:tcW w:w="793" w:type="dxa"/>
          </w:tcPr>
          <w:p w14:paraId="5538C0B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7" w:type="dxa"/>
          </w:tcPr>
          <w:p w14:paraId="7D45094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78" w:type="dxa"/>
          </w:tcPr>
          <w:p w14:paraId="5C821E3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19:</w:t>
            </w:r>
          </w:p>
          <w:p w14:paraId="06CD349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Các biện pháp chăm sóc cây trồng </w:t>
            </w:r>
          </w:p>
        </w:tc>
        <w:tc>
          <w:tcPr>
            <w:tcW w:w="3245" w:type="dxa"/>
          </w:tcPr>
          <w:p w14:paraId="09664E5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Mục đích và nội dung của các biện pháp chăm sóc cây trồng.</w:t>
            </w:r>
          </w:p>
        </w:tc>
        <w:tc>
          <w:tcPr>
            <w:tcW w:w="1858" w:type="dxa"/>
          </w:tcPr>
          <w:p w14:paraId="34D7DA7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19:</w:t>
            </w:r>
          </w:p>
          <w:p w14:paraId="57E3C01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Các biện pháp chăm sóc cây trồng </w:t>
            </w:r>
          </w:p>
        </w:tc>
        <w:tc>
          <w:tcPr>
            <w:tcW w:w="1335" w:type="dxa"/>
          </w:tcPr>
          <w:p w14:paraId="574C5405" w14:textId="13C168AE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64029B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EE26B28" w14:textId="77777777" w:rsidTr="00561D8C">
        <w:tc>
          <w:tcPr>
            <w:tcW w:w="793" w:type="dxa"/>
          </w:tcPr>
          <w:p w14:paraId="76B1762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14:paraId="110F808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14:paraId="1AC28F5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Thu hoạch, bảo quản và chế biến nông sản</w:t>
            </w:r>
          </w:p>
        </w:tc>
        <w:tc>
          <w:tcPr>
            <w:tcW w:w="3245" w:type="dxa"/>
          </w:tcPr>
          <w:p w14:paraId="3501BD5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Mục đích và yêu cầu của các phương pháp thu hoạch, bảo quản và chế biến nông sản</w:t>
            </w:r>
          </w:p>
        </w:tc>
        <w:tc>
          <w:tcPr>
            <w:tcW w:w="1858" w:type="dxa"/>
          </w:tcPr>
          <w:p w14:paraId="1EC9B06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Thu hoạch, bảo quản và chế biến nông sản</w:t>
            </w:r>
          </w:p>
        </w:tc>
        <w:tc>
          <w:tcPr>
            <w:tcW w:w="1335" w:type="dxa"/>
          </w:tcPr>
          <w:p w14:paraId="3A818503" w14:textId="1FE1B4FD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15D887E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EAA8D7A" w14:textId="77777777" w:rsidTr="00561D8C">
        <w:tc>
          <w:tcPr>
            <w:tcW w:w="793" w:type="dxa"/>
          </w:tcPr>
          <w:p w14:paraId="3F35A6E3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7" w:type="dxa"/>
          </w:tcPr>
          <w:p w14:paraId="085025A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78" w:type="dxa"/>
          </w:tcPr>
          <w:p w14:paraId="05C0A986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Luân canh, xen canh , tăng vụ</w:t>
            </w:r>
          </w:p>
        </w:tc>
        <w:tc>
          <w:tcPr>
            <w:tcW w:w="3245" w:type="dxa"/>
          </w:tcPr>
          <w:p w14:paraId="4B341BD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Thế nào là luân canh, xen canh, tăng vụ.</w:t>
            </w:r>
          </w:p>
          <w:p w14:paraId="291D271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Tác dụng của luân canh, xen canh, tăng vụ.</w:t>
            </w:r>
          </w:p>
          <w:p w14:paraId="5E70FC8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F94FE8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Luân canh, xen canh , tăng vụ</w:t>
            </w:r>
          </w:p>
        </w:tc>
        <w:tc>
          <w:tcPr>
            <w:tcW w:w="1335" w:type="dxa"/>
          </w:tcPr>
          <w:p w14:paraId="01F5EE1F" w14:textId="78E961F9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52BCC3A6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84E996F" w14:textId="77777777" w:rsidTr="006F6525">
        <w:tc>
          <w:tcPr>
            <w:tcW w:w="793" w:type="dxa"/>
          </w:tcPr>
          <w:p w14:paraId="6002477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7" w:type="dxa"/>
          </w:tcPr>
          <w:p w14:paraId="527C079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81" w:type="dxa"/>
            <w:gridSpan w:val="3"/>
          </w:tcPr>
          <w:p w14:paraId="7B3B9BD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Ôn tập</w:t>
            </w:r>
          </w:p>
        </w:tc>
        <w:tc>
          <w:tcPr>
            <w:tcW w:w="1335" w:type="dxa"/>
          </w:tcPr>
          <w:p w14:paraId="38D5A613" w14:textId="104C90F4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750F83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B0B4F16" w14:textId="77777777" w:rsidTr="00855B4A">
        <w:tc>
          <w:tcPr>
            <w:tcW w:w="793" w:type="dxa"/>
          </w:tcPr>
          <w:p w14:paraId="7A61408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</w:tcPr>
          <w:p w14:paraId="7FF4F84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81" w:type="dxa"/>
            <w:gridSpan w:val="3"/>
          </w:tcPr>
          <w:p w14:paraId="73E553B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Kiểm tra cuối kì I</w:t>
            </w:r>
          </w:p>
        </w:tc>
        <w:tc>
          <w:tcPr>
            <w:tcW w:w="1335" w:type="dxa"/>
          </w:tcPr>
          <w:p w14:paraId="3FC8AB68" w14:textId="0FB5667A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1064833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3B1B75E" w14:textId="77777777" w:rsidTr="001475E9">
        <w:tc>
          <w:tcPr>
            <w:tcW w:w="793" w:type="dxa"/>
          </w:tcPr>
          <w:p w14:paraId="7BE60B5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83" w:type="dxa"/>
            <w:gridSpan w:val="5"/>
          </w:tcPr>
          <w:p w14:paraId="434D9DF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"Dành cho các sự kiện giáo dục khác"</w:t>
            </w:r>
          </w:p>
        </w:tc>
      </w:tr>
      <w:tr w:rsidR="008D503D" w:rsidRPr="0041150F" w14:paraId="6330ABC1" w14:textId="77777777" w:rsidTr="00561D8C">
        <w:tc>
          <w:tcPr>
            <w:tcW w:w="793" w:type="dxa"/>
            <w:vMerge w:val="restart"/>
          </w:tcPr>
          <w:p w14:paraId="23D4523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7" w:type="dxa"/>
          </w:tcPr>
          <w:p w14:paraId="2361C86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78" w:type="dxa"/>
          </w:tcPr>
          <w:p w14:paraId="79516CB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 của rừng và nhiệm vụ trồng rừng </w:t>
            </w:r>
          </w:p>
        </w:tc>
        <w:tc>
          <w:tcPr>
            <w:tcW w:w="3245" w:type="dxa"/>
          </w:tcPr>
          <w:p w14:paraId="43C4476D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Vai trò quan trọng của rừng</w:t>
            </w:r>
          </w:p>
          <w:p w14:paraId="5BF4FB2F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Nhiệm vụ của trồng rừng ở nước ta</w:t>
            </w:r>
          </w:p>
        </w:tc>
        <w:tc>
          <w:tcPr>
            <w:tcW w:w="1858" w:type="dxa"/>
          </w:tcPr>
          <w:p w14:paraId="60552B1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 của rừng và nhiệm vụ trồng rừng </w:t>
            </w:r>
          </w:p>
          <w:p w14:paraId="3E6201B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Tìm hiểu thông tin rừng hiện nay</w:t>
            </w:r>
          </w:p>
        </w:tc>
        <w:tc>
          <w:tcPr>
            <w:tcW w:w="1335" w:type="dxa"/>
          </w:tcPr>
          <w:p w14:paraId="50E8C1D1" w14:textId="6C04B649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0C603DD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- Hình thức tổ chức: dạy </w:t>
            </w: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học trên lớp.</w:t>
            </w:r>
          </w:p>
        </w:tc>
      </w:tr>
      <w:tr w:rsidR="008D503D" w:rsidRPr="0041150F" w14:paraId="54FFCBE9" w14:textId="77777777" w:rsidTr="00561D8C">
        <w:tc>
          <w:tcPr>
            <w:tcW w:w="793" w:type="dxa"/>
            <w:vMerge/>
          </w:tcPr>
          <w:p w14:paraId="5D39FEB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4EE09D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78" w:type="dxa"/>
          </w:tcPr>
          <w:p w14:paraId="0AFBBED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23: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Làm đất gieo ươm cây rừng </w:t>
            </w:r>
          </w:p>
        </w:tc>
        <w:tc>
          <w:tcPr>
            <w:tcW w:w="3245" w:type="dxa"/>
          </w:tcPr>
          <w:p w14:paraId="76D51A1D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- Điều kiện lập vườn ươm cây rừng. </w:t>
            </w:r>
          </w:p>
          <w:p w14:paraId="6857CCD5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Kỹ thuật làm đất hoang.</w:t>
            </w:r>
          </w:p>
          <w:p w14:paraId="0B5A02CA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Kỹ thuật tạo nền đất gieo ươm cây rừng.</w:t>
            </w:r>
          </w:p>
          <w:p w14:paraId="1729B915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6AE08D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23: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Làm đất gieo ươm cây rừng </w:t>
            </w:r>
          </w:p>
          <w:p w14:paraId="4D96BC8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phần I.2 không dạy </w:t>
            </w:r>
          </w:p>
        </w:tc>
        <w:tc>
          <w:tcPr>
            <w:tcW w:w="1335" w:type="dxa"/>
          </w:tcPr>
          <w:p w14:paraId="2ACB9ABA" w14:textId="12669995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5FFBABE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39A43471" w14:textId="77777777" w:rsidTr="00561D8C">
        <w:tc>
          <w:tcPr>
            <w:tcW w:w="793" w:type="dxa"/>
            <w:vMerge w:val="restart"/>
          </w:tcPr>
          <w:p w14:paraId="743E8C8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7" w:type="dxa"/>
          </w:tcPr>
          <w:p w14:paraId="1EA2CE13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78" w:type="dxa"/>
          </w:tcPr>
          <w:p w14:paraId="66C8621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Gieo hạt và chăm sóc vườn ươm cây rừng .</w:t>
            </w:r>
          </w:p>
        </w:tc>
        <w:tc>
          <w:tcPr>
            <w:tcW w:w="3245" w:type="dxa"/>
          </w:tcPr>
          <w:p w14:paraId="3067756E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Kích thích hạt giống cây rừng nẩy mầm.</w:t>
            </w:r>
          </w:p>
          <w:p w14:paraId="0C10C07A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Hiểu được thời vụ, quy trình gieo hạt cây rừng.</w:t>
            </w:r>
          </w:p>
          <w:p w14:paraId="79B4AEAE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Công việc chăm sóc vườn gieo ươm cây rừng.</w:t>
            </w:r>
          </w:p>
          <w:p w14:paraId="239E496A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A73394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Gieo hạt và chăm sóc vườn ươm cây rừng .</w:t>
            </w:r>
          </w:p>
        </w:tc>
        <w:tc>
          <w:tcPr>
            <w:tcW w:w="1335" w:type="dxa"/>
          </w:tcPr>
          <w:p w14:paraId="016852FA" w14:textId="0553367D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1A43E49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2583401" w14:textId="77777777" w:rsidTr="00561D8C">
        <w:tc>
          <w:tcPr>
            <w:tcW w:w="793" w:type="dxa"/>
            <w:vMerge/>
          </w:tcPr>
          <w:p w14:paraId="6B7CA70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81FD2B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78" w:type="dxa"/>
          </w:tcPr>
          <w:p w14:paraId="67E2978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26: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Trồng cây rừng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ab/>
            </w:r>
          </w:p>
        </w:tc>
        <w:tc>
          <w:tcPr>
            <w:tcW w:w="3245" w:type="dxa"/>
          </w:tcPr>
          <w:p w14:paraId="7ADD18D2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Thời vụ trồng rừng</w:t>
            </w:r>
          </w:p>
          <w:p w14:paraId="0F0E2242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Kĩ thuật đào hố trồng cây rừng.</w:t>
            </w:r>
          </w:p>
          <w:p w14:paraId="2C44FC18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Biết được quy trình trồng cây rừng bằng cây con.</w:t>
            </w:r>
          </w:p>
          <w:p w14:paraId="6D87EE72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2D3816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26: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Trồng cây rừng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ab/>
            </w:r>
          </w:p>
        </w:tc>
        <w:tc>
          <w:tcPr>
            <w:tcW w:w="1335" w:type="dxa"/>
          </w:tcPr>
          <w:p w14:paraId="57190FBC" w14:textId="08158726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77D70A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0F6D6609" w14:textId="77777777" w:rsidTr="00561D8C">
        <w:tc>
          <w:tcPr>
            <w:tcW w:w="793" w:type="dxa"/>
            <w:vMerge w:val="restart"/>
          </w:tcPr>
          <w:p w14:paraId="2CCFC2C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7" w:type="dxa"/>
          </w:tcPr>
          <w:p w14:paraId="39706A3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78" w:type="dxa"/>
          </w:tcPr>
          <w:p w14:paraId="28A8A27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27: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Chăm sóc rừng sau khi trồng</w:t>
            </w:r>
          </w:p>
        </w:tc>
        <w:tc>
          <w:tcPr>
            <w:tcW w:w="3245" w:type="dxa"/>
          </w:tcPr>
          <w:p w14:paraId="686D962E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Thời gian và số lần chăm sóc rừng sau khi trồng.</w:t>
            </w:r>
          </w:p>
          <w:p w14:paraId="4F275294" w14:textId="7039838A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Hiểu được nội dung công việc chăm sóc rừng sau khi trồng.</w:t>
            </w:r>
          </w:p>
          <w:p w14:paraId="3297D8E0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667CC7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27: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Chăm sóc rừng sau khi trồng</w:t>
            </w:r>
          </w:p>
        </w:tc>
        <w:tc>
          <w:tcPr>
            <w:tcW w:w="1335" w:type="dxa"/>
          </w:tcPr>
          <w:p w14:paraId="571AADF7" w14:textId="21847545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590CF4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9961ECF" w14:textId="77777777" w:rsidTr="00561D8C">
        <w:tc>
          <w:tcPr>
            <w:tcW w:w="793" w:type="dxa"/>
            <w:vMerge/>
          </w:tcPr>
          <w:p w14:paraId="72F02F6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03583F5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78" w:type="dxa"/>
          </w:tcPr>
          <w:p w14:paraId="6B83B9C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28: Khai thác rừng</w:t>
            </w:r>
          </w:p>
        </w:tc>
        <w:tc>
          <w:tcPr>
            <w:tcW w:w="3245" w:type="dxa"/>
          </w:tcPr>
          <w:p w14:paraId="377C3109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right="-10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- Phân biệt được các loại khai thác rừng, Hiểu được điều kiện khai thác rừng ở </w:t>
            </w: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nước ta hiện nay.</w:t>
            </w:r>
          </w:p>
          <w:p w14:paraId="32720368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right="-10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Biết được các biện pháp phục hồi rừng sau khi khai thác rừng.</w:t>
            </w:r>
          </w:p>
          <w:p w14:paraId="5AF97E27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069820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Bài 28: Khai thác rừng</w:t>
            </w:r>
          </w:p>
        </w:tc>
        <w:tc>
          <w:tcPr>
            <w:tcW w:w="1335" w:type="dxa"/>
          </w:tcPr>
          <w:p w14:paraId="5AAEE511" w14:textId="4922CE34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0296ADC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02B61A39" w14:textId="77777777" w:rsidTr="00561D8C">
        <w:tc>
          <w:tcPr>
            <w:tcW w:w="793" w:type="dxa"/>
            <w:vMerge w:val="restart"/>
          </w:tcPr>
          <w:p w14:paraId="3F28D1C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67" w:type="dxa"/>
          </w:tcPr>
          <w:p w14:paraId="1C04A353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 w14:paraId="78FA6D6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29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Bảo vệ và khoanh nuôi rừng </w:t>
            </w:r>
          </w:p>
        </w:tc>
        <w:tc>
          <w:tcPr>
            <w:tcW w:w="3245" w:type="dxa"/>
          </w:tcPr>
          <w:p w14:paraId="3A4523B3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Ý nghĩa của bảo vệ và khoanh nuơi rừng.</w:t>
            </w:r>
          </w:p>
          <w:p w14:paraId="097764EB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Các mục đích, biện pháp bảo vệ rừng , khoanh nuôi rừng.</w:t>
            </w:r>
          </w:p>
          <w:p w14:paraId="44674B83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9C8A6A6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29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Bảo vệ và khoanh nuôi rừng </w:t>
            </w:r>
          </w:p>
        </w:tc>
        <w:tc>
          <w:tcPr>
            <w:tcW w:w="1335" w:type="dxa"/>
          </w:tcPr>
          <w:p w14:paraId="31AE01C7" w14:textId="5458935C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B86F01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9BF0E49" w14:textId="77777777" w:rsidTr="00561D8C">
        <w:tc>
          <w:tcPr>
            <w:tcW w:w="793" w:type="dxa"/>
            <w:vMerge/>
          </w:tcPr>
          <w:p w14:paraId="1F18AB1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068558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78" w:type="dxa"/>
          </w:tcPr>
          <w:p w14:paraId="0DA68B3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30 + 31: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 &amp; nhiệm vụ phát triển chăn nuôi + Giống vật nuôi     </w:t>
            </w:r>
          </w:p>
        </w:tc>
        <w:tc>
          <w:tcPr>
            <w:tcW w:w="3245" w:type="dxa"/>
          </w:tcPr>
          <w:p w14:paraId="49378F07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748"/>
                <w:tab w:val="left" w:pos="900"/>
                <w:tab w:val="left" w:pos="1683"/>
                <w:tab w:val="left" w:pos="2244"/>
                <w:tab w:val="left" w:pos="39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Vai trò của chăn nuôi.</w:t>
            </w:r>
          </w:p>
          <w:p w14:paraId="7376D568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748"/>
                <w:tab w:val="left" w:pos="900"/>
                <w:tab w:val="left" w:pos="1683"/>
                <w:tab w:val="left" w:pos="2244"/>
                <w:tab w:val="left" w:pos="39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Nhiệm vụ phát triển của ngành chăn nuôi.</w:t>
            </w:r>
          </w:p>
          <w:p w14:paraId="30E5FD21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748"/>
                <w:tab w:val="left" w:pos="900"/>
                <w:tab w:val="left" w:pos="1683"/>
                <w:tab w:val="left" w:pos="2244"/>
                <w:tab w:val="left" w:pos="39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 Hiểu được thế nào là khái niệm của giống vật nuôi.</w:t>
            </w:r>
          </w:p>
          <w:p w14:paraId="022CA8B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6504FA4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30 + 31: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Vai trò &amp; nhiệm vụ phát triển chăn nuôi + Giống vật nuôi     ( Bài 31 bỏ phần 2 )</w:t>
            </w:r>
          </w:p>
        </w:tc>
        <w:tc>
          <w:tcPr>
            <w:tcW w:w="1335" w:type="dxa"/>
          </w:tcPr>
          <w:p w14:paraId="520C090B" w14:textId="35F99C2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2C3B9E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16001E4" w14:textId="77777777" w:rsidTr="00561D8C">
        <w:tc>
          <w:tcPr>
            <w:tcW w:w="793" w:type="dxa"/>
            <w:vMerge w:val="restart"/>
          </w:tcPr>
          <w:p w14:paraId="5193D1A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7" w:type="dxa"/>
          </w:tcPr>
          <w:p w14:paraId="2EDF947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78" w:type="dxa"/>
          </w:tcPr>
          <w:p w14:paraId="524E8E8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Sự sinh trưởng và phát dục của vật nuôi .</w:t>
            </w:r>
          </w:p>
        </w:tc>
        <w:tc>
          <w:tcPr>
            <w:tcW w:w="3245" w:type="dxa"/>
          </w:tcPr>
          <w:p w14:paraId="2ABF15A8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748"/>
                <w:tab w:val="left" w:pos="900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Định nghĩa về sự sinh trưởng và phát dục của vật nuôi</w:t>
            </w:r>
          </w:p>
          <w:p w14:paraId="7FAE997B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748"/>
                <w:tab w:val="left" w:pos="900"/>
              </w:tabs>
              <w:spacing w:after="0" w:line="240" w:lineRule="auto"/>
              <w:ind w:right="-1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ab/>
              <w:t>- Các đặc điểm của sự sinh trưởng và phát dục của vật nuôi.</w:t>
            </w:r>
          </w:p>
          <w:p w14:paraId="68430083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D77931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Sự sinh trưởng và phát dục của vật nuôi </w:t>
            </w:r>
          </w:p>
          <w:p w14:paraId="1F5353C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Mục II không dạy</w:t>
            </w:r>
          </w:p>
        </w:tc>
        <w:tc>
          <w:tcPr>
            <w:tcW w:w="1335" w:type="dxa"/>
          </w:tcPr>
          <w:p w14:paraId="5AC161D7" w14:textId="2106DC09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7D3549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BCF7184" w14:textId="77777777" w:rsidTr="00561D8C">
        <w:tc>
          <w:tcPr>
            <w:tcW w:w="793" w:type="dxa"/>
            <w:vMerge/>
          </w:tcPr>
          <w:p w14:paraId="2B3538AF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33CC558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78" w:type="dxa"/>
          </w:tcPr>
          <w:p w14:paraId="40FA38F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Bài 33 Một số PP quản lý và chọn lọc giống vật nuôi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ab/>
            </w:r>
          </w:p>
        </w:tc>
        <w:tc>
          <w:tcPr>
            <w:tcW w:w="3245" w:type="dxa"/>
          </w:tcPr>
          <w:p w14:paraId="5A675D07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 - Khái niệm về chọn lọc giống vật nuôi.</w:t>
            </w:r>
          </w:p>
          <w:p w14:paraId="4A68A976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Một số phương pháp chọn lọc giống vật nuôi đang dùng ở nước ta.</w:t>
            </w:r>
          </w:p>
          <w:p w14:paraId="2C39FE7E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 - Vai trò và các biện php quản lí giống vật nuôi.</w:t>
            </w:r>
          </w:p>
          <w:p w14:paraId="47E4ED75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476787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Bài 33 Một số PP quản lý và chọn lọc giống vật nuôi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ab/>
            </w:r>
          </w:p>
          <w:p w14:paraId="3FF9758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Mục III không dạy</w:t>
            </w:r>
          </w:p>
        </w:tc>
        <w:tc>
          <w:tcPr>
            <w:tcW w:w="1335" w:type="dxa"/>
          </w:tcPr>
          <w:p w14:paraId="601FA51F" w14:textId="2B332285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90E7C9D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- Hình thức tổ chức: dạy </w:t>
            </w: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học trên lớp.</w:t>
            </w:r>
          </w:p>
        </w:tc>
      </w:tr>
      <w:tr w:rsidR="008D503D" w:rsidRPr="0041150F" w14:paraId="42A8A167" w14:textId="77777777" w:rsidTr="00561D8C">
        <w:tc>
          <w:tcPr>
            <w:tcW w:w="793" w:type="dxa"/>
            <w:vMerge w:val="restart"/>
          </w:tcPr>
          <w:p w14:paraId="6042D70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7" w:type="dxa"/>
          </w:tcPr>
          <w:p w14:paraId="7F400DF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14:paraId="5764C88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34: Nhân giống vật nuôi</w:t>
            </w:r>
          </w:p>
        </w:tc>
        <w:tc>
          <w:tcPr>
            <w:tcW w:w="3245" w:type="dxa"/>
          </w:tcPr>
          <w:p w14:paraId="506E7A9A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Thế nào là chọn phối và các phương pháp chọn phối.</w:t>
            </w:r>
          </w:p>
          <w:p w14:paraId="39623452" w14:textId="77777777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Biết được nhân giống thuần chuẩn và các phương pháp nhân giống thuần chủng.</w:t>
            </w:r>
          </w:p>
          <w:p w14:paraId="077E077B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8F1BD6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34: Nhân giống vật nuôi</w:t>
            </w:r>
          </w:p>
        </w:tc>
        <w:tc>
          <w:tcPr>
            <w:tcW w:w="1335" w:type="dxa"/>
          </w:tcPr>
          <w:p w14:paraId="3CFC9381" w14:textId="5CC8ABC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0B3895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3C28320" w14:textId="77777777" w:rsidTr="00561D8C">
        <w:tc>
          <w:tcPr>
            <w:tcW w:w="793" w:type="dxa"/>
            <w:vMerge/>
          </w:tcPr>
          <w:p w14:paraId="5A44BB3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9D016A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78" w:type="dxa"/>
          </w:tcPr>
          <w:p w14:paraId="5F0222C4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Liên hệ thực tế tình hình chăn nuôi địa phương</w:t>
            </w:r>
          </w:p>
        </w:tc>
        <w:tc>
          <w:tcPr>
            <w:tcW w:w="3245" w:type="dxa"/>
          </w:tcPr>
          <w:p w14:paraId="6FFC9D14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Liên hệ thực tế tình hình chăn nuôi địa phương</w:t>
            </w:r>
          </w:p>
        </w:tc>
        <w:tc>
          <w:tcPr>
            <w:tcW w:w="1858" w:type="dxa"/>
          </w:tcPr>
          <w:p w14:paraId="49230D57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Liên hệ thực tế tình hình chăn nuôi địa phương</w:t>
            </w:r>
          </w:p>
        </w:tc>
        <w:tc>
          <w:tcPr>
            <w:tcW w:w="1335" w:type="dxa"/>
          </w:tcPr>
          <w:p w14:paraId="60C38CDC" w14:textId="430163F3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8FFADF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5A6ED7D" w14:textId="77777777" w:rsidTr="00561D8C">
        <w:tc>
          <w:tcPr>
            <w:tcW w:w="793" w:type="dxa"/>
            <w:vMerge w:val="restart"/>
          </w:tcPr>
          <w:p w14:paraId="282D2FA7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7" w:type="dxa"/>
          </w:tcPr>
          <w:p w14:paraId="6889E90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14:paraId="0DBD2602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37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Thức ăn vật nuôi</w:t>
            </w:r>
          </w:p>
        </w:tc>
        <w:tc>
          <w:tcPr>
            <w:tcW w:w="3245" w:type="dxa"/>
          </w:tcPr>
          <w:p w14:paraId="2C67CF41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- Nguồn gốc của thức ăn vật nuôi </w:t>
            </w:r>
          </w:p>
          <w:p w14:paraId="2586B0C1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 Thành phần dinh dưỡng của thức ăn vật nuôi.</w:t>
            </w:r>
          </w:p>
          <w:p w14:paraId="3B37A22C" w14:textId="77777777" w:rsidR="008D503D" w:rsidRPr="0041150F" w:rsidRDefault="008D503D" w:rsidP="00DF4BAE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0554574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37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Thức ăn vật nuôi</w:t>
            </w:r>
          </w:p>
        </w:tc>
        <w:tc>
          <w:tcPr>
            <w:tcW w:w="1335" w:type="dxa"/>
          </w:tcPr>
          <w:p w14:paraId="42565A51" w14:textId="49B5D129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05D3B3D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8349488" w14:textId="77777777" w:rsidTr="00561D8C">
        <w:tc>
          <w:tcPr>
            <w:tcW w:w="793" w:type="dxa"/>
            <w:vMerge/>
          </w:tcPr>
          <w:p w14:paraId="0FF19899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277E44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78" w:type="dxa"/>
          </w:tcPr>
          <w:p w14:paraId="0C7E12BA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38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 của Thức ăn đối với vật nuôi </w:t>
            </w:r>
          </w:p>
        </w:tc>
        <w:tc>
          <w:tcPr>
            <w:tcW w:w="3245" w:type="dxa"/>
          </w:tcPr>
          <w:p w14:paraId="5BA11840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Thức ăn được tiêu hóa và hấp thụ như thế nào.</w:t>
            </w:r>
          </w:p>
          <w:p w14:paraId="4E2C2F4F" w14:textId="77777777" w:rsidR="008D503D" w:rsidRPr="0041150F" w:rsidRDefault="008D503D" w:rsidP="00DF4BAE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nl-NL"/>
              </w:rPr>
              <w:t>- Vai trò các chất dinh dưỡng trong thức ăn đối với vật nuôi.</w:t>
            </w:r>
          </w:p>
          <w:p w14:paraId="101FBE4C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CD41FDC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38 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 của Thức ăn đối với vật nuôi </w:t>
            </w:r>
          </w:p>
        </w:tc>
        <w:tc>
          <w:tcPr>
            <w:tcW w:w="1335" w:type="dxa"/>
          </w:tcPr>
          <w:p w14:paraId="60D701E1" w14:textId="4A81379C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36FEF1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4753987E" w14:textId="77777777" w:rsidTr="002E1BB7">
        <w:tc>
          <w:tcPr>
            <w:tcW w:w="793" w:type="dxa"/>
            <w:vMerge w:val="restart"/>
          </w:tcPr>
          <w:p w14:paraId="4433085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7" w:type="dxa"/>
          </w:tcPr>
          <w:p w14:paraId="74D2B5E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81" w:type="dxa"/>
            <w:gridSpan w:val="3"/>
          </w:tcPr>
          <w:p w14:paraId="5299851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  <w:t>Ôn tập</w:t>
            </w:r>
          </w:p>
          <w:p w14:paraId="66945883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1335" w:type="dxa"/>
          </w:tcPr>
          <w:p w14:paraId="64149585" w14:textId="46A12C8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04B8F9C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FCAFC61" w14:textId="77777777" w:rsidTr="00BC2C36">
        <w:tc>
          <w:tcPr>
            <w:tcW w:w="793" w:type="dxa"/>
            <w:vMerge/>
          </w:tcPr>
          <w:p w14:paraId="6D0DF90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C16966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1" w:type="dxa"/>
            <w:gridSpan w:val="3"/>
          </w:tcPr>
          <w:p w14:paraId="1994846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41150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Kiểm tra giữa kì II</w:t>
            </w:r>
          </w:p>
          <w:p w14:paraId="71A8F401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5" w:type="dxa"/>
          </w:tcPr>
          <w:p w14:paraId="79A5C338" w14:textId="00136B54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73F3B1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79BA19C" w14:textId="77777777" w:rsidTr="002E23D9">
        <w:tc>
          <w:tcPr>
            <w:tcW w:w="793" w:type="dxa"/>
            <w:vMerge w:val="restart"/>
          </w:tcPr>
          <w:p w14:paraId="29410E53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7" w:type="dxa"/>
          </w:tcPr>
          <w:p w14:paraId="3FCF4E02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81" w:type="dxa"/>
            <w:gridSpan w:val="3"/>
          </w:tcPr>
          <w:p w14:paraId="0EF083F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Sửa bài </w:t>
            </w:r>
            <w:r w:rsidRPr="00411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kiểm tra giữa kì II</w:t>
            </w:r>
          </w:p>
          <w:p w14:paraId="3C042B8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7075AE7" w14:textId="6F2E61AB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036F68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21D4DD61" w14:textId="77777777" w:rsidTr="00561D8C">
        <w:tc>
          <w:tcPr>
            <w:tcW w:w="793" w:type="dxa"/>
            <w:vMerge/>
          </w:tcPr>
          <w:p w14:paraId="4893A2F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62E051B2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78" w:type="dxa"/>
          </w:tcPr>
          <w:p w14:paraId="52AB03B0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39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Chế biến và dự trự Thức ăn cho vật nuôi</w:t>
            </w:r>
          </w:p>
        </w:tc>
        <w:tc>
          <w:tcPr>
            <w:tcW w:w="3245" w:type="dxa"/>
          </w:tcPr>
          <w:p w14:paraId="05B9519B" w14:textId="3EA9CECD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</w:t>
            </w:r>
            <w:r w:rsidR="00700F93">
              <w:rPr>
                <w:rFonts w:ascii="Times New Roman" w:hAnsi="Times New Roman"/>
                <w:sz w:val="28"/>
                <w:szCs w:val="28"/>
              </w:rPr>
              <w:t xml:space="preserve"> Mục đích của việc chế biến và dữ trữ thức ăn.</w:t>
            </w:r>
          </w:p>
          <w:p w14:paraId="317C528B" w14:textId="1C10FF76" w:rsidR="008D503D" w:rsidRPr="0041150F" w:rsidRDefault="008D503D" w:rsidP="00DF4BA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-</w:t>
            </w:r>
            <w:r w:rsidR="00700F93">
              <w:rPr>
                <w:rFonts w:ascii="Times New Roman" w:hAnsi="Times New Roman"/>
                <w:sz w:val="28"/>
                <w:szCs w:val="28"/>
              </w:rPr>
              <w:t xml:space="preserve"> Các phương pháp chế biến và dự trữ thức ăn</w:t>
            </w:r>
            <w:r w:rsidRPr="00411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97770EC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633B9B8" w14:textId="77777777" w:rsidR="008D503D" w:rsidRPr="0041150F" w:rsidRDefault="008D503D" w:rsidP="00DF4B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39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Chế biến và dự trự Thức ăn cho vật nuôi</w:t>
            </w:r>
          </w:p>
        </w:tc>
        <w:tc>
          <w:tcPr>
            <w:tcW w:w="1335" w:type="dxa"/>
          </w:tcPr>
          <w:p w14:paraId="49689339" w14:textId="18DB661A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BE4C135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A3C5089" w14:textId="77777777" w:rsidTr="00561D8C">
        <w:tc>
          <w:tcPr>
            <w:tcW w:w="793" w:type="dxa"/>
            <w:vMerge w:val="restart"/>
          </w:tcPr>
          <w:p w14:paraId="7E3DA4E1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7" w:type="dxa"/>
          </w:tcPr>
          <w:p w14:paraId="1DEB595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78" w:type="dxa"/>
          </w:tcPr>
          <w:p w14:paraId="68CFB739" w14:textId="4607CFE3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Sản xuất </w:t>
            </w:r>
            <w:r w:rsidR="00700F9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hức ăn cho vật nuôi</w:t>
            </w:r>
          </w:p>
        </w:tc>
        <w:tc>
          <w:tcPr>
            <w:tcW w:w="3245" w:type="dxa"/>
          </w:tcPr>
          <w:p w14:paraId="03B4E445" w14:textId="7A422F9C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0F93">
              <w:rPr>
                <w:rFonts w:ascii="Times New Roman" w:hAnsi="Times New Roman"/>
                <w:sz w:val="28"/>
                <w:szCs w:val="28"/>
              </w:rPr>
              <w:t>Các loại thức ăn của vật nuôi.</w:t>
            </w:r>
          </w:p>
          <w:p w14:paraId="70AA7CE8" w14:textId="4AE3C8E7" w:rsidR="008D503D" w:rsidRPr="0041150F" w:rsidRDefault="008D503D" w:rsidP="00700F9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0F93">
              <w:rPr>
                <w:rFonts w:ascii="Times New Roman" w:hAnsi="Times New Roman"/>
                <w:sz w:val="28"/>
                <w:szCs w:val="28"/>
              </w:rPr>
              <w:t>Một số phương pháp sản xuất các loại thức ăn giàu protein, gluxit vào thức ăn cho vật nuôi.</w:t>
            </w:r>
          </w:p>
        </w:tc>
        <w:tc>
          <w:tcPr>
            <w:tcW w:w="1858" w:type="dxa"/>
          </w:tcPr>
          <w:p w14:paraId="5786B61C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Sản xuất Thức ăn cho vật nuôi</w:t>
            </w:r>
          </w:p>
        </w:tc>
        <w:tc>
          <w:tcPr>
            <w:tcW w:w="1335" w:type="dxa"/>
          </w:tcPr>
          <w:p w14:paraId="66052450" w14:textId="02357C6F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E4F1097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 xml:space="preserve">- Hình thức tổ chức: dạy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học trên lớp.</w:t>
            </w:r>
          </w:p>
        </w:tc>
      </w:tr>
      <w:tr w:rsidR="008D503D" w:rsidRPr="0041150F" w14:paraId="45BC38B0" w14:textId="77777777" w:rsidTr="00561D8C">
        <w:tc>
          <w:tcPr>
            <w:tcW w:w="793" w:type="dxa"/>
            <w:vMerge/>
          </w:tcPr>
          <w:p w14:paraId="26EA9653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1095BFF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78" w:type="dxa"/>
          </w:tcPr>
          <w:p w14:paraId="5BF29AC8" w14:textId="77777777" w:rsidR="008D503D" w:rsidRPr="0041150F" w:rsidRDefault="008D503D" w:rsidP="00700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Chuồng nuôi và vệ sinh trong chăn  nuôi .</w:t>
            </w:r>
          </w:p>
        </w:tc>
        <w:tc>
          <w:tcPr>
            <w:tcW w:w="3245" w:type="dxa"/>
          </w:tcPr>
          <w:p w14:paraId="0528D702" w14:textId="465F4DB8" w:rsidR="008D503D" w:rsidRPr="0041150F" w:rsidRDefault="008D503D" w:rsidP="00700F9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</w:t>
            </w:r>
            <w:r w:rsidR="00700F93">
              <w:rPr>
                <w:rFonts w:ascii="Times New Roman" w:hAnsi="Times New Roman"/>
                <w:sz w:val="28"/>
                <w:szCs w:val="28"/>
                <w:lang w:val="es-ES"/>
              </w:rPr>
              <w:t>Vai trò của chuồng nuôi trong chăn nuôi.</w:t>
            </w:r>
          </w:p>
          <w:p w14:paraId="0ACD0DDE" w14:textId="36A96026" w:rsidR="008D503D" w:rsidRPr="0041150F" w:rsidRDefault="008D503D" w:rsidP="00700F9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</w:t>
            </w:r>
            <w:r w:rsidR="00700F93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Vai trò và biện pháp vệ sinh chuồng nuôi trong chăn nuôi.</w:t>
            </w:r>
          </w:p>
          <w:p w14:paraId="7799C294" w14:textId="77777777" w:rsidR="008D503D" w:rsidRPr="0041150F" w:rsidRDefault="008D503D" w:rsidP="00700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0CAAC2A" w14:textId="77777777" w:rsidR="008D503D" w:rsidRPr="0041150F" w:rsidRDefault="008D503D" w:rsidP="00700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Chuồng nuôi và vệ sinh trong chăn  nuôi .</w:t>
            </w:r>
          </w:p>
        </w:tc>
        <w:tc>
          <w:tcPr>
            <w:tcW w:w="1335" w:type="dxa"/>
          </w:tcPr>
          <w:p w14:paraId="5A3B9F99" w14:textId="09A8C1EC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3C669057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50F0C9E" w14:textId="77777777" w:rsidTr="00561D8C">
        <w:tc>
          <w:tcPr>
            <w:tcW w:w="793" w:type="dxa"/>
            <w:vMerge w:val="restart"/>
          </w:tcPr>
          <w:p w14:paraId="60D7A50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7" w:type="dxa"/>
          </w:tcPr>
          <w:p w14:paraId="4BE30FB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78" w:type="dxa"/>
          </w:tcPr>
          <w:p w14:paraId="60DF3B0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45: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Nuôi dưỡng và chăm sóc các loại vật nuôi .</w:t>
            </w:r>
          </w:p>
        </w:tc>
        <w:tc>
          <w:tcPr>
            <w:tcW w:w="3245" w:type="dxa"/>
          </w:tcPr>
          <w:p w14:paraId="6EE81098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Những biện pháp chủ yếu trong nuôi dưỡng và chăm sóc đối với vật nuôi non ,  vật nuôi cái sinh sản.</w:t>
            </w:r>
          </w:p>
        </w:tc>
        <w:tc>
          <w:tcPr>
            <w:tcW w:w="1858" w:type="dxa"/>
          </w:tcPr>
          <w:p w14:paraId="57D198FE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45: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Nuôi dưỡng và chăm sóc các loại vật nuôi .</w:t>
            </w:r>
          </w:p>
          <w:p w14:paraId="1EE73931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Mục II không dạy</w:t>
            </w:r>
          </w:p>
        </w:tc>
        <w:tc>
          <w:tcPr>
            <w:tcW w:w="1335" w:type="dxa"/>
          </w:tcPr>
          <w:p w14:paraId="2789DC60" w14:textId="480AEAEE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6ED824F7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3B875EBC" w14:textId="77777777" w:rsidTr="00561D8C">
        <w:tc>
          <w:tcPr>
            <w:tcW w:w="793" w:type="dxa"/>
            <w:vMerge/>
          </w:tcPr>
          <w:p w14:paraId="5D63F10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E22551C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78" w:type="dxa"/>
          </w:tcPr>
          <w:p w14:paraId="6627FC8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46: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Phòng,trị bệnh cho vật nuôi </w:t>
            </w:r>
          </w:p>
        </w:tc>
        <w:tc>
          <w:tcPr>
            <w:tcW w:w="3245" w:type="dxa"/>
          </w:tcPr>
          <w:p w14:paraId="270F62FE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Biết được khái niệm bệnh  Hiểu được nguyên nhân gây bệnh </w:t>
            </w:r>
          </w:p>
          <w:p w14:paraId="14557A99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Biết được cách phòng , trị bệnh cho vật nuôi </w:t>
            </w:r>
          </w:p>
          <w:p w14:paraId="2E4D0EA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D37288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46: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Phòng,trị bệnh cho vật nuôi </w:t>
            </w:r>
          </w:p>
        </w:tc>
        <w:tc>
          <w:tcPr>
            <w:tcW w:w="1335" w:type="dxa"/>
          </w:tcPr>
          <w:p w14:paraId="281AAE6B" w14:textId="62AA206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2A1FD83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4643818E" w14:textId="77777777" w:rsidTr="00561D8C">
        <w:tc>
          <w:tcPr>
            <w:tcW w:w="793" w:type="dxa"/>
            <w:vMerge w:val="restart"/>
          </w:tcPr>
          <w:p w14:paraId="534A2B7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7" w:type="dxa"/>
          </w:tcPr>
          <w:p w14:paraId="5F722D8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78" w:type="dxa"/>
          </w:tcPr>
          <w:p w14:paraId="3A4A525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47:</w:t>
            </w:r>
          </w:p>
          <w:p w14:paraId="50459E75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Vắcxin phòng bệnh cho vật nuôi</w:t>
            </w:r>
          </w:p>
        </w:tc>
        <w:tc>
          <w:tcPr>
            <w:tcW w:w="3245" w:type="dxa"/>
          </w:tcPr>
          <w:p w14:paraId="19DCD9F4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Tác dụng của vắc xin .</w:t>
            </w:r>
          </w:p>
          <w:p w14:paraId="48A22B40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Cách sử dụng vắc xin phòng bệnh cho vật nuôi .</w:t>
            </w:r>
          </w:p>
          <w:p w14:paraId="1062064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B9784F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Bài 47:</w:t>
            </w:r>
          </w:p>
          <w:p w14:paraId="1ED4FA4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Vắcxin phòng bệnh cho vật nuôi</w:t>
            </w:r>
          </w:p>
        </w:tc>
        <w:tc>
          <w:tcPr>
            <w:tcW w:w="1335" w:type="dxa"/>
          </w:tcPr>
          <w:p w14:paraId="6B91797C" w14:textId="1D8ADF6B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46EE7D23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233877D" w14:textId="77777777" w:rsidTr="00561D8C">
        <w:tc>
          <w:tcPr>
            <w:tcW w:w="793" w:type="dxa"/>
            <w:vMerge/>
          </w:tcPr>
          <w:p w14:paraId="26CDF642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466D1B5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78" w:type="dxa"/>
          </w:tcPr>
          <w:p w14:paraId="62BFB35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49: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Vai trò, nhiệm vụ nuôi thủy sản .</w:t>
            </w:r>
          </w:p>
        </w:tc>
        <w:tc>
          <w:tcPr>
            <w:tcW w:w="3245" w:type="dxa"/>
          </w:tcPr>
          <w:p w14:paraId="6F5135A0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Vai trò của nuôi thủy sản trong nền kinh tế và đời sống xã hội</w:t>
            </w:r>
          </w:p>
          <w:p w14:paraId="19832D78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lastRenderedPageBreak/>
              <w:t>- Một số nhiệm vụ chính của nuôi thủy sản.</w:t>
            </w:r>
          </w:p>
        </w:tc>
        <w:tc>
          <w:tcPr>
            <w:tcW w:w="1858" w:type="dxa"/>
          </w:tcPr>
          <w:p w14:paraId="58740F4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Bài 49: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Vai trò, nhiệm vụ nuôi thủy sản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lastRenderedPageBreak/>
              <w:t>.</w:t>
            </w:r>
          </w:p>
        </w:tc>
        <w:tc>
          <w:tcPr>
            <w:tcW w:w="1335" w:type="dxa"/>
          </w:tcPr>
          <w:p w14:paraId="777A5FCB" w14:textId="56A7D6C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CB9E283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8A45461" w14:textId="77777777" w:rsidTr="00561D8C">
        <w:tc>
          <w:tcPr>
            <w:tcW w:w="793" w:type="dxa"/>
            <w:vMerge w:val="restart"/>
          </w:tcPr>
          <w:p w14:paraId="3DE1C6B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67" w:type="dxa"/>
          </w:tcPr>
          <w:p w14:paraId="1990269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78" w:type="dxa"/>
          </w:tcPr>
          <w:p w14:paraId="4A24D10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Môi trường nuôi thủy sản</w:t>
            </w:r>
          </w:p>
        </w:tc>
        <w:tc>
          <w:tcPr>
            <w:tcW w:w="3245" w:type="dxa"/>
          </w:tcPr>
          <w:p w14:paraId="017414E0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Đặc điểm chính của nước nuôi thủy sản</w:t>
            </w:r>
          </w:p>
          <w:p w14:paraId="5D51773E" w14:textId="77777777" w:rsidR="008D503D" w:rsidRPr="0041150F" w:rsidRDefault="008D503D" w:rsidP="0041150F">
            <w:pPr>
              <w:tabs>
                <w:tab w:val="left" w:pos="360"/>
                <w:tab w:val="left" w:pos="540"/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Biết được một số tính chất lí, hóa, sinh của nước nuôi thủy sản </w:t>
            </w:r>
          </w:p>
        </w:tc>
        <w:tc>
          <w:tcPr>
            <w:tcW w:w="1858" w:type="dxa"/>
          </w:tcPr>
          <w:p w14:paraId="1958634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50: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Môi trường nuôi thủy sản</w:t>
            </w:r>
          </w:p>
        </w:tc>
        <w:tc>
          <w:tcPr>
            <w:tcW w:w="1335" w:type="dxa"/>
          </w:tcPr>
          <w:p w14:paraId="6EE4C932" w14:textId="4CCAD1FF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5A07646B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7D567B1B" w14:textId="77777777" w:rsidTr="00561D8C">
        <w:tc>
          <w:tcPr>
            <w:tcW w:w="793" w:type="dxa"/>
            <w:vMerge/>
          </w:tcPr>
          <w:p w14:paraId="0346029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FDDAC7A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78" w:type="dxa"/>
          </w:tcPr>
          <w:p w14:paraId="662E8D73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51: </w:t>
            </w:r>
            <w:r w:rsidRPr="0041150F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Thựchành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: Xác định nhiệt độ, độ pH của nước nuôi TS</w:t>
            </w:r>
          </w:p>
        </w:tc>
        <w:tc>
          <w:tcPr>
            <w:tcW w:w="3245" w:type="dxa"/>
          </w:tcPr>
          <w:p w14:paraId="22F57069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Biết cách đo nhiệt độ, xác định độ trong của nước bằng đĩa sếch xi, biết xác định độ pH bằng giấy đo pH.</w:t>
            </w:r>
          </w:p>
        </w:tc>
        <w:tc>
          <w:tcPr>
            <w:tcW w:w="1858" w:type="dxa"/>
          </w:tcPr>
          <w:p w14:paraId="3CE63ABF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51: </w:t>
            </w:r>
            <w:r w:rsidRPr="0041150F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Thựchành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: Xác định nhiệt độ, độ pH của nước nuôi TS</w:t>
            </w:r>
          </w:p>
        </w:tc>
        <w:tc>
          <w:tcPr>
            <w:tcW w:w="1335" w:type="dxa"/>
          </w:tcPr>
          <w:p w14:paraId="6768799E" w14:textId="09856CC0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E0E8023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4B2EB3C" w14:textId="77777777" w:rsidTr="00561D8C">
        <w:tc>
          <w:tcPr>
            <w:tcW w:w="793" w:type="dxa"/>
            <w:vMerge w:val="restart"/>
          </w:tcPr>
          <w:p w14:paraId="79BDA41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7" w:type="dxa"/>
          </w:tcPr>
          <w:p w14:paraId="7B4C9B68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78" w:type="dxa"/>
          </w:tcPr>
          <w:p w14:paraId="44F2E6A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Thức ăn của thủy sản </w:t>
            </w:r>
          </w:p>
        </w:tc>
        <w:tc>
          <w:tcPr>
            <w:tcW w:w="3245" w:type="dxa"/>
          </w:tcPr>
          <w:p w14:paraId="3586A673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Nêu và phân biệt được đặc điểm thức ăn tự nhiên và thức ăn nhân tạo để nuôi tôm, cá.</w:t>
            </w:r>
          </w:p>
          <w:p w14:paraId="09AC5C34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Giải thích được mối quan hệ về thức ăn của các loài sinh vật khác nhau trong vực nước nuôi thủy sản</w:t>
            </w:r>
          </w:p>
        </w:tc>
        <w:tc>
          <w:tcPr>
            <w:tcW w:w="1858" w:type="dxa"/>
          </w:tcPr>
          <w:p w14:paraId="3459E2E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52: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Thức ăn của thủy sản </w:t>
            </w:r>
          </w:p>
        </w:tc>
        <w:tc>
          <w:tcPr>
            <w:tcW w:w="1335" w:type="dxa"/>
          </w:tcPr>
          <w:p w14:paraId="776176C0" w14:textId="328B61DC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115999C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0BD3F10F" w14:textId="77777777" w:rsidTr="00561D8C">
        <w:tc>
          <w:tcPr>
            <w:tcW w:w="793" w:type="dxa"/>
            <w:vMerge/>
          </w:tcPr>
          <w:p w14:paraId="3EF7367D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2CF21D2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78" w:type="dxa"/>
          </w:tcPr>
          <w:p w14:paraId="5F54F612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Chăm sóc,quản lí &amp; phòng trị bệnh cho động vật TS     (tôm ,cá)</w:t>
            </w:r>
          </w:p>
        </w:tc>
        <w:tc>
          <w:tcPr>
            <w:tcW w:w="3245" w:type="dxa"/>
          </w:tcPr>
          <w:p w14:paraId="59710461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fr-FR"/>
              </w:rPr>
              <w:t>- Nêu được biện pháp chăm sóc tôm, cá thông qua kĩ thuật cho cá ăn.</w:t>
            </w:r>
          </w:p>
          <w:p w14:paraId="5FC1D008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fr-FR"/>
              </w:rPr>
              <w:t>- Chỉ ra được những công việc cần phải làm để quản lí ao nuôi thủy sản như kiểm tra ao nuôi và tôm cá.</w:t>
            </w:r>
          </w:p>
          <w:p w14:paraId="2956B819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- Trình bày được mục đích và một số biện pháp phòng và trị bệnh cho tôm, cá.</w:t>
            </w:r>
          </w:p>
        </w:tc>
        <w:tc>
          <w:tcPr>
            <w:tcW w:w="1858" w:type="dxa"/>
          </w:tcPr>
          <w:p w14:paraId="7EE14DDA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Bài 54: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Chăm sóc,quản lí &amp; phòng trị bệnh cho động vật TS     (tôm ,cá)</w:t>
            </w:r>
          </w:p>
        </w:tc>
        <w:tc>
          <w:tcPr>
            <w:tcW w:w="1335" w:type="dxa"/>
          </w:tcPr>
          <w:p w14:paraId="24749BEF" w14:textId="3BFB2ADC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88EDD7E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 xml:space="preserve">- Hình thức tổ chức: dạy </w:t>
            </w:r>
            <w:r w:rsidRPr="0041150F">
              <w:rPr>
                <w:color w:val="000000"/>
                <w:kern w:val="24"/>
                <w:sz w:val="28"/>
                <w:szCs w:val="28"/>
              </w:rPr>
              <w:lastRenderedPageBreak/>
              <w:t>học trên lớp.</w:t>
            </w:r>
          </w:p>
        </w:tc>
      </w:tr>
      <w:tr w:rsidR="008D503D" w:rsidRPr="0041150F" w14:paraId="1C5CAFBC" w14:textId="77777777" w:rsidTr="00561D8C">
        <w:tc>
          <w:tcPr>
            <w:tcW w:w="793" w:type="dxa"/>
            <w:vMerge w:val="restart"/>
          </w:tcPr>
          <w:p w14:paraId="5CD38E7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7" w:type="dxa"/>
          </w:tcPr>
          <w:p w14:paraId="3B0D1FAE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78" w:type="dxa"/>
          </w:tcPr>
          <w:p w14:paraId="018535C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55: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Thu hoạch, bảo quản  &amp; chế biến sản phẩm TS.</w:t>
            </w:r>
          </w:p>
        </w:tc>
        <w:tc>
          <w:tcPr>
            <w:tcW w:w="3245" w:type="dxa"/>
          </w:tcPr>
          <w:p w14:paraId="6E6BAA90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Nêu được lợi ích và phân biệt 2 phương pháp thu hoạch tôm, cá để vận dụng vào thực tế.</w:t>
            </w:r>
          </w:p>
          <w:p w14:paraId="337B4FC6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Chỉ ra những ưu điểm và vai trị của 3 phương pháp bảo quản sản phẩm thủy sản.</w:t>
            </w:r>
          </w:p>
          <w:p w14:paraId="1CB02EE1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Nêu vai trò, ưu nhược điểm của phương pháp chế biến sản phẩm thủy sản.</w:t>
            </w:r>
          </w:p>
          <w:p w14:paraId="2E034050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DC6F6FB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 xml:space="preserve">Bài 55: </w:t>
            </w: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Thu hoạch, bảo quản  &amp; chế biến sản phẩm TS.</w:t>
            </w:r>
          </w:p>
        </w:tc>
        <w:tc>
          <w:tcPr>
            <w:tcW w:w="1335" w:type="dxa"/>
          </w:tcPr>
          <w:p w14:paraId="64FDE4AE" w14:textId="21A3CD31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B3ADDD2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420A6E62" w14:textId="77777777" w:rsidTr="00561D8C">
        <w:tc>
          <w:tcPr>
            <w:tcW w:w="793" w:type="dxa"/>
            <w:vMerge/>
          </w:tcPr>
          <w:p w14:paraId="2ACE8F3F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15A367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78" w:type="dxa"/>
          </w:tcPr>
          <w:p w14:paraId="0CE806CA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Bài 56: Bảo vệ môi trường và nguồ lợi thủy sản.</w:t>
            </w:r>
          </w:p>
        </w:tc>
        <w:tc>
          <w:tcPr>
            <w:tcW w:w="3245" w:type="dxa"/>
          </w:tcPr>
          <w:p w14:paraId="3C593685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  <w:tab w:val="center" w:leader="do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Ý nghĩa của bảo vệ môi trường thủy sản.</w:t>
            </w:r>
          </w:p>
          <w:p w14:paraId="458D5C91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  <w:tab w:val="center" w:leader="do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Một số biện pháp bảo vệ môi trường thủy sản.</w:t>
            </w:r>
          </w:p>
          <w:p w14:paraId="5B24EEC1" w14:textId="77777777" w:rsidR="008D503D" w:rsidRPr="0041150F" w:rsidRDefault="008D503D" w:rsidP="0041150F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620"/>
                <w:tab w:val="center" w:leader="do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1150F">
              <w:rPr>
                <w:rFonts w:ascii="Times New Roman" w:hAnsi="Times New Roman"/>
                <w:sz w:val="28"/>
                <w:szCs w:val="28"/>
                <w:lang w:val="es-ES"/>
              </w:rPr>
              <w:t>- Biết cách bảo vệ nguồn lợi thủy sản.</w:t>
            </w:r>
          </w:p>
          <w:p w14:paraId="32E85847" w14:textId="77777777" w:rsidR="008D503D" w:rsidRPr="0041150F" w:rsidRDefault="008D503D" w:rsidP="00411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14:paraId="168F606E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Bài 56: Bảo vệ môi trường và nguồ lợi thủy sản.</w:t>
            </w:r>
          </w:p>
        </w:tc>
        <w:tc>
          <w:tcPr>
            <w:tcW w:w="1335" w:type="dxa"/>
          </w:tcPr>
          <w:p w14:paraId="15731E20" w14:textId="35D3EB05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C577402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91723FF" w14:textId="77777777" w:rsidTr="00505A3B">
        <w:tc>
          <w:tcPr>
            <w:tcW w:w="793" w:type="dxa"/>
            <w:vMerge w:val="restart"/>
          </w:tcPr>
          <w:p w14:paraId="2539709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7" w:type="dxa"/>
          </w:tcPr>
          <w:p w14:paraId="27A1BD55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81" w:type="dxa"/>
            <w:gridSpan w:val="3"/>
          </w:tcPr>
          <w:p w14:paraId="02E9234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  <w:t>Ôn tập học kì II</w:t>
            </w:r>
          </w:p>
          <w:p w14:paraId="44F9F8A9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1335" w:type="dxa"/>
          </w:tcPr>
          <w:p w14:paraId="44C53DE5" w14:textId="7C87868D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5DE44425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14F6CA90" w14:textId="77777777" w:rsidTr="00FD59B7">
        <w:tc>
          <w:tcPr>
            <w:tcW w:w="793" w:type="dxa"/>
            <w:vMerge/>
          </w:tcPr>
          <w:p w14:paraId="27CCBE5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74AEB4C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81" w:type="dxa"/>
            <w:gridSpan w:val="3"/>
          </w:tcPr>
          <w:p w14:paraId="6D59C70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  <w:t>Kiểm tra cuối học kỳ II</w:t>
            </w:r>
          </w:p>
          <w:p w14:paraId="28343852" w14:textId="77777777" w:rsidR="008D503D" w:rsidRPr="0041150F" w:rsidRDefault="008D503D" w:rsidP="004115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1335" w:type="dxa"/>
          </w:tcPr>
          <w:p w14:paraId="76617C39" w14:textId="54386BEF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14E7A021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54B30B5E" w14:textId="77777777" w:rsidTr="003254BB">
        <w:tc>
          <w:tcPr>
            <w:tcW w:w="793" w:type="dxa"/>
            <w:vMerge w:val="restart"/>
          </w:tcPr>
          <w:p w14:paraId="5AC5AF1B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67" w:type="dxa"/>
          </w:tcPr>
          <w:p w14:paraId="6CDB92DF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981" w:type="dxa"/>
            <w:gridSpan w:val="3"/>
          </w:tcPr>
          <w:p w14:paraId="3E9E5CB6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41150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Sữa bài kiểm tra học kì II.</w:t>
            </w:r>
          </w:p>
        </w:tc>
        <w:tc>
          <w:tcPr>
            <w:tcW w:w="1335" w:type="dxa"/>
          </w:tcPr>
          <w:p w14:paraId="5C579AF1" w14:textId="50191EEA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Thời </w:t>
            </w:r>
            <w:r w:rsidR="0041150F" w:rsidRPr="0041150F">
              <w:rPr>
                <w:color w:val="000000"/>
                <w:kern w:val="24"/>
                <w:sz w:val="28"/>
                <w:szCs w:val="28"/>
                <w:lang w:val="vi-VN"/>
              </w:rPr>
              <w:t>lượng</w:t>
            </w:r>
            <w:r w:rsidRPr="0041150F">
              <w:rPr>
                <w:color w:val="000000"/>
                <w:kern w:val="24"/>
                <w:sz w:val="28"/>
                <w:szCs w:val="28"/>
              </w:rPr>
              <w:t xml:space="preserve"> thực hiện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: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1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  <w:r w:rsidRPr="0041150F">
              <w:rPr>
                <w:color w:val="000000"/>
                <w:kern w:val="24"/>
                <w:sz w:val="28"/>
                <w:szCs w:val="28"/>
              </w:rPr>
              <w:t>tiết</w:t>
            </w:r>
            <w:r w:rsidRPr="0041150F">
              <w:rPr>
                <w:color w:val="000000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27DFEDD0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000000"/>
                <w:kern w:val="24"/>
                <w:sz w:val="28"/>
                <w:szCs w:val="28"/>
              </w:rPr>
              <w:t>- Hình thức tổ chức: dạy học trên lớp.</w:t>
            </w:r>
          </w:p>
        </w:tc>
      </w:tr>
      <w:tr w:rsidR="008D503D" w:rsidRPr="0041150F" w14:paraId="6C98C1EE" w14:textId="77777777" w:rsidTr="00381E8B">
        <w:tc>
          <w:tcPr>
            <w:tcW w:w="793" w:type="dxa"/>
            <w:vMerge/>
          </w:tcPr>
          <w:p w14:paraId="73C807F0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14:paraId="5BE56684" w14:textId="77777777" w:rsidR="008D503D" w:rsidRPr="0041150F" w:rsidRDefault="008D503D" w:rsidP="00411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0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16" w:type="dxa"/>
            <w:gridSpan w:val="4"/>
          </w:tcPr>
          <w:p w14:paraId="0A9AB830" w14:textId="77777777" w:rsidR="008D503D" w:rsidRPr="0041150F" w:rsidRDefault="008D503D" w:rsidP="0041150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41150F">
              <w:rPr>
                <w:color w:val="FF0000"/>
                <w:sz w:val="28"/>
                <w:szCs w:val="28"/>
                <w:shd w:val="clear" w:color="auto" w:fill="FFFFFF"/>
              </w:rPr>
              <w:t>Dành cho các sự kiện giáo dục khác"</w:t>
            </w:r>
          </w:p>
        </w:tc>
      </w:tr>
    </w:tbl>
    <w:p w14:paraId="3B54C604" w14:textId="77777777" w:rsidR="008D503D" w:rsidRPr="007A7C77" w:rsidRDefault="008D503D" w:rsidP="007A7C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1"/>
      </w:tblGrid>
      <w:tr w:rsidR="008D503D" w:rsidRPr="00385D2C" w14:paraId="29FF3C9A" w14:textId="77777777" w:rsidTr="00385D2C">
        <w:tc>
          <w:tcPr>
            <w:tcW w:w="4530" w:type="dxa"/>
          </w:tcPr>
          <w:p w14:paraId="3E3D595A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D2C">
              <w:rPr>
                <w:rFonts w:ascii="Times New Roman" w:hAnsi="Times New Roman"/>
                <w:b/>
                <w:bCs/>
                <w:sz w:val="28"/>
                <w:szCs w:val="28"/>
              </w:rPr>
              <w:t>TỔ CHUYÊN MÔN</w:t>
            </w:r>
          </w:p>
          <w:p w14:paraId="529999A0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A77759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9A8492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DCBCD1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D2C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4531" w:type="dxa"/>
          </w:tcPr>
          <w:p w14:paraId="4144675B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D2C">
              <w:rPr>
                <w:rFonts w:ascii="Times New Roman" w:hAnsi="Times New Roman"/>
                <w:b/>
                <w:bCs/>
                <w:sz w:val="28"/>
                <w:szCs w:val="28"/>
              </w:rPr>
              <w:t>NGƯỜI LẬP KẾ HOẠCH</w:t>
            </w:r>
          </w:p>
          <w:p w14:paraId="783DE832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01B3B5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58162C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5773B9" w14:textId="77777777" w:rsidR="008D503D" w:rsidRPr="00385D2C" w:rsidRDefault="008D503D" w:rsidP="00385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D2C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</w:tr>
    </w:tbl>
    <w:p w14:paraId="3FC4A2DB" w14:textId="77777777" w:rsidR="008D503D" w:rsidRDefault="008D503D">
      <w:pPr>
        <w:rPr>
          <w:rFonts w:ascii="Times New Roman" w:hAnsi="Times New Roman"/>
          <w:sz w:val="28"/>
          <w:szCs w:val="28"/>
        </w:rPr>
      </w:pPr>
    </w:p>
    <w:p w14:paraId="75A88D43" w14:textId="77777777" w:rsidR="008D503D" w:rsidRPr="00192643" w:rsidRDefault="008D503D" w:rsidP="001926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2643">
        <w:rPr>
          <w:rFonts w:ascii="Times New Roman" w:hAnsi="Times New Roman"/>
          <w:b/>
          <w:bCs/>
          <w:sz w:val="28"/>
          <w:szCs w:val="28"/>
        </w:rPr>
        <w:t>HIỆU TRƯỞNG</w:t>
      </w:r>
    </w:p>
    <w:sectPr w:rsidR="008D503D" w:rsidRPr="00192643" w:rsidSect="00F0713D">
      <w:pgSz w:w="11906" w:h="16838" w:code="9"/>
      <w:pgMar w:top="1134" w:right="1134" w:bottom="1134" w:left="1701" w:header="720" w:footer="720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5C7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34F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4D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A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1EC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C4D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20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A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A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7A4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drawingGridHorizontalSpacing w:val="126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BD3"/>
    <w:rsid w:val="00024565"/>
    <w:rsid w:val="00066BA7"/>
    <w:rsid w:val="000C38F4"/>
    <w:rsid w:val="000D2C6E"/>
    <w:rsid w:val="000D641F"/>
    <w:rsid w:val="001175F5"/>
    <w:rsid w:val="001475E9"/>
    <w:rsid w:val="00192643"/>
    <w:rsid w:val="00196ECC"/>
    <w:rsid w:val="001A3661"/>
    <w:rsid w:val="001B1BD3"/>
    <w:rsid w:val="001C0A4D"/>
    <w:rsid w:val="00207748"/>
    <w:rsid w:val="00244112"/>
    <w:rsid w:val="00296F24"/>
    <w:rsid w:val="002A2781"/>
    <w:rsid w:val="002E1BB7"/>
    <w:rsid w:val="002E23D9"/>
    <w:rsid w:val="002F7017"/>
    <w:rsid w:val="003254BB"/>
    <w:rsid w:val="00344E76"/>
    <w:rsid w:val="003509BE"/>
    <w:rsid w:val="00371D56"/>
    <w:rsid w:val="00381E8B"/>
    <w:rsid w:val="00385D2C"/>
    <w:rsid w:val="003C23A5"/>
    <w:rsid w:val="003D51CE"/>
    <w:rsid w:val="003D66DD"/>
    <w:rsid w:val="003F2E41"/>
    <w:rsid w:val="0041150F"/>
    <w:rsid w:val="004228D5"/>
    <w:rsid w:val="004511CC"/>
    <w:rsid w:val="00474B91"/>
    <w:rsid w:val="00505A3B"/>
    <w:rsid w:val="00561D8C"/>
    <w:rsid w:val="00591B9D"/>
    <w:rsid w:val="005B0397"/>
    <w:rsid w:val="005E6FA4"/>
    <w:rsid w:val="005E7411"/>
    <w:rsid w:val="006045B8"/>
    <w:rsid w:val="006E54F5"/>
    <w:rsid w:val="006F6525"/>
    <w:rsid w:val="00700F93"/>
    <w:rsid w:val="007114AE"/>
    <w:rsid w:val="00731ECF"/>
    <w:rsid w:val="00756D8F"/>
    <w:rsid w:val="007A7C77"/>
    <w:rsid w:val="007D58E5"/>
    <w:rsid w:val="007F6931"/>
    <w:rsid w:val="00835152"/>
    <w:rsid w:val="00847B37"/>
    <w:rsid w:val="0085065A"/>
    <w:rsid w:val="00852DAB"/>
    <w:rsid w:val="00855B4A"/>
    <w:rsid w:val="00874E70"/>
    <w:rsid w:val="00884471"/>
    <w:rsid w:val="00895E23"/>
    <w:rsid w:val="008D503D"/>
    <w:rsid w:val="008E61CC"/>
    <w:rsid w:val="009D181C"/>
    <w:rsid w:val="009F442F"/>
    <w:rsid w:val="009F7CA8"/>
    <w:rsid w:val="00A46653"/>
    <w:rsid w:val="00BA1349"/>
    <w:rsid w:val="00BC2C36"/>
    <w:rsid w:val="00CA5460"/>
    <w:rsid w:val="00D460BD"/>
    <w:rsid w:val="00D64881"/>
    <w:rsid w:val="00D70196"/>
    <w:rsid w:val="00DF4BAE"/>
    <w:rsid w:val="00DF72E8"/>
    <w:rsid w:val="00E07C45"/>
    <w:rsid w:val="00E2794B"/>
    <w:rsid w:val="00E35DEE"/>
    <w:rsid w:val="00ED0F1D"/>
    <w:rsid w:val="00EE5B72"/>
    <w:rsid w:val="00F0713D"/>
    <w:rsid w:val="00F448B8"/>
    <w:rsid w:val="00F52477"/>
    <w:rsid w:val="00FD19A1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."/>
  <w14:docId w14:val="619D068D"/>
  <w15:docId w15:val="{779943A5-E836-45C6-B22A-1D2C878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E3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semiHidden/>
    <w:rsid w:val="005E7411"/>
    <w:pPr>
      <w:spacing w:line="240" w:lineRule="exact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2794B"/>
    <w:pPr>
      <w:tabs>
        <w:tab w:val="left" w:pos="374"/>
        <w:tab w:val="left" w:pos="748"/>
        <w:tab w:val="left" w:pos="1122"/>
        <w:tab w:val="left" w:pos="1683"/>
        <w:tab w:val="left" w:pos="2057"/>
      </w:tabs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728F"/>
  </w:style>
  <w:style w:type="character" w:customStyle="1" w:styleId="apple-converted-space">
    <w:name w:val="apple-converted-space"/>
    <w:uiPriority w:val="99"/>
    <w:rsid w:val="00117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34</cp:revision>
  <dcterms:created xsi:type="dcterms:W3CDTF">2020-11-20T03:59:00Z</dcterms:created>
  <dcterms:modified xsi:type="dcterms:W3CDTF">2020-11-29T01:40:00Z</dcterms:modified>
</cp:coreProperties>
</file>