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3842EBAD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2F13AE5" w14:textId="7A581367" w:rsidR="005F46C4" w:rsidRDefault="005F46C4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1EA3FEF">
                      <wp:simplePos x="0" y="0"/>
                      <wp:positionH relativeFrom="margi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790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5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YtQEAALcDAAAOAAAAZHJzL2Uyb0RvYy54bWysU8GOEzEMvSPxD1HudKa7Eg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07E18B67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415DC1">
              <w:rPr>
                <w:i/>
                <w:sz w:val="26"/>
                <w:szCs w:val="26"/>
              </w:rPr>
              <w:t>17</w:t>
            </w:r>
            <w:r w:rsidR="00C77A87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83523">
              <w:rPr>
                <w:i/>
                <w:sz w:val="26"/>
                <w:szCs w:val="26"/>
              </w:rPr>
              <w:t>4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A540AD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34536172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554458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683523">
        <w:rPr>
          <w:b/>
          <w:bCs/>
        </w:rPr>
        <w:t>4</w:t>
      </w:r>
      <w:r w:rsidR="00293B22" w:rsidRPr="00542C8C">
        <w:rPr>
          <w:b/>
          <w:bCs/>
        </w:rPr>
        <w:t>/20</w:t>
      </w:r>
      <w:r w:rsidR="00C77A87">
        <w:rPr>
          <w:b/>
          <w:bCs/>
        </w:rPr>
        <w:t>2</w:t>
      </w:r>
      <w:r w:rsidR="00A32BC5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66AC1555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7D3477">
        <w:t>17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683523">
        <w:t>4</w:t>
      </w:r>
      <w:r>
        <w:t xml:space="preserve"> năm 20</w:t>
      </w:r>
      <w:r w:rsidR="00D61598">
        <w:t>2</w:t>
      </w:r>
      <w:r w:rsidR="00BC7EB1">
        <w:t>1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53694AA7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>/04 nữ</w:t>
      </w:r>
      <w:r w:rsidR="00C57432">
        <w:rPr>
          <w:lang w:val="nl-NL"/>
        </w:rPr>
        <w:t>.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728029A0" w:rsidR="00EC7F29" w:rsidRDefault="00366108" w:rsidP="00DE0602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7D3477">
        <w:rPr>
          <w:b/>
          <w:bCs/>
        </w:rPr>
        <w:t>TUẦN 29, 30</w:t>
      </w:r>
    </w:p>
    <w:p w14:paraId="62E65995" w14:textId="3B84C2E7" w:rsidR="002113F3" w:rsidRPr="002D26B2" w:rsidRDefault="002113F3" w:rsidP="002113F3">
      <w:pPr>
        <w:spacing w:before="120" w:after="120" w:line="240" w:lineRule="auto"/>
        <w:ind w:firstLine="720"/>
        <w:jc w:val="both"/>
        <w:rPr>
          <w:color w:val="auto"/>
          <w:lang w:val="nl-NL"/>
        </w:rPr>
      </w:pPr>
      <w:bookmarkStart w:id="1" w:name="_Hlk59977802"/>
      <w:r w:rsidRPr="002D26B2">
        <w:rPr>
          <w:b/>
          <w:color w:val="auto"/>
          <w:lang w:val="nl-NL"/>
        </w:rPr>
        <w:t>-</w:t>
      </w:r>
      <w:r w:rsidRPr="002D26B2">
        <w:rPr>
          <w:color w:val="auto"/>
          <w:lang w:val="nl-NL"/>
        </w:rPr>
        <w:t xml:space="preserve"> Theo dõi hoạt động dạy-học </w:t>
      </w:r>
      <w:r w:rsidR="002D26B2" w:rsidRPr="002D26B2">
        <w:rPr>
          <w:color w:val="auto"/>
          <w:lang w:val="nl-NL"/>
        </w:rPr>
        <w:t>tuần 29, 30.</w:t>
      </w:r>
    </w:p>
    <w:p w14:paraId="3A0795B3" w14:textId="4DEEC800" w:rsidR="002113F3" w:rsidRPr="002D26B2" w:rsidRDefault="002113F3" w:rsidP="002113F3">
      <w:pPr>
        <w:spacing w:before="120" w:after="120" w:line="240" w:lineRule="auto"/>
        <w:ind w:firstLine="720"/>
        <w:jc w:val="both"/>
        <w:rPr>
          <w:color w:val="auto"/>
          <w:lang w:val="nl-NL"/>
        </w:rPr>
      </w:pPr>
      <w:r w:rsidRPr="002D26B2">
        <w:rPr>
          <w:color w:val="auto"/>
          <w:lang w:val="nl-NL"/>
        </w:rPr>
        <w:t xml:space="preserve">- Phân công dạy thay </w:t>
      </w:r>
      <w:r w:rsidR="002D26B2" w:rsidRPr="002D26B2">
        <w:rPr>
          <w:color w:val="auto"/>
          <w:lang w:val="nl-NL"/>
        </w:rPr>
        <w:t>tuần 29, 30.</w:t>
      </w:r>
    </w:p>
    <w:p w14:paraId="508480DE" w14:textId="092A4A40" w:rsidR="009A7DDE" w:rsidRPr="002D26B2" w:rsidRDefault="009A7DDE" w:rsidP="002113F3">
      <w:pPr>
        <w:spacing w:before="120" w:after="120" w:line="240" w:lineRule="auto"/>
        <w:ind w:firstLine="720"/>
        <w:jc w:val="both"/>
        <w:rPr>
          <w:rFonts w:cs="Times New Roman"/>
          <w:color w:val="auto"/>
          <w:szCs w:val="28"/>
        </w:rPr>
      </w:pPr>
      <w:r w:rsidRPr="002D26B2">
        <w:rPr>
          <w:rFonts w:cs="Times New Roman"/>
          <w:color w:val="auto"/>
          <w:szCs w:val="28"/>
        </w:rPr>
        <w:t>- Tuyên truyền công tác phòng chống dịch bệnh Covid-19.</w:t>
      </w:r>
    </w:p>
    <w:p w14:paraId="6310A1DC" w14:textId="77777777" w:rsidR="002D26B2" w:rsidRPr="002D26B2" w:rsidRDefault="002D26B2" w:rsidP="002D26B2">
      <w:pPr>
        <w:ind w:firstLine="720"/>
        <w:jc w:val="both"/>
        <w:rPr>
          <w:color w:val="auto"/>
          <w:szCs w:val="28"/>
        </w:rPr>
      </w:pPr>
      <w:r w:rsidRPr="002D26B2">
        <w:rPr>
          <w:color w:val="auto"/>
          <w:szCs w:val="28"/>
        </w:rPr>
        <w:t>- Tổ chức họp tổ lần thứ nhất tháng 4/2021.</w:t>
      </w:r>
    </w:p>
    <w:p w14:paraId="101E634B" w14:textId="3F41E6F9" w:rsidR="002D26B2" w:rsidRPr="002D26B2" w:rsidRDefault="002D26B2" w:rsidP="002D26B2">
      <w:pPr>
        <w:ind w:firstLine="720"/>
        <w:jc w:val="both"/>
        <w:rPr>
          <w:color w:val="auto"/>
          <w:szCs w:val="28"/>
        </w:rPr>
      </w:pPr>
      <w:r w:rsidRPr="002D26B2">
        <w:rPr>
          <w:color w:val="auto"/>
          <w:szCs w:val="28"/>
        </w:rPr>
        <w:t>- Tiếp tục tham gia Hội thi GVDG cấp huyện.</w:t>
      </w:r>
    </w:p>
    <w:p w14:paraId="590519B2" w14:textId="77777777" w:rsidR="002D26B2" w:rsidRPr="002D26B2" w:rsidRDefault="002D26B2" w:rsidP="002D26B2">
      <w:pPr>
        <w:ind w:firstLine="720"/>
        <w:jc w:val="both"/>
        <w:rPr>
          <w:color w:val="auto"/>
          <w:szCs w:val="28"/>
        </w:rPr>
      </w:pPr>
      <w:r w:rsidRPr="002D26B2">
        <w:rPr>
          <w:color w:val="auto"/>
          <w:szCs w:val="28"/>
        </w:rPr>
        <w:t>- Chuẩn bị tổ chức bài học minh họa lần thứ 6.</w:t>
      </w:r>
    </w:p>
    <w:p w14:paraId="5E46B11A" w14:textId="2790219F" w:rsidR="002D26B2" w:rsidRPr="002D26B2" w:rsidRDefault="002D26B2" w:rsidP="002D26B2">
      <w:pPr>
        <w:ind w:firstLine="720"/>
        <w:jc w:val="both"/>
        <w:rPr>
          <w:color w:val="auto"/>
          <w:szCs w:val="28"/>
        </w:rPr>
      </w:pPr>
      <w:r w:rsidRPr="002D26B2">
        <w:rPr>
          <w:rFonts w:cs="Times New Roman"/>
          <w:color w:val="auto"/>
          <w:szCs w:val="28"/>
        </w:rPr>
        <w:t>- Dự giờ xếp loại.</w:t>
      </w:r>
    </w:p>
    <w:p w14:paraId="77A0B105" w14:textId="77777777" w:rsidR="002D26B2" w:rsidRPr="002D26B2" w:rsidRDefault="002D26B2" w:rsidP="002D26B2">
      <w:pPr>
        <w:ind w:firstLine="720"/>
        <w:jc w:val="both"/>
        <w:rPr>
          <w:color w:val="auto"/>
          <w:szCs w:val="28"/>
        </w:rPr>
      </w:pPr>
      <w:r w:rsidRPr="002D26B2">
        <w:rPr>
          <w:color w:val="auto"/>
          <w:szCs w:val="28"/>
        </w:rPr>
        <w:t>- Tổ chức họp tổ lần thứ nhất tháng 4/2021.</w:t>
      </w:r>
    </w:p>
    <w:p w14:paraId="6F475286" w14:textId="6174C86F" w:rsidR="002113F3" w:rsidRPr="002D26B2" w:rsidRDefault="002113F3" w:rsidP="002113F3">
      <w:pPr>
        <w:spacing w:before="120" w:after="120" w:line="240" w:lineRule="auto"/>
        <w:ind w:firstLine="720"/>
        <w:jc w:val="both"/>
        <w:rPr>
          <w:color w:val="auto"/>
          <w:lang w:val="nl-NL"/>
        </w:rPr>
      </w:pPr>
      <w:r w:rsidRPr="002D26B2">
        <w:rPr>
          <w:color w:val="auto"/>
          <w:lang w:val="nl-NL"/>
        </w:rPr>
        <w:t xml:space="preserve">- Nhận xét chung: tham gia đầy đủ và đảm bảo chất lượng các hoạt động trong </w:t>
      </w:r>
      <w:r w:rsidR="002D26B2" w:rsidRPr="002D26B2">
        <w:rPr>
          <w:color w:val="auto"/>
          <w:lang w:val="nl-NL"/>
        </w:rPr>
        <w:t>tuần 29, 30.</w:t>
      </w:r>
    </w:p>
    <w:bookmarkEnd w:id="1"/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62DD67D3" w14:textId="2BC8715C" w:rsidR="00352AEA" w:rsidRDefault="00352AEA" w:rsidP="00352AEA">
      <w:pPr>
        <w:spacing w:before="120" w:after="120" w:line="240" w:lineRule="auto"/>
        <w:ind w:firstLine="720"/>
        <w:jc w:val="both"/>
        <w:rPr>
          <w:lang w:val="nl-NL"/>
        </w:rPr>
      </w:pPr>
      <w:bookmarkStart w:id="2" w:name="_Hlk59977850"/>
      <w:r w:rsidRPr="00875CC1">
        <w:rPr>
          <w:color w:val="auto"/>
          <w:lang w:val="nl-NL"/>
        </w:rPr>
        <w:t xml:space="preserve">- </w:t>
      </w:r>
      <w:bookmarkEnd w:id="2"/>
      <w:r w:rsidR="00C9626F">
        <w:rPr>
          <w:lang w:val="nl-NL"/>
        </w:rPr>
        <w:t xml:space="preserve">Thảo luận, trao đổi sau khi tổ chức </w:t>
      </w:r>
      <w:r>
        <w:rPr>
          <w:lang w:val="nl-NL"/>
        </w:rPr>
        <w:t>Bài học minh họa lần thứ sáu, môn Hóa học 8 do thầy Bảy phụ trách phụ trách.</w:t>
      </w:r>
    </w:p>
    <w:p w14:paraId="11DD3779" w14:textId="2C030B67" w:rsidR="00E55380" w:rsidRDefault="00FD16E0" w:rsidP="009A7DDE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0F6CB8">
        <w:rPr>
          <w:b/>
          <w:bCs/>
          <w:lang w:val="nl-NL"/>
        </w:rPr>
        <w:t xml:space="preserve">TUẦN </w:t>
      </w:r>
      <w:r w:rsidR="00C9626F">
        <w:rPr>
          <w:b/>
          <w:bCs/>
          <w:lang w:val="nl-NL"/>
        </w:rPr>
        <w:t>31</w:t>
      </w:r>
      <w:r w:rsidR="00E917B7">
        <w:rPr>
          <w:b/>
          <w:bCs/>
          <w:lang w:val="nl-NL"/>
        </w:rPr>
        <w:t>, 3</w:t>
      </w:r>
      <w:r w:rsidR="00C9626F">
        <w:rPr>
          <w:b/>
          <w:bCs/>
          <w:lang w:val="nl-NL"/>
        </w:rPr>
        <w:t>2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3" w:name="_Hlk59977890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4E1E93C" w14:textId="4A6455ED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3F069A10" w14:textId="77777777" w:rsidR="00A63A05" w:rsidRDefault="00A63A05" w:rsidP="00B942C8">
            <w:pPr>
              <w:rPr>
                <w:rFonts w:cs="Times New Roman"/>
                <w:szCs w:val="28"/>
              </w:rPr>
            </w:pPr>
          </w:p>
          <w:p w14:paraId="09BD6410" w14:textId="13B5C300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C9626F" w:rsidRPr="007A5829" w14:paraId="14B21DAA" w14:textId="77777777" w:rsidTr="00166B32">
        <w:tc>
          <w:tcPr>
            <w:tcW w:w="1980" w:type="dxa"/>
            <w:vAlign w:val="center"/>
          </w:tcPr>
          <w:p w14:paraId="02662143" w14:textId="77777777" w:rsidR="00C9626F" w:rsidRPr="00FC6C3B" w:rsidRDefault="00C9626F" w:rsidP="00C9626F">
            <w:pPr>
              <w:jc w:val="center"/>
              <w:rPr>
                <w:b/>
                <w:szCs w:val="28"/>
              </w:rPr>
            </w:pPr>
            <w:r w:rsidRPr="00FC6C3B">
              <w:rPr>
                <w:b/>
                <w:szCs w:val="28"/>
              </w:rPr>
              <w:t>Tuần 31</w:t>
            </w:r>
          </w:p>
          <w:p w14:paraId="5904B698" w14:textId="2316C95B" w:rsidR="00C9626F" w:rsidRPr="00D66166" w:rsidRDefault="00C9626F" w:rsidP="00C9626F">
            <w:pPr>
              <w:jc w:val="center"/>
              <w:rPr>
                <w:rFonts w:cs="Times New Roman"/>
                <w:bCs/>
                <w:szCs w:val="28"/>
              </w:rPr>
            </w:pPr>
            <w:r w:rsidRPr="00FC6C3B">
              <w:rPr>
                <w:szCs w:val="28"/>
              </w:rPr>
              <w:lastRenderedPageBreak/>
              <w:t>Từ ngày 19/04 đến 24/04/2021</w:t>
            </w:r>
          </w:p>
        </w:tc>
        <w:tc>
          <w:tcPr>
            <w:tcW w:w="4824" w:type="dxa"/>
          </w:tcPr>
          <w:p w14:paraId="32E4DDC4" w14:textId="77777777" w:rsidR="00C9626F" w:rsidRDefault="00C9626F" w:rsidP="00C9626F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color w:val="auto"/>
                <w:szCs w:val="28"/>
              </w:rPr>
              <w:lastRenderedPageBreak/>
              <w:t>- Tổ chức họp tổ lần thứ hai tháng 4/2021.</w:t>
            </w:r>
          </w:p>
          <w:p w14:paraId="111C6952" w14:textId="77777777" w:rsidR="00C9626F" w:rsidRPr="00007F51" w:rsidRDefault="00C9626F" w:rsidP="00C9626F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rFonts w:cs="Times New Roman"/>
                <w:color w:val="auto"/>
                <w:szCs w:val="28"/>
              </w:rPr>
              <w:t>- Dự giờ xếp loại.</w:t>
            </w:r>
          </w:p>
          <w:p w14:paraId="7837CE50" w14:textId="0A011C59" w:rsidR="00C9626F" w:rsidRPr="00A540AD" w:rsidRDefault="00C9626F" w:rsidP="00C9626F">
            <w:pPr>
              <w:jc w:val="both"/>
              <w:rPr>
                <w:szCs w:val="28"/>
              </w:rPr>
            </w:pPr>
            <w:r w:rsidRPr="00007F51">
              <w:rPr>
                <w:color w:val="auto"/>
                <w:szCs w:val="28"/>
              </w:rPr>
              <w:lastRenderedPageBreak/>
              <w:t>- Kiện toàn hồ sơ cá nhân, hồ sơ tổ để đón đoàn kiểm tra (nếu có).</w:t>
            </w:r>
          </w:p>
        </w:tc>
        <w:tc>
          <w:tcPr>
            <w:tcW w:w="2274" w:type="dxa"/>
          </w:tcPr>
          <w:p w14:paraId="6405FAE6" w14:textId="77777777" w:rsidR="00C9626F" w:rsidRDefault="00C9626F" w:rsidP="00C9626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Đ/c Giang</w:t>
            </w:r>
          </w:p>
          <w:p w14:paraId="547746E9" w14:textId="77777777" w:rsidR="00C9626F" w:rsidRDefault="00C9626F" w:rsidP="00C9626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Giang, Mùi</w:t>
            </w:r>
          </w:p>
          <w:p w14:paraId="39FF5D7B" w14:textId="7EE82E0F" w:rsidR="00C9626F" w:rsidRPr="00242C5A" w:rsidRDefault="00C9626F" w:rsidP="00C9626F">
            <w:pPr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lastRenderedPageBreak/>
              <w:t>- Cả tổ</w:t>
            </w:r>
          </w:p>
        </w:tc>
      </w:tr>
      <w:tr w:rsidR="00C9626F" w:rsidRPr="007A5829" w14:paraId="0B507147" w14:textId="77777777" w:rsidTr="00166B32">
        <w:tc>
          <w:tcPr>
            <w:tcW w:w="1980" w:type="dxa"/>
            <w:vAlign w:val="center"/>
          </w:tcPr>
          <w:p w14:paraId="13B354C3" w14:textId="77777777" w:rsidR="00C9626F" w:rsidRPr="00FC6C3B" w:rsidRDefault="00C9626F" w:rsidP="00C9626F">
            <w:pPr>
              <w:jc w:val="center"/>
              <w:rPr>
                <w:b/>
                <w:szCs w:val="28"/>
              </w:rPr>
            </w:pPr>
            <w:r w:rsidRPr="00FC6C3B">
              <w:rPr>
                <w:b/>
                <w:szCs w:val="28"/>
              </w:rPr>
              <w:lastRenderedPageBreak/>
              <w:t>Tuần 32</w:t>
            </w:r>
          </w:p>
          <w:p w14:paraId="2837E982" w14:textId="61C77BED" w:rsidR="00C9626F" w:rsidRPr="00D66166" w:rsidRDefault="00C9626F" w:rsidP="00C9626F">
            <w:pPr>
              <w:jc w:val="center"/>
              <w:rPr>
                <w:rFonts w:cs="Times New Roman"/>
                <w:bCs/>
                <w:szCs w:val="28"/>
              </w:rPr>
            </w:pPr>
            <w:r w:rsidRPr="00FC6C3B">
              <w:rPr>
                <w:szCs w:val="28"/>
              </w:rPr>
              <w:t>Từ ngày 26/04 đến 01/05/2021</w:t>
            </w:r>
          </w:p>
        </w:tc>
        <w:tc>
          <w:tcPr>
            <w:tcW w:w="4824" w:type="dxa"/>
          </w:tcPr>
          <w:p w14:paraId="7F68A685" w14:textId="77777777" w:rsidR="00C9626F" w:rsidRDefault="00C9626F" w:rsidP="00C9626F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rFonts w:cs="Times New Roman"/>
                <w:color w:val="auto"/>
                <w:szCs w:val="28"/>
              </w:rPr>
              <w:t>- Dự giờ xếp loại.</w:t>
            </w:r>
          </w:p>
          <w:p w14:paraId="6CC9449C" w14:textId="77777777" w:rsidR="00C9626F" w:rsidRPr="00007F51" w:rsidRDefault="00C9626F" w:rsidP="00C9626F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color w:val="auto"/>
                <w:szCs w:val="28"/>
              </w:rPr>
              <w:t>- Hoàn thành hồ sơ kiểm tra toàn diện cá nhân nộp về BGH.</w:t>
            </w:r>
          </w:p>
          <w:p w14:paraId="0405E996" w14:textId="0059FE1A" w:rsidR="00C9626F" w:rsidRPr="00A540AD" w:rsidRDefault="00C9626F" w:rsidP="00C9626F">
            <w:pPr>
              <w:jc w:val="both"/>
              <w:rPr>
                <w:szCs w:val="28"/>
              </w:rPr>
            </w:pPr>
            <w:r w:rsidRPr="00007F51">
              <w:rPr>
                <w:color w:val="auto"/>
                <w:szCs w:val="28"/>
              </w:rPr>
              <w:t>- Báo cáo hoạt động tháng 4/2021 và xây dựng kế hoạch tháng 5/2021.</w:t>
            </w:r>
          </w:p>
        </w:tc>
        <w:tc>
          <w:tcPr>
            <w:tcW w:w="2274" w:type="dxa"/>
          </w:tcPr>
          <w:p w14:paraId="1D7D71DD" w14:textId="77777777" w:rsidR="00C9626F" w:rsidRDefault="00C9626F" w:rsidP="00C9626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Giang, Mùi</w:t>
            </w:r>
          </w:p>
          <w:p w14:paraId="7085DE97" w14:textId="77777777" w:rsidR="00C9626F" w:rsidRDefault="00C9626F" w:rsidP="00C9626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  <w:p w14:paraId="5AB938D2" w14:textId="77777777" w:rsidR="00C9626F" w:rsidRDefault="00C9626F" w:rsidP="00C9626F">
            <w:pPr>
              <w:rPr>
                <w:rFonts w:cs="Times New Roman"/>
                <w:szCs w:val="28"/>
              </w:rPr>
            </w:pPr>
          </w:p>
          <w:p w14:paraId="0EC5B4C5" w14:textId="77777777" w:rsidR="00C9626F" w:rsidRDefault="00C9626F" w:rsidP="00C9626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  <w:p w14:paraId="71DECC4C" w14:textId="1775CE71" w:rsidR="00C9626F" w:rsidRPr="00242C5A" w:rsidRDefault="00C9626F" w:rsidP="00C9626F">
            <w:pPr>
              <w:rPr>
                <w:rFonts w:cs="Times New Roman"/>
                <w:szCs w:val="28"/>
                <w:highlight w:val="yellow"/>
              </w:rPr>
            </w:pPr>
          </w:p>
        </w:tc>
      </w:tr>
    </w:tbl>
    <w:bookmarkEnd w:id="0"/>
    <w:bookmarkEnd w:id="3"/>
    <w:p w14:paraId="7C3BD3DE" w14:textId="77777777" w:rsidR="00DD106F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747698" w14:textId="30565D08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9920C0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202F" w14:textId="77777777" w:rsidR="004D550D" w:rsidRDefault="004D550D" w:rsidP="003931BE">
      <w:pPr>
        <w:spacing w:after="0" w:line="240" w:lineRule="auto"/>
      </w:pPr>
      <w:r>
        <w:separator/>
      </w:r>
    </w:p>
  </w:endnote>
  <w:endnote w:type="continuationSeparator" w:id="0">
    <w:p w14:paraId="39374E18" w14:textId="77777777" w:rsidR="004D550D" w:rsidRDefault="004D550D" w:rsidP="003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9206" w14:textId="77777777" w:rsidR="004D550D" w:rsidRDefault="004D550D" w:rsidP="003931BE">
      <w:pPr>
        <w:spacing w:after="0" w:line="240" w:lineRule="auto"/>
      </w:pPr>
      <w:r>
        <w:separator/>
      </w:r>
    </w:p>
  </w:footnote>
  <w:footnote w:type="continuationSeparator" w:id="0">
    <w:p w14:paraId="5D742B69" w14:textId="77777777" w:rsidR="004D550D" w:rsidRDefault="004D550D" w:rsidP="003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32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4CFB" w14:textId="6BE66C19" w:rsidR="003931BE" w:rsidRDefault="0039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C7D2" w14:textId="77777777" w:rsidR="003931BE" w:rsidRDefault="003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41AC0"/>
    <w:rsid w:val="000533A6"/>
    <w:rsid w:val="00062945"/>
    <w:rsid w:val="00087006"/>
    <w:rsid w:val="000979B6"/>
    <w:rsid w:val="000F4133"/>
    <w:rsid w:val="000F6CB8"/>
    <w:rsid w:val="00102A08"/>
    <w:rsid w:val="00127DC1"/>
    <w:rsid w:val="00166B32"/>
    <w:rsid w:val="0019307B"/>
    <w:rsid w:val="001A2F74"/>
    <w:rsid w:val="001A7B30"/>
    <w:rsid w:val="001C0126"/>
    <w:rsid w:val="001F2B2B"/>
    <w:rsid w:val="001F5F76"/>
    <w:rsid w:val="002113F3"/>
    <w:rsid w:val="00214F7A"/>
    <w:rsid w:val="002229CE"/>
    <w:rsid w:val="00222B08"/>
    <w:rsid w:val="00226B6F"/>
    <w:rsid w:val="00236137"/>
    <w:rsid w:val="00242C5A"/>
    <w:rsid w:val="00273F58"/>
    <w:rsid w:val="00276A75"/>
    <w:rsid w:val="00293B22"/>
    <w:rsid w:val="002A12B6"/>
    <w:rsid w:val="002A6D9C"/>
    <w:rsid w:val="002C6777"/>
    <w:rsid w:val="002D26B2"/>
    <w:rsid w:val="002D7E1A"/>
    <w:rsid w:val="002E280F"/>
    <w:rsid w:val="00352AEA"/>
    <w:rsid w:val="00353C41"/>
    <w:rsid w:val="00362F7C"/>
    <w:rsid w:val="00366108"/>
    <w:rsid w:val="00376759"/>
    <w:rsid w:val="003931BE"/>
    <w:rsid w:val="00394962"/>
    <w:rsid w:val="003A4CE2"/>
    <w:rsid w:val="003B3B9B"/>
    <w:rsid w:val="003D62A0"/>
    <w:rsid w:val="00415DC1"/>
    <w:rsid w:val="00424567"/>
    <w:rsid w:val="00424EDD"/>
    <w:rsid w:val="00463319"/>
    <w:rsid w:val="00471414"/>
    <w:rsid w:val="00485091"/>
    <w:rsid w:val="004972A1"/>
    <w:rsid w:val="004C4CFD"/>
    <w:rsid w:val="004D2987"/>
    <w:rsid w:val="004D550D"/>
    <w:rsid w:val="004E170A"/>
    <w:rsid w:val="00507502"/>
    <w:rsid w:val="00513DD0"/>
    <w:rsid w:val="005320F0"/>
    <w:rsid w:val="005377FA"/>
    <w:rsid w:val="00542C8C"/>
    <w:rsid w:val="00554458"/>
    <w:rsid w:val="0056000D"/>
    <w:rsid w:val="00582EA6"/>
    <w:rsid w:val="005A2447"/>
    <w:rsid w:val="005D4C15"/>
    <w:rsid w:val="005D628D"/>
    <w:rsid w:val="005D64D8"/>
    <w:rsid w:val="005F46C4"/>
    <w:rsid w:val="005F4723"/>
    <w:rsid w:val="00606AAE"/>
    <w:rsid w:val="00626890"/>
    <w:rsid w:val="00631543"/>
    <w:rsid w:val="0063339F"/>
    <w:rsid w:val="006338F0"/>
    <w:rsid w:val="00633E83"/>
    <w:rsid w:val="00663FCA"/>
    <w:rsid w:val="00676D9D"/>
    <w:rsid w:val="00683523"/>
    <w:rsid w:val="00692940"/>
    <w:rsid w:val="00695F5A"/>
    <w:rsid w:val="006A715A"/>
    <w:rsid w:val="006C2823"/>
    <w:rsid w:val="006D4D9F"/>
    <w:rsid w:val="00702E65"/>
    <w:rsid w:val="00711C21"/>
    <w:rsid w:val="00713B80"/>
    <w:rsid w:val="00772E7A"/>
    <w:rsid w:val="007A5829"/>
    <w:rsid w:val="007A7BD3"/>
    <w:rsid w:val="007B3683"/>
    <w:rsid w:val="007D066E"/>
    <w:rsid w:val="007D3477"/>
    <w:rsid w:val="007E6A70"/>
    <w:rsid w:val="00802707"/>
    <w:rsid w:val="0081223C"/>
    <w:rsid w:val="008245BA"/>
    <w:rsid w:val="008356AE"/>
    <w:rsid w:val="008416DA"/>
    <w:rsid w:val="00850BEC"/>
    <w:rsid w:val="0085701E"/>
    <w:rsid w:val="00867B56"/>
    <w:rsid w:val="00875CC1"/>
    <w:rsid w:val="00877EEA"/>
    <w:rsid w:val="0088167E"/>
    <w:rsid w:val="00882597"/>
    <w:rsid w:val="008A7E51"/>
    <w:rsid w:val="008B7EF3"/>
    <w:rsid w:val="008D4121"/>
    <w:rsid w:val="008F33AC"/>
    <w:rsid w:val="009223C6"/>
    <w:rsid w:val="00935CBE"/>
    <w:rsid w:val="00940555"/>
    <w:rsid w:val="00942F62"/>
    <w:rsid w:val="00961AB7"/>
    <w:rsid w:val="00982EDE"/>
    <w:rsid w:val="00984FD8"/>
    <w:rsid w:val="00985310"/>
    <w:rsid w:val="009920C0"/>
    <w:rsid w:val="00994E98"/>
    <w:rsid w:val="009A7DDE"/>
    <w:rsid w:val="009D11F4"/>
    <w:rsid w:val="009D336A"/>
    <w:rsid w:val="009E1FA9"/>
    <w:rsid w:val="009F3C96"/>
    <w:rsid w:val="009F7741"/>
    <w:rsid w:val="00A268CA"/>
    <w:rsid w:val="00A32BC5"/>
    <w:rsid w:val="00A34857"/>
    <w:rsid w:val="00A46968"/>
    <w:rsid w:val="00A540AD"/>
    <w:rsid w:val="00A63A05"/>
    <w:rsid w:val="00A720F7"/>
    <w:rsid w:val="00AE633B"/>
    <w:rsid w:val="00AE6506"/>
    <w:rsid w:val="00AE660E"/>
    <w:rsid w:val="00B06556"/>
    <w:rsid w:val="00B33773"/>
    <w:rsid w:val="00B505C9"/>
    <w:rsid w:val="00B53977"/>
    <w:rsid w:val="00B724A8"/>
    <w:rsid w:val="00BC7EB1"/>
    <w:rsid w:val="00BD0829"/>
    <w:rsid w:val="00BD3B54"/>
    <w:rsid w:val="00BF431A"/>
    <w:rsid w:val="00C15D2B"/>
    <w:rsid w:val="00C57432"/>
    <w:rsid w:val="00C621A2"/>
    <w:rsid w:val="00C6601B"/>
    <w:rsid w:val="00C74A71"/>
    <w:rsid w:val="00C77A87"/>
    <w:rsid w:val="00C9626F"/>
    <w:rsid w:val="00CA7320"/>
    <w:rsid w:val="00CC0C52"/>
    <w:rsid w:val="00CF3C64"/>
    <w:rsid w:val="00D020AD"/>
    <w:rsid w:val="00D147DB"/>
    <w:rsid w:val="00D23DC6"/>
    <w:rsid w:val="00D35FAB"/>
    <w:rsid w:val="00D61598"/>
    <w:rsid w:val="00D72BCC"/>
    <w:rsid w:val="00D82433"/>
    <w:rsid w:val="00DA5AB0"/>
    <w:rsid w:val="00DD106F"/>
    <w:rsid w:val="00DD3D5E"/>
    <w:rsid w:val="00DE0602"/>
    <w:rsid w:val="00DF3B76"/>
    <w:rsid w:val="00E42E06"/>
    <w:rsid w:val="00E449F5"/>
    <w:rsid w:val="00E504F2"/>
    <w:rsid w:val="00E53920"/>
    <w:rsid w:val="00E55380"/>
    <w:rsid w:val="00E917B7"/>
    <w:rsid w:val="00E94F18"/>
    <w:rsid w:val="00EA773B"/>
    <w:rsid w:val="00EB090E"/>
    <w:rsid w:val="00EC099B"/>
    <w:rsid w:val="00EC7F29"/>
    <w:rsid w:val="00EE0B85"/>
    <w:rsid w:val="00EF1925"/>
    <w:rsid w:val="00F21BD1"/>
    <w:rsid w:val="00F65BB9"/>
    <w:rsid w:val="00F74E58"/>
    <w:rsid w:val="00F77319"/>
    <w:rsid w:val="00FB4834"/>
    <w:rsid w:val="00FB691C"/>
    <w:rsid w:val="00FD16E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BE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E"/>
    <w:rPr>
      <w:rFonts w:ascii="Times New Roman" w:hAnsi="Times New Roman"/>
      <w:color w:val="000000" w:themeColor="text1"/>
      <w:sz w:val="28"/>
    </w:rPr>
  </w:style>
  <w:style w:type="character" w:customStyle="1" w:styleId="Vnbnnidung">
    <w:name w:val="Văn bản nội dung_"/>
    <w:link w:val="Vnbnnidung0"/>
    <w:uiPriority w:val="99"/>
    <w:locked/>
    <w:rsid w:val="00D020A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D020AD"/>
    <w:pPr>
      <w:widowControl w:val="0"/>
      <w:spacing w:after="100" w:line="264" w:lineRule="auto"/>
      <w:ind w:firstLine="400"/>
    </w:pPr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177</cp:revision>
  <cp:lastPrinted>2019-08-28T01:18:00Z</cp:lastPrinted>
  <dcterms:created xsi:type="dcterms:W3CDTF">2019-08-27T01:35:00Z</dcterms:created>
  <dcterms:modified xsi:type="dcterms:W3CDTF">2021-05-10T08:45:00Z</dcterms:modified>
</cp:coreProperties>
</file>