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9197" w14:textId="31BA2FC0" w:rsidR="009703D8" w:rsidRPr="00E52098" w:rsidRDefault="009703D8" w:rsidP="009703D8">
      <w:pPr>
        <w:ind w:firstLine="720"/>
        <w:jc w:val="center"/>
        <w:rPr>
          <w:b/>
          <w:bCs/>
          <w:color w:val="FF0000"/>
          <w:sz w:val="28"/>
          <w:szCs w:val="28"/>
        </w:rPr>
      </w:pPr>
      <w:r w:rsidRPr="00E52098">
        <w:rPr>
          <w:b/>
          <w:bCs/>
          <w:color w:val="FF0000"/>
          <w:sz w:val="28"/>
          <w:szCs w:val="28"/>
        </w:rPr>
        <w:t xml:space="preserve">BÀI </w:t>
      </w:r>
      <w:r w:rsidR="008D1364" w:rsidRPr="00E52098">
        <w:rPr>
          <w:b/>
          <w:bCs/>
          <w:color w:val="FF0000"/>
          <w:sz w:val="28"/>
          <w:szCs w:val="28"/>
        </w:rPr>
        <w:t>4</w:t>
      </w:r>
      <w:r w:rsidRPr="00E52098">
        <w:rPr>
          <w:b/>
          <w:bCs/>
          <w:color w:val="FF0000"/>
          <w:sz w:val="28"/>
          <w:szCs w:val="28"/>
        </w:rPr>
        <w:t xml:space="preserve">. </w:t>
      </w:r>
      <w:r w:rsidR="008D1364" w:rsidRPr="00E52098">
        <w:rPr>
          <w:b/>
          <w:bCs/>
          <w:color w:val="FF0000"/>
          <w:sz w:val="28"/>
          <w:szCs w:val="28"/>
        </w:rPr>
        <w:t>ĐOẠN MẠCH NỐI TIẾP</w:t>
      </w:r>
    </w:p>
    <w:p w14:paraId="2B2C26A6" w14:textId="77777777" w:rsidR="009703D8" w:rsidRPr="00E52098" w:rsidRDefault="009703D8" w:rsidP="009703D8">
      <w:pPr>
        <w:jc w:val="center"/>
        <w:rPr>
          <w:b/>
          <w:bCs/>
          <w:color w:val="FF0000"/>
          <w:sz w:val="28"/>
          <w:szCs w:val="28"/>
        </w:rPr>
      </w:pPr>
    </w:p>
    <w:p w14:paraId="2774CF51" w14:textId="77777777" w:rsidR="008D1364" w:rsidRPr="00E52098" w:rsidRDefault="008D1364" w:rsidP="008D1364">
      <w:pPr>
        <w:spacing w:before="120" w:after="120"/>
        <w:ind w:firstLine="720"/>
        <w:jc w:val="both"/>
        <w:rPr>
          <w:bCs/>
          <w:iCs/>
          <w:sz w:val="28"/>
          <w:szCs w:val="28"/>
        </w:rPr>
      </w:pPr>
      <w:r w:rsidRPr="00E52098">
        <w:rPr>
          <w:b/>
          <w:iCs/>
          <w:color w:val="000099"/>
          <w:sz w:val="28"/>
          <w:szCs w:val="28"/>
        </w:rPr>
        <w:t>a. Dấu hiệu nhận biết:</w:t>
      </w:r>
      <w:r w:rsidRPr="00E52098">
        <w:rPr>
          <w:bCs/>
          <w:iCs/>
          <w:sz w:val="28"/>
          <w:szCs w:val="28"/>
        </w:rPr>
        <w:t xml:space="preserve"> hai thiết bị điện được gọi là mắc nối tiếp khi chúng có một điểm chung.</w:t>
      </w:r>
    </w:p>
    <w:p w14:paraId="4742209B" w14:textId="77777777" w:rsidR="008D1364" w:rsidRPr="00E52098" w:rsidRDefault="008D1364" w:rsidP="008D1364">
      <w:pPr>
        <w:spacing w:before="120" w:after="120"/>
        <w:ind w:firstLine="720"/>
        <w:jc w:val="center"/>
        <w:rPr>
          <w:bCs/>
          <w:iCs/>
          <w:sz w:val="28"/>
          <w:szCs w:val="28"/>
        </w:rPr>
      </w:pPr>
      <w:r w:rsidRPr="00E52098">
        <w:rPr>
          <w:bCs/>
          <w:iCs/>
          <w:noProof/>
          <w:sz w:val="28"/>
          <w:szCs w:val="28"/>
        </w:rPr>
        <w:drawing>
          <wp:inline distT="0" distB="0" distL="0" distR="0" wp14:anchorId="7D421E15" wp14:editId="6C8911C0">
            <wp:extent cx="2495550" cy="49530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2.Dấu hiệu nối tiế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9AD67" w14:textId="77777777" w:rsidR="008D1364" w:rsidRPr="00E52098" w:rsidRDefault="008D1364" w:rsidP="008D1364">
      <w:pPr>
        <w:spacing w:before="120" w:after="120"/>
        <w:ind w:firstLine="720"/>
        <w:jc w:val="both"/>
        <w:rPr>
          <w:b/>
          <w:iCs/>
          <w:color w:val="000099"/>
          <w:sz w:val="28"/>
          <w:szCs w:val="28"/>
        </w:rPr>
      </w:pPr>
      <w:r w:rsidRPr="00E52098">
        <w:rPr>
          <w:b/>
          <w:iCs/>
          <w:color w:val="000099"/>
          <w:sz w:val="28"/>
          <w:szCs w:val="28"/>
        </w:rPr>
        <w:t>b. Một số kí hiệu và tác dụng của các thiết bị điện trong mạch điện</w:t>
      </w:r>
    </w:p>
    <w:p w14:paraId="75AE331D" w14:textId="77777777" w:rsidR="008D1364" w:rsidRPr="00E52098" w:rsidRDefault="008D1364" w:rsidP="008D1364">
      <w:pPr>
        <w:spacing w:before="120" w:after="120"/>
        <w:ind w:firstLine="720"/>
        <w:rPr>
          <w:bCs/>
          <w:iCs/>
          <w:sz w:val="28"/>
          <w:szCs w:val="28"/>
        </w:rPr>
      </w:pPr>
      <w:r w:rsidRPr="00E52098">
        <w:rPr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AD1FB" wp14:editId="3FD6854B">
                <wp:simplePos x="0" y="0"/>
                <wp:positionH relativeFrom="column">
                  <wp:posOffset>1731303</wp:posOffset>
                </wp:positionH>
                <wp:positionV relativeFrom="paragraph">
                  <wp:posOffset>121598</wp:posOffset>
                </wp:positionV>
                <wp:extent cx="1535373" cy="0"/>
                <wp:effectExtent l="0" t="0" r="0" b="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37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058FA" id="Straight Connector 8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3pt,9.55pt" to="257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Pr="00E52098">
        <w:rPr>
          <w:bCs/>
          <w:iCs/>
          <w:sz w:val="28"/>
          <w:szCs w:val="28"/>
        </w:rPr>
        <w:t xml:space="preserve">- Dây dẫn điện: </w:t>
      </w:r>
    </w:p>
    <w:p w14:paraId="36EBD28D" w14:textId="77777777" w:rsidR="008D1364" w:rsidRPr="00E52098" w:rsidRDefault="008D1364" w:rsidP="008D1364">
      <w:pPr>
        <w:spacing w:before="120" w:after="120"/>
        <w:ind w:firstLine="720"/>
        <w:jc w:val="both"/>
        <w:rPr>
          <w:bCs/>
          <w:iCs/>
          <w:sz w:val="28"/>
          <w:szCs w:val="28"/>
        </w:rPr>
      </w:pPr>
      <w:r w:rsidRPr="00E52098">
        <w:rPr>
          <w:bCs/>
          <w:iCs/>
          <w:sz w:val="28"/>
          <w:szCs w:val="28"/>
        </w:rPr>
        <w:t xml:space="preserve">- Công tắc/Khóa K đang mở: </w:t>
      </w:r>
      <w:r w:rsidRPr="00E52098">
        <w:rPr>
          <w:bCs/>
          <w:iCs/>
          <w:noProof/>
          <w:sz w:val="28"/>
          <w:szCs w:val="28"/>
        </w:rPr>
        <w:drawing>
          <wp:inline distT="0" distB="0" distL="0" distR="0" wp14:anchorId="23C4526F" wp14:editId="3D9B2B0A">
            <wp:extent cx="723900" cy="19050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3. K mở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098">
        <w:rPr>
          <w:bCs/>
          <w:iCs/>
          <w:sz w:val="28"/>
          <w:szCs w:val="28"/>
        </w:rPr>
        <w:t>, có tác dụng ngăn không cho dòng điện chạy qua.</w:t>
      </w:r>
    </w:p>
    <w:p w14:paraId="0FF93E2C" w14:textId="77777777" w:rsidR="008D1364" w:rsidRPr="00E52098" w:rsidRDefault="008D1364" w:rsidP="008D1364">
      <w:pPr>
        <w:spacing w:before="120" w:after="120"/>
        <w:ind w:firstLine="720"/>
        <w:jc w:val="both"/>
        <w:rPr>
          <w:bCs/>
          <w:iCs/>
          <w:sz w:val="28"/>
          <w:szCs w:val="28"/>
        </w:rPr>
      </w:pPr>
      <w:r w:rsidRPr="00E52098">
        <w:rPr>
          <w:bCs/>
          <w:iCs/>
          <w:sz w:val="28"/>
          <w:szCs w:val="28"/>
        </w:rPr>
        <w:t xml:space="preserve">- Công tắc/Khóa K đang đóng: </w:t>
      </w:r>
      <w:r w:rsidRPr="00E52098">
        <w:rPr>
          <w:bCs/>
          <w:iCs/>
          <w:noProof/>
          <w:sz w:val="28"/>
          <w:szCs w:val="28"/>
        </w:rPr>
        <w:drawing>
          <wp:inline distT="0" distB="0" distL="0" distR="0" wp14:anchorId="04CEF9C0" wp14:editId="134FE96F">
            <wp:extent cx="733425" cy="219075"/>
            <wp:effectExtent l="0" t="0" r="9525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4. K đó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098">
        <w:rPr>
          <w:bCs/>
          <w:iCs/>
          <w:sz w:val="28"/>
          <w:szCs w:val="28"/>
        </w:rPr>
        <w:t>, có tác dụng cho dòng điện chạy qua.</w:t>
      </w:r>
    </w:p>
    <w:p w14:paraId="67D2D461" w14:textId="77777777" w:rsidR="008D1364" w:rsidRPr="00E52098" w:rsidRDefault="008D1364" w:rsidP="008D1364">
      <w:pPr>
        <w:spacing w:before="120" w:after="120"/>
        <w:ind w:firstLine="720"/>
        <w:jc w:val="both"/>
        <w:rPr>
          <w:bCs/>
          <w:iCs/>
          <w:sz w:val="28"/>
          <w:szCs w:val="28"/>
        </w:rPr>
      </w:pPr>
      <w:r w:rsidRPr="00E52098">
        <w:rPr>
          <w:bCs/>
          <w:iCs/>
          <w:sz w:val="28"/>
          <w:szCs w:val="28"/>
        </w:rPr>
        <w:t xml:space="preserve">- Ampe kế: </w:t>
      </w:r>
      <w:r w:rsidRPr="00E52098">
        <w:rPr>
          <w:bCs/>
          <w:iCs/>
          <w:noProof/>
          <w:sz w:val="28"/>
          <w:szCs w:val="28"/>
        </w:rPr>
        <w:drawing>
          <wp:inline distT="0" distB="0" distL="0" distR="0" wp14:anchorId="7BBB0104" wp14:editId="5022F169">
            <wp:extent cx="846162" cy="321681"/>
            <wp:effectExtent l="0" t="0" r="0" b="254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5. Ampe kế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924" cy="3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098">
        <w:rPr>
          <w:bCs/>
          <w:iCs/>
          <w:sz w:val="28"/>
          <w:szCs w:val="28"/>
        </w:rPr>
        <w:t>, dùng để đo cường độ dòng điện, được mắc nối tiếp với thiết bị điện.</w:t>
      </w:r>
    </w:p>
    <w:p w14:paraId="1E2A887F" w14:textId="77777777" w:rsidR="008D1364" w:rsidRPr="00E52098" w:rsidRDefault="008D1364" w:rsidP="008D1364">
      <w:pPr>
        <w:spacing w:before="120" w:after="120"/>
        <w:ind w:firstLine="720"/>
        <w:jc w:val="both"/>
        <w:rPr>
          <w:bCs/>
          <w:iCs/>
          <w:sz w:val="28"/>
          <w:szCs w:val="28"/>
        </w:rPr>
      </w:pPr>
      <w:r w:rsidRPr="00E52098">
        <w:rPr>
          <w:bCs/>
          <w:iCs/>
          <w:sz w:val="28"/>
          <w:szCs w:val="28"/>
        </w:rPr>
        <w:t xml:space="preserve">- Vôn kế: </w:t>
      </w:r>
      <w:r w:rsidRPr="00E52098">
        <w:rPr>
          <w:noProof/>
          <w:sz w:val="28"/>
          <w:szCs w:val="28"/>
        </w:rPr>
        <w:drawing>
          <wp:inline distT="0" distB="0" distL="0" distR="0" wp14:anchorId="679425D4" wp14:editId="397C2A4E">
            <wp:extent cx="850233" cy="322115"/>
            <wp:effectExtent l="0" t="0" r="7620" b="190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774" cy="32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098">
        <w:rPr>
          <w:bCs/>
          <w:iCs/>
          <w:sz w:val="28"/>
          <w:szCs w:val="28"/>
        </w:rPr>
        <w:t>, dùng để đo hiệu điện thế, được mắc song song với thiết bị điện.</w:t>
      </w:r>
    </w:p>
    <w:p w14:paraId="60C34242" w14:textId="77777777" w:rsidR="008D1364" w:rsidRPr="00E52098" w:rsidRDefault="008D1364" w:rsidP="008D1364">
      <w:pPr>
        <w:spacing w:before="120" w:after="120"/>
        <w:ind w:firstLine="720"/>
        <w:jc w:val="both"/>
        <w:rPr>
          <w:b/>
          <w:iCs/>
          <w:color w:val="000099"/>
          <w:sz w:val="28"/>
          <w:szCs w:val="28"/>
        </w:rPr>
      </w:pPr>
      <w:r w:rsidRPr="00E52098">
        <w:rPr>
          <w:b/>
          <w:iCs/>
          <w:color w:val="000099"/>
          <w:sz w:val="28"/>
          <w:szCs w:val="28"/>
        </w:rPr>
        <w:t>c. Đặc điểm về cường độ dòng điện, hiệu điện thế, điện trở tương đương trong đoạn mạch nối tiếp</w:t>
      </w:r>
    </w:p>
    <w:p w14:paraId="31F8996D" w14:textId="4EBB5B2F" w:rsidR="008D1364" w:rsidRPr="00E52098" w:rsidRDefault="008D1364" w:rsidP="008D1364">
      <w:pPr>
        <w:spacing w:before="120" w:after="120"/>
        <w:ind w:firstLine="720"/>
        <w:jc w:val="both"/>
        <w:rPr>
          <w:rFonts w:eastAsiaTheme="minorEastAsia"/>
          <w:sz w:val="28"/>
          <w:szCs w:val="28"/>
        </w:rPr>
      </w:pPr>
      <w:r w:rsidRPr="00E52098">
        <w:rPr>
          <w:sz w:val="28"/>
          <w:szCs w:val="28"/>
        </w:rPr>
        <w:t>- Cường độ dòng điện trong đoạn mạch nối tiếp có giá trị như nhau tại mọi điểm</w:t>
      </w:r>
      <w:r w:rsidR="001056CD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</m:oMath>
      <w:r w:rsidRPr="00E52098">
        <w:rPr>
          <w:rFonts w:eastAsiaTheme="minorEastAsia"/>
          <w:sz w:val="28"/>
          <w:szCs w:val="28"/>
        </w:rPr>
        <w:t>…=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</m:oMath>
    </w:p>
    <w:p w14:paraId="2922B89A" w14:textId="6C773618" w:rsidR="008D1364" w:rsidRPr="00E52098" w:rsidRDefault="008D1364" w:rsidP="008D1364">
      <w:pPr>
        <w:spacing w:before="120" w:after="120"/>
        <w:ind w:firstLine="720"/>
        <w:jc w:val="both"/>
        <w:rPr>
          <w:sz w:val="28"/>
          <w:szCs w:val="28"/>
        </w:rPr>
      </w:pPr>
      <w:r w:rsidRPr="00E52098">
        <w:rPr>
          <w:sz w:val="28"/>
          <w:szCs w:val="28"/>
        </w:rPr>
        <w:t>- Hiệu điện thế giữa hai đầu đoạn mạch mắc nối tiếp bằng tổng hiệu điện thế giữa hai đầu mỗi điện trở thành phần</w:t>
      </w:r>
      <w:r w:rsidR="001056CD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U=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</m:oMath>
      <w:r w:rsidRPr="00E52098">
        <w:rPr>
          <w:sz w:val="28"/>
          <w:szCs w:val="28"/>
        </w:rPr>
        <w:t xml:space="preserve"> </w:t>
      </w:r>
      <w:r w:rsidRPr="00E52098">
        <w:rPr>
          <w:rFonts w:eastAsiaTheme="minorEastAsia"/>
          <w:sz w:val="28"/>
          <w:szCs w:val="28"/>
        </w:rPr>
        <w:t>…+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</m:oMath>
    </w:p>
    <w:p w14:paraId="3410A2CB" w14:textId="34631C19" w:rsidR="008D1364" w:rsidRPr="00E52098" w:rsidRDefault="008D1364" w:rsidP="008D1364">
      <w:pPr>
        <w:spacing w:before="120" w:after="120"/>
        <w:ind w:firstLine="720"/>
        <w:jc w:val="both"/>
        <w:rPr>
          <w:sz w:val="28"/>
          <w:szCs w:val="28"/>
        </w:rPr>
      </w:pPr>
      <w:r w:rsidRPr="00E52098">
        <w:rPr>
          <w:sz w:val="28"/>
          <w:szCs w:val="28"/>
        </w:rPr>
        <w:t xml:space="preserve">- Điện trở tương đương của đoạn mạch mắc nối tiếp bằng tổng các điện trở thành phần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R=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</m:oMath>
      <w:r w:rsidRPr="00E52098">
        <w:rPr>
          <w:rFonts w:eastAsiaTheme="minorEastAsia"/>
          <w:sz w:val="28"/>
          <w:szCs w:val="28"/>
        </w:rPr>
        <w:t>…+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</m:oMath>
    </w:p>
    <w:p w14:paraId="2390980C" w14:textId="77777777" w:rsidR="008D1364" w:rsidRPr="00E52098" w:rsidRDefault="008D1364" w:rsidP="009703D8">
      <w:pPr>
        <w:spacing w:before="120" w:after="120"/>
        <w:jc w:val="both"/>
        <w:rPr>
          <w:b/>
          <w:color w:val="000099"/>
          <w:sz w:val="28"/>
          <w:szCs w:val="28"/>
        </w:rPr>
      </w:pPr>
    </w:p>
    <w:p w14:paraId="17E164DB" w14:textId="77777777" w:rsidR="009703D8" w:rsidRPr="00E52098" w:rsidRDefault="009703D8" w:rsidP="009703D8">
      <w:pPr>
        <w:rPr>
          <w:sz w:val="28"/>
          <w:szCs w:val="28"/>
        </w:rPr>
      </w:pPr>
    </w:p>
    <w:p w14:paraId="13405114" w14:textId="77777777" w:rsidR="005B0119" w:rsidRPr="00E52098" w:rsidRDefault="005B0119">
      <w:pPr>
        <w:rPr>
          <w:sz w:val="28"/>
          <w:szCs w:val="28"/>
        </w:rPr>
      </w:pPr>
    </w:p>
    <w:sectPr w:rsidR="005B0119" w:rsidRPr="00E52098" w:rsidSect="0011751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D8"/>
    <w:rsid w:val="001056CD"/>
    <w:rsid w:val="00117514"/>
    <w:rsid w:val="003B3606"/>
    <w:rsid w:val="004D28DC"/>
    <w:rsid w:val="005B0119"/>
    <w:rsid w:val="006119C6"/>
    <w:rsid w:val="00630F56"/>
    <w:rsid w:val="00633D66"/>
    <w:rsid w:val="008D1364"/>
    <w:rsid w:val="009703D8"/>
    <w:rsid w:val="009C4D61"/>
    <w:rsid w:val="00B34FF8"/>
    <w:rsid w:val="00B607AE"/>
    <w:rsid w:val="00BA63A4"/>
    <w:rsid w:val="00E5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2304"/>
  <w15:chartTrackingRefBased/>
  <w15:docId w15:val="{85A696C0-0400-45F6-938E-954D2572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D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3D8"/>
    <w:pPr>
      <w:spacing w:after="0" w:line="240" w:lineRule="auto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13</cp:revision>
  <dcterms:created xsi:type="dcterms:W3CDTF">2021-09-17T07:40:00Z</dcterms:created>
  <dcterms:modified xsi:type="dcterms:W3CDTF">2021-09-26T08:07:00Z</dcterms:modified>
</cp:coreProperties>
</file>