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848"/>
        <w:gridCol w:w="5720"/>
      </w:tblGrid>
      <w:tr w:rsidR="00911C44" w:rsidRPr="002D160F" w:rsidTr="002D160F">
        <w:tc>
          <w:tcPr>
            <w:tcW w:w="3848" w:type="dxa"/>
          </w:tcPr>
          <w:p w:rsidR="00911C44" w:rsidRPr="002D160F" w:rsidRDefault="00911C44" w:rsidP="002D160F">
            <w:pPr>
              <w:spacing w:after="0" w:line="240" w:lineRule="auto"/>
              <w:jc w:val="center"/>
              <w:rPr>
                <w:rFonts w:ascii="Times New Roman" w:hAnsi="Times New Roman"/>
                <w:sz w:val="24"/>
                <w:szCs w:val="24"/>
              </w:rPr>
            </w:pPr>
            <w:r w:rsidRPr="002D160F">
              <w:rPr>
                <w:rFonts w:ascii="Times New Roman" w:hAnsi="Times New Roman"/>
                <w:sz w:val="24"/>
                <w:szCs w:val="24"/>
              </w:rPr>
              <w:t>TRƯỜNG THCS THỊ TRẤN</w:t>
            </w:r>
          </w:p>
        </w:tc>
        <w:tc>
          <w:tcPr>
            <w:tcW w:w="5720" w:type="dxa"/>
          </w:tcPr>
          <w:p w:rsidR="00911C44" w:rsidRPr="002D160F" w:rsidRDefault="00911C44" w:rsidP="002D160F">
            <w:pPr>
              <w:spacing w:after="0" w:line="240" w:lineRule="auto"/>
              <w:jc w:val="center"/>
              <w:rPr>
                <w:rFonts w:ascii="Times New Roman" w:hAnsi="Times New Roman"/>
                <w:b/>
                <w:sz w:val="24"/>
                <w:szCs w:val="24"/>
              </w:rPr>
            </w:pPr>
            <w:r w:rsidRPr="002D160F">
              <w:rPr>
                <w:rFonts w:ascii="Times New Roman" w:hAnsi="Times New Roman"/>
                <w:b/>
                <w:sz w:val="24"/>
                <w:szCs w:val="24"/>
              </w:rPr>
              <w:t>CỘNG HÒA XÃ HỘI CHỦ NGHĨA VIỆT NAM</w:t>
            </w:r>
          </w:p>
        </w:tc>
      </w:tr>
      <w:tr w:rsidR="00911C44" w:rsidRPr="002D160F" w:rsidTr="002D160F">
        <w:tc>
          <w:tcPr>
            <w:tcW w:w="3848" w:type="dxa"/>
          </w:tcPr>
          <w:p w:rsidR="00911C44" w:rsidRPr="002D160F" w:rsidRDefault="00C87C23" w:rsidP="002D160F">
            <w:pPr>
              <w:tabs>
                <w:tab w:val="right" w:pos="4072"/>
              </w:tabs>
              <w:spacing w:after="0" w:line="240" w:lineRule="auto"/>
              <w:jc w:val="center"/>
              <w:rPr>
                <w:rFonts w:ascii="Times New Roman" w:hAnsi="Times New Roman"/>
                <w:b/>
                <w:sz w:val="24"/>
                <w:szCs w:val="24"/>
              </w:rPr>
            </w:pPr>
            <w:r>
              <w:rPr>
                <w:noProof/>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62pt;margin-top:15.45pt;width:49.5pt;height:0;z-index:2;mso-position-horizontal-relative:text;mso-position-vertical-relative:text" o:connectortype="straight"/>
              </w:pict>
            </w:r>
            <w:r w:rsidR="00911C44" w:rsidRPr="002D160F">
              <w:rPr>
                <w:rFonts w:ascii="Times New Roman" w:hAnsi="Times New Roman"/>
                <w:b/>
                <w:sz w:val="24"/>
                <w:szCs w:val="24"/>
              </w:rPr>
              <w:t>BCH LIÊN ĐỘI</w:t>
            </w:r>
          </w:p>
        </w:tc>
        <w:tc>
          <w:tcPr>
            <w:tcW w:w="5720" w:type="dxa"/>
          </w:tcPr>
          <w:p w:rsidR="00911C44" w:rsidRPr="002D160F" w:rsidRDefault="00911C44" w:rsidP="002D160F">
            <w:pPr>
              <w:spacing w:after="0" w:line="240" w:lineRule="auto"/>
              <w:jc w:val="center"/>
              <w:rPr>
                <w:rFonts w:ascii="Times New Roman" w:hAnsi="Times New Roman"/>
                <w:b/>
                <w:sz w:val="26"/>
                <w:szCs w:val="26"/>
              </w:rPr>
            </w:pPr>
            <w:r w:rsidRPr="002D160F">
              <w:rPr>
                <w:rFonts w:ascii="Times New Roman" w:hAnsi="Times New Roman"/>
                <w:b/>
                <w:sz w:val="26"/>
                <w:szCs w:val="26"/>
              </w:rPr>
              <w:t>Độc lập – Tự do – Hạnh phúc</w:t>
            </w:r>
          </w:p>
          <w:p w:rsidR="00911C44" w:rsidRPr="002D160F" w:rsidRDefault="00C87C23" w:rsidP="002D160F">
            <w:pPr>
              <w:spacing w:after="0" w:line="240" w:lineRule="auto"/>
              <w:jc w:val="center"/>
              <w:rPr>
                <w:rFonts w:ascii="Times New Roman" w:hAnsi="Times New Roman"/>
                <w:b/>
                <w:sz w:val="26"/>
                <w:szCs w:val="26"/>
              </w:rPr>
            </w:pPr>
            <w:r>
              <w:rPr>
                <w:noProof/>
                <w:lang w:val="vi-VN" w:eastAsia="vi-VN"/>
              </w:rPr>
              <w:pict>
                <v:shape id="_x0000_s1027" type="#_x0000_t32" style="position:absolute;left:0;text-align:left;margin-left:58.35pt;margin-top:2pt;width:154.75pt;height:0;z-index:1" o:connectortype="straight"/>
              </w:pict>
            </w:r>
          </w:p>
        </w:tc>
      </w:tr>
      <w:tr w:rsidR="00911C44" w:rsidRPr="002D160F" w:rsidTr="002D160F">
        <w:tc>
          <w:tcPr>
            <w:tcW w:w="3848" w:type="dxa"/>
          </w:tcPr>
          <w:p w:rsidR="00911C44" w:rsidRPr="002D160F" w:rsidRDefault="00911C44" w:rsidP="002D160F">
            <w:pPr>
              <w:spacing w:after="0" w:line="240" w:lineRule="auto"/>
              <w:jc w:val="center"/>
              <w:rPr>
                <w:rFonts w:ascii="Times New Roman" w:hAnsi="Times New Roman"/>
                <w:sz w:val="26"/>
                <w:szCs w:val="26"/>
              </w:rPr>
            </w:pPr>
            <w:r w:rsidRPr="002D160F">
              <w:rPr>
                <w:rFonts w:ascii="Times New Roman" w:hAnsi="Times New Roman"/>
                <w:sz w:val="26"/>
                <w:szCs w:val="26"/>
              </w:rPr>
              <w:t>Số</w:t>
            </w:r>
            <w:r w:rsidR="00BE22FF">
              <w:rPr>
                <w:rFonts w:ascii="Times New Roman" w:hAnsi="Times New Roman"/>
                <w:sz w:val="26"/>
                <w:szCs w:val="26"/>
              </w:rPr>
              <w:t>: 25</w:t>
            </w:r>
            <w:r w:rsidRPr="002D160F">
              <w:rPr>
                <w:rFonts w:ascii="Times New Roman" w:hAnsi="Times New Roman"/>
                <w:sz w:val="26"/>
                <w:szCs w:val="26"/>
              </w:rPr>
              <w:t>/KH-BCHLĐ</w:t>
            </w:r>
          </w:p>
        </w:tc>
        <w:tc>
          <w:tcPr>
            <w:tcW w:w="5720" w:type="dxa"/>
          </w:tcPr>
          <w:p w:rsidR="00911C44" w:rsidRPr="002D160F" w:rsidRDefault="00911C44" w:rsidP="002D160F">
            <w:pPr>
              <w:spacing w:after="0" w:line="240" w:lineRule="auto"/>
              <w:jc w:val="center"/>
              <w:rPr>
                <w:rFonts w:ascii="Times New Roman" w:hAnsi="Times New Roman"/>
                <w:i/>
                <w:sz w:val="26"/>
                <w:szCs w:val="26"/>
              </w:rPr>
            </w:pPr>
            <w:r w:rsidRPr="002D160F">
              <w:rPr>
                <w:rFonts w:ascii="Times New Roman" w:hAnsi="Times New Roman"/>
                <w:i/>
                <w:sz w:val="26"/>
                <w:szCs w:val="26"/>
              </w:rPr>
              <w:t>Thị trấn Vĩnh Thuận, ngày 2</w:t>
            </w:r>
            <w:r>
              <w:rPr>
                <w:rFonts w:ascii="Times New Roman" w:hAnsi="Times New Roman"/>
                <w:i/>
                <w:sz w:val="26"/>
                <w:szCs w:val="26"/>
              </w:rPr>
              <w:t>8</w:t>
            </w:r>
            <w:r w:rsidRPr="002D160F">
              <w:rPr>
                <w:rFonts w:ascii="Times New Roman" w:hAnsi="Times New Roman"/>
                <w:i/>
                <w:sz w:val="26"/>
                <w:szCs w:val="26"/>
              </w:rPr>
              <w:t xml:space="preserve"> tháng </w:t>
            </w:r>
            <w:r w:rsidR="00BE22FF">
              <w:rPr>
                <w:rFonts w:ascii="Times New Roman" w:hAnsi="Times New Roman"/>
                <w:i/>
                <w:sz w:val="26"/>
                <w:szCs w:val="26"/>
              </w:rPr>
              <w:t>4</w:t>
            </w:r>
            <w:r w:rsidR="0059488F">
              <w:rPr>
                <w:rFonts w:ascii="Times New Roman" w:hAnsi="Times New Roman"/>
                <w:i/>
                <w:sz w:val="26"/>
                <w:szCs w:val="26"/>
              </w:rPr>
              <w:t xml:space="preserve"> năm 2020</w:t>
            </w:r>
          </w:p>
        </w:tc>
      </w:tr>
      <w:tr w:rsidR="00911C44" w:rsidRPr="002D160F" w:rsidTr="002D160F">
        <w:tc>
          <w:tcPr>
            <w:tcW w:w="9568" w:type="dxa"/>
            <w:gridSpan w:val="2"/>
          </w:tcPr>
          <w:p w:rsidR="00911C44" w:rsidRPr="002D160F" w:rsidRDefault="00911C44" w:rsidP="002D160F">
            <w:pPr>
              <w:spacing w:before="120" w:after="120" w:line="320" w:lineRule="exact"/>
              <w:ind w:firstLine="567"/>
              <w:jc w:val="center"/>
              <w:rPr>
                <w:rFonts w:ascii="Times New Roman" w:hAnsi="Times New Roman"/>
                <w:b/>
                <w:sz w:val="28"/>
                <w:szCs w:val="28"/>
              </w:rPr>
            </w:pPr>
            <w:r w:rsidRPr="002D160F">
              <w:rPr>
                <w:rFonts w:ascii="Times New Roman" w:hAnsi="Times New Roman"/>
                <w:b/>
                <w:sz w:val="28"/>
                <w:szCs w:val="28"/>
              </w:rPr>
              <w:t xml:space="preserve">KẾ HOẠCH </w:t>
            </w:r>
          </w:p>
          <w:p w:rsidR="00911C44" w:rsidRPr="002D160F" w:rsidRDefault="00C87C23" w:rsidP="002D160F">
            <w:pPr>
              <w:spacing w:before="120" w:after="120" w:line="320" w:lineRule="exact"/>
              <w:ind w:firstLine="567"/>
              <w:jc w:val="center"/>
              <w:rPr>
                <w:rFonts w:ascii="Times New Roman" w:hAnsi="Times New Roman"/>
                <w:b/>
                <w:sz w:val="28"/>
                <w:szCs w:val="28"/>
              </w:rPr>
            </w:pPr>
            <w:r>
              <w:rPr>
                <w:noProof/>
                <w:lang w:val="vi-VN" w:eastAsia="vi-VN"/>
              </w:rPr>
              <w:pict>
                <v:shape id="_x0000_s1028" type="#_x0000_t32" style="position:absolute;left:0;text-align:left;margin-left:159.5pt;margin-top:17.8pt;width:154.75pt;height:0;z-index:3" o:connectortype="straight"/>
              </w:pict>
            </w:r>
            <w:r w:rsidR="00911C44" w:rsidRPr="002D160F">
              <w:rPr>
                <w:rFonts w:ascii="Times New Roman" w:hAnsi="Times New Roman"/>
                <w:b/>
                <w:sz w:val="28"/>
                <w:szCs w:val="28"/>
              </w:rPr>
              <w:t xml:space="preserve">Hoạt động công tác đội và phong trào thiếu nhi tháng </w:t>
            </w:r>
            <w:r w:rsidR="00747B53">
              <w:rPr>
                <w:rFonts w:ascii="Times New Roman" w:hAnsi="Times New Roman"/>
                <w:b/>
                <w:sz w:val="28"/>
                <w:szCs w:val="28"/>
              </w:rPr>
              <w:t>5 năm 2021</w:t>
            </w:r>
          </w:p>
        </w:tc>
      </w:tr>
    </w:tbl>
    <w:p w:rsidR="00911C44" w:rsidRDefault="00911C44" w:rsidP="00D87F4E">
      <w:pPr>
        <w:spacing w:before="120" w:after="120" w:line="240" w:lineRule="auto"/>
        <w:ind w:firstLine="720"/>
        <w:jc w:val="both"/>
        <w:rPr>
          <w:rFonts w:ascii="Times New Roman" w:hAnsi="Times New Roman"/>
          <w:sz w:val="28"/>
          <w:szCs w:val="28"/>
        </w:rPr>
      </w:pPr>
      <w:r>
        <w:rPr>
          <w:rFonts w:ascii="Times New Roman" w:hAnsi="Times New Roman"/>
          <w:sz w:val="28"/>
          <w:szCs w:val="28"/>
        </w:rPr>
        <w:t>Căn cứ chương trình công tác đội và phong trào thiếu nhi năm họ</w:t>
      </w:r>
      <w:r w:rsidR="00747B53">
        <w:rPr>
          <w:rFonts w:ascii="Times New Roman" w:hAnsi="Times New Roman"/>
          <w:sz w:val="28"/>
          <w:szCs w:val="28"/>
        </w:rPr>
        <w:t>c 2020-2021</w:t>
      </w:r>
      <w:r>
        <w:rPr>
          <w:rFonts w:ascii="Times New Roman" w:hAnsi="Times New Roman"/>
          <w:sz w:val="28"/>
          <w:szCs w:val="28"/>
        </w:rPr>
        <w:t xml:space="preserve"> của Liên đội trường THCS Thị trấn Vĩnh Thuận;</w:t>
      </w:r>
    </w:p>
    <w:p w:rsidR="00911C44" w:rsidRDefault="00911C44" w:rsidP="00D87F4E">
      <w:pPr>
        <w:spacing w:before="120" w:after="120" w:line="240" w:lineRule="auto"/>
        <w:ind w:firstLine="720"/>
        <w:jc w:val="both"/>
        <w:rPr>
          <w:rFonts w:ascii="Times New Roman" w:hAnsi="Times New Roman"/>
          <w:sz w:val="28"/>
          <w:szCs w:val="28"/>
        </w:rPr>
      </w:pPr>
      <w:r>
        <w:rPr>
          <w:rFonts w:ascii="Times New Roman" w:hAnsi="Times New Roman"/>
          <w:sz w:val="28"/>
          <w:szCs w:val="28"/>
        </w:rPr>
        <w:t>Căn cứ tình hình thực tế của Liên đội,</w:t>
      </w:r>
    </w:p>
    <w:p w:rsidR="00911C44" w:rsidRPr="0028701D" w:rsidRDefault="00911C44" w:rsidP="00D87F4E">
      <w:pPr>
        <w:spacing w:before="120" w:after="120" w:line="240" w:lineRule="auto"/>
        <w:ind w:firstLine="720"/>
        <w:jc w:val="both"/>
        <w:rPr>
          <w:rFonts w:ascii="Times New Roman" w:hAnsi="Times New Roman"/>
          <w:sz w:val="28"/>
          <w:szCs w:val="28"/>
        </w:rPr>
      </w:pPr>
      <w:r>
        <w:rPr>
          <w:rFonts w:ascii="Times New Roman" w:hAnsi="Times New Roman"/>
          <w:sz w:val="28"/>
          <w:szCs w:val="28"/>
        </w:rPr>
        <w:t>Nay Ban chỉ huy Liên đội trường THCS Thị trấn Vĩnh Thuận đề ra kế hoạch hoạt độ</w:t>
      </w:r>
      <w:r w:rsidR="00BE22FF">
        <w:rPr>
          <w:rFonts w:ascii="Times New Roman" w:hAnsi="Times New Roman"/>
          <w:sz w:val="28"/>
          <w:szCs w:val="28"/>
        </w:rPr>
        <w:t>ng tháng 5 năm 2021</w:t>
      </w:r>
      <w:r>
        <w:rPr>
          <w:rFonts w:ascii="Times New Roman" w:hAnsi="Times New Roman"/>
          <w:sz w:val="28"/>
          <w:szCs w:val="28"/>
        </w:rPr>
        <w:t xml:space="preserve"> cụ thể như sau:</w:t>
      </w:r>
    </w:p>
    <w:p w:rsidR="0059488F" w:rsidRPr="0028701D" w:rsidRDefault="0059488F" w:rsidP="0059488F">
      <w:pPr>
        <w:spacing w:before="120" w:after="120" w:line="320" w:lineRule="exact"/>
        <w:ind w:firstLine="567"/>
        <w:jc w:val="both"/>
        <w:rPr>
          <w:rFonts w:ascii="Times New Roman" w:hAnsi="Times New Roman"/>
          <w:sz w:val="28"/>
          <w:szCs w:val="28"/>
        </w:rPr>
      </w:pPr>
      <w:r w:rsidRPr="0028701D">
        <w:rPr>
          <w:rFonts w:ascii="Times New Roman" w:hAnsi="Times New Roman"/>
          <w:sz w:val="28"/>
          <w:szCs w:val="28"/>
        </w:rPr>
        <w:t>1. Công tác tổ chức:</w:t>
      </w:r>
    </w:p>
    <w:p w:rsidR="00747B53" w:rsidRDefault="00747B53" w:rsidP="00747B53">
      <w:pPr>
        <w:spacing w:before="120" w:after="120" w:line="320" w:lineRule="exact"/>
        <w:ind w:firstLine="567"/>
        <w:jc w:val="both"/>
        <w:rPr>
          <w:rFonts w:ascii="Times New Roman" w:hAnsi="Times New Roman"/>
          <w:sz w:val="28"/>
          <w:szCs w:val="28"/>
        </w:rPr>
      </w:pPr>
      <w:r>
        <w:rPr>
          <w:rFonts w:ascii="Times New Roman" w:hAnsi="Times New Roman"/>
          <w:sz w:val="28"/>
          <w:szCs w:val="28"/>
        </w:rPr>
        <w:t>a) Tổng số học sinh: 1104/532 nữ; Dân tộc: 47/27 nữ.</w:t>
      </w:r>
    </w:p>
    <w:p w:rsidR="00747B53" w:rsidRDefault="00747B53" w:rsidP="00747B53">
      <w:pPr>
        <w:spacing w:before="120" w:after="120" w:line="320" w:lineRule="exact"/>
        <w:ind w:firstLine="567"/>
        <w:jc w:val="both"/>
        <w:rPr>
          <w:rFonts w:ascii="Times New Roman" w:hAnsi="Times New Roman"/>
          <w:sz w:val="28"/>
          <w:szCs w:val="28"/>
        </w:rPr>
      </w:pPr>
      <w:r>
        <w:rPr>
          <w:rFonts w:ascii="Times New Roman" w:hAnsi="Times New Roman"/>
          <w:sz w:val="28"/>
          <w:szCs w:val="28"/>
        </w:rPr>
        <w:t>b) Tổng số đội viên: 1104/532 nữ; Dân tộc: 47/27 nữ.</w:t>
      </w:r>
    </w:p>
    <w:p w:rsidR="00747B53" w:rsidRDefault="00747B53" w:rsidP="00747B53">
      <w:pPr>
        <w:spacing w:before="120" w:after="120" w:line="320" w:lineRule="exact"/>
        <w:ind w:firstLine="567"/>
        <w:jc w:val="both"/>
        <w:rPr>
          <w:rFonts w:ascii="Times New Roman" w:hAnsi="Times New Roman"/>
          <w:sz w:val="28"/>
          <w:szCs w:val="28"/>
        </w:rPr>
      </w:pPr>
      <w:r>
        <w:rPr>
          <w:rFonts w:ascii="Times New Roman" w:hAnsi="Times New Roman"/>
          <w:sz w:val="28"/>
          <w:szCs w:val="28"/>
        </w:rPr>
        <w:t>c) Tổng số chi đội: 27.</w:t>
      </w:r>
    </w:p>
    <w:p w:rsidR="0059488F" w:rsidRPr="006E7FEA" w:rsidRDefault="0059488F" w:rsidP="0059488F">
      <w:pPr>
        <w:spacing w:before="120" w:after="120" w:line="320" w:lineRule="exact"/>
        <w:ind w:firstLine="567"/>
        <w:jc w:val="both"/>
        <w:rPr>
          <w:rFonts w:ascii="Times New Roman" w:hAnsi="Times New Roman"/>
          <w:sz w:val="28"/>
          <w:szCs w:val="28"/>
        </w:rPr>
      </w:pPr>
      <w:r w:rsidRPr="006E7FEA">
        <w:rPr>
          <w:rFonts w:ascii="Times New Roman" w:hAnsi="Times New Roman"/>
          <w:sz w:val="28"/>
          <w:szCs w:val="28"/>
        </w:rPr>
        <w:t>2. Nội dung hoạt động:</w:t>
      </w:r>
    </w:p>
    <w:p w:rsidR="00911C44" w:rsidRPr="00B77190" w:rsidRDefault="00911C44" w:rsidP="004C2E39">
      <w:pPr>
        <w:spacing w:before="120" w:after="120" w:line="320" w:lineRule="exact"/>
        <w:ind w:firstLine="567"/>
        <w:jc w:val="both"/>
        <w:rPr>
          <w:rFonts w:ascii="Times New Roman" w:hAnsi="Times New Roman"/>
          <w:sz w:val="28"/>
          <w:szCs w:val="28"/>
        </w:rPr>
      </w:pPr>
      <w:r w:rsidRPr="009A38CF">
        <w:rPr>
          <w:rFonts w:ascii="Times New Roman" w:hAnsi="Times New Roman"/>
          <w:sz w:val="28"/>
          <w:szCs w:val="28"/>
        </w:rPr>
        <w:t xml:space="preserve">a) Chủ đề tháng: </w:t>
      </w:r>
      <w:r w:rsidR="00B77190">
        <w:rPr>
          <w:rFonts w:ascii="Times New Roman" w:hAnsi="Times New Roman"/>
          <w:sz w:val="28"/>
          <w:szCs w:val="28"/>
        </w:rPr>
        <w:t xml:space="preserve">Chào mừng ngày Quốc tế lao động 01/5/2021, kỷ niệm 80 năm ngày thành lập Đội TNTP Hồ Chí Minh (15/5/1941-15/4/2021), </w:t>
      </w:r>
      <w:r w:rsidR="00B77190" w:rsidRPr="00B77190">
        <w:rPr>
          <w:rFonts w:ascii="Times New Roman" w:hAnsi="Times New Roman"/>
          <w:sz w:val="28"/>
          <w:szCs w:val="28"/>
        </w:rPr>
        <w:t>131 năm ngày sinh Chủ tịch Hồ</w:t>
      </w:r>
      <w:r w:rsidR="00B77190">
        <w:rPr>
          <w:rFonts w:ascii="Times New Roman" w:hAnsi="Times New Roman"/>
          <w:sz w:val="28"/>
          <w:szCs w:val="28"/>
        </w:rPr>
        <w:t xml:space="preserve"> Chí Minh (19/5/1890-19/5/2021</w:t>
      </w:r>
      <w:r w:rsidR="007819BE">
        <w:rPr>
          <w:rFonts w:ascii="Times New Roman" w:hAnsi="Times New Roman"/>
          <w:sz w:val="28"/>
          <w:szCs w:val="28"/>
        </w:rPr>
        <w:t>)</w:t>
      </w:r>
      <w:bookmarkStart w:id="0" w:name="_GoBack"/>
      <w:bookmarkEnd w:id="0"/>
    </w:p>
    <w:p w:rsidR="00911C44" w:rsidRDefault="00911C44" w:rsidP="004C2E39">
      <w:pPr>
        <w:spacing w:after="0" w:line="240" w:lineRule="auto"/>
        <w:ind w:firstLine="567"/>
        <w:jc w:val="both"/>
        <w:rPr>
          <w:rFonts w:ascii="Times New Roman" w:hAnsi="Times New Roman"/>
          <w:sz w:val="28"/>
          <w:szCs w:val="28"/>
        </w:rPr>
      </w:pPr>
      <w:r w:rsidRPr="006E7FEA">
        <w:rPr>
          <w:rFonts w:ascii="Times New Roman" w:hAnsi="Times New Roman"/>
          <w:sz w:val="28"/>
          <w:szCs w:val="28"/>
        </w:rPr>
        <w:t>b) Kế hoạch chi tiết:</w:t>
      </w:r>
    </w:p>
    <w:p w:rsidR="007819BE" w:rsidRPr="006E7FEA" w:rsidRDefault="007819BE" w:rsidP="004C2E39">
      <w:pPr>
        <w:spacing w:after="0" w:line="240" w:lineRule="auto"/>
        <w:ind w:firstLine="567"/>
        <w:jc w:val="both"/>
        <w:rPr>
          <w:rFonts w:ascii="Times New Roman" w:hAnsi="Times New Roman"/>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6160"/>
        <w:gridCol w:w="1980"/>
      </w:tblGrid>
      <w:tr w:rsidR="00911C44" w:rsidRPr="002D160F" w:rsidTr="00F95F7C">
        <w:tc>
          <w:tcPr>
            <w:tcW w:w="1428" w:type="dxa"/>
            <w:vAlign w:val="center"/>
          </w:tcPr>
          <w:p w:rsidR="00911C44" w:rsidRPr="002D160F" w:rsidRDefault="00911C44" w:rsidP="00147A65">
            <w:pPr>
              <w:spacing w:after="0" w:line="240" w:lineRule="auto"/>
              <w:jc w:val="center"/>
              <w:rPr>
                <w:rFonts w:ascii="Times New Roman" w:hAnsi="Times New Roman"/>
                <w:b/>
                <w:bCs/>
                <w:sz w:val="28"/>
                <w:szCs w:val="28"/>
              </w:rPr>
            </w:pPr>
            <w:r w:rsidRPr="002D160F">
              <w:rPr>
                <w:rFonts w:ascii="Times New Roman" w:hAnsi="Times New Roman"/>
                <w:b/>
                <w:bCs/>
                <w:sz w:val="28"/>
                <w:szCs w:val="28"/>
              </w:rPr>
              <w:t>Thời gian</w:t>
            </w:r>
          </w:p>
        </w:tc>
        <w:tc>
          <w:tcPr>
            <w:tcW w:w="6160" w:type="dxa"/>
            <w:vAlign w:val="center"/>
          </w:tcPr>
          <w:p w:rsidR="00911C44" w:rsidRPr="002D160F" w:rsidRDefault="00911C44" w:rsidP="00147A65">
            <w:pPr>
              <w:spacing w:after="0" w:line="240" w:lineRule="auto"/>
              <w:jc w:val="center"/>
              <w:rPr>
                <w:rFonts w:ascii="Times New Roman" w:hAnsi="Times New Roman"/>
                <w:b/>
                <w:bCs/>
                <w:sz w:val="28"/>
                <w:szCs w:val="28"/>
              </w:rPr>
            </w:pPr>
            <w:r w:rsidRPr="002D160F">
              <w:rPr>
                <w:rFonts w:ascii="Times New Roman" w:hAnsi="Times New Roman"/>
                <w:b/>
                <w:sz w:val="28"/>
                <w:szCs w:val="28"/>
                <w:lang w:val="nl-NL"/>
              </w:rPr>
              <w:t>Nội dung công việc</w:t>
            </w:r>
          </w:p>
        </w:tc>
        <w:tc>
          <w:tcPr>
            <w:tcW w:w="1980" w:type="dxa"/>
            <w:vAlign w:val="center"/>
          </w:tcPr>
          <w:p w:rsidR="00911C44" w:rsidRPr="002D160F" w:rsidRDefault="00911C44" w:rsidP="00147A65">
            <w:pPr>
              <w:tabs>
                <w:tab w:val="left" w:pos="990"/>
              </w:tabs>
              <w:spacing w:after="0" w:line="240" w:lineRule="auto"/>
              <w:jc w:val="center"/>
              <w:rPr>
                <w:rFonts w:ascii="Times New Roman" w:hAnsi="Times New Roman"/>
                <w:b/>
                <w:sz w:val="28"/>
                <w:szCs w:val="28"/>
                <w:lang w:val="nl-NL"/>
              </w:rPr>
            </w:pPr>
            <w:r w:rsidRPr="002D160F">
              <w:rPr>
                <w:rFonts w:ascii="Times New Roman" w:hAnsi="Times New Roman"/>
                <w:b/>
                <w:sz w:val="28"/>
                <w:szCs w:val="28"/>
                <w:lang w:val="nl-NL"/>
              </w:rPr>
              <w:t>Người thực hiện</w:t>
            </w:r>
          </w:p>
        </w:tc>
      </w:tr>
      <w:tr w:rsidR="00911C44" w:rsidRPr="002D160F" w:rsidTr="00FE66F7">
        <w:trPr>
          <w:trHeight w:val="1073"/>
        </w:trPr>
        <w:tc>
          <w:tcPr>
            <w:tcW w:w="1428" w:type="dxa"/>
            <w:vAlign w:val="center"/>
          </w:tcPr>
          <w:p w:rsidR="00911C44" w:rsidRPr="002D160F" w:rsidRDefault="00911C44" w:rsidP="00147A65">
            <w:pPr>
              <w:spacing w:after="0" w:line="240" w:lineRule="auto"/>
              <w:jc w:val="center"/>
              <w:rPr>
                <w:rFonts w:ascii="Times New Roman" w:hAnsi="Times New Roman"/>
                <w:sz w:val="28"/>
                <w:szCs w:val="28"/>
              </w:rPr>
            </w:pPr>
            <w:r w:rsidRPr="002D160F">
              <w:rPr>
                <w:rFonts w:ascii="Times New Roman" w:hAnsi="Times New Roman"/>
                <w:sz w:val="28"/>
                <w:szCs w:val="28"/>
              </w:rPr>
              <w:t xml:space="preserve">Tuần </w:t>
            </w:r>
            <w:r w:rsidR="00905FFD">
              <w:rPr>
                <w:rFonts w:ascii="Times New Roman" w:hAnsi="Times New Roman"/>
                <w:sz w:val="28"/>
                <w:szCs w:val="28"/>
              </w:rPr>
              <w:t>33-36</w:t>
            </w:r>
          </w:p>
          <w:p w:rsidR="00911C44" w:rsidRPr="002D160F" w:rsidRDefault="00911C44" w:rsidP="00147A65">
            <w:pPr>
              <w:spacing w:after="0" w:line="240" w:lineRule="auto"/>
              <w:jc w:val="center"/>
              <w:rPr>
                <w:rFonts w:ascii="Times New Roman" w:hAnsi="Times New Roman"/>
                <w:sz w:val="28"/>
                <w:szCs w:val="28"/>
              </w:rPr>
            </w:pPr>
            <w:r w:rsidRPr="002D160F">
              <w:rPr>
                <w:rFonts w:ascii="Times New Roman" w:hAnsi="Times New Roman"/>
                <w:sz w:val="28"/>
                <w:szCs w:val="28"/>
              </w:rPr>
              <w:t xml:space="preserve">Từ </w:t>
            </w:r>
            <w:r w:rsidR="00905FFD">
              <w:rPr>
                <w:rFonts w:ascii="Times New Roman" w:hAnsi="Times New Roman"/>
                <w:sz w:val="28"/>
                <w:szCs w:val="28"/>
              </w:rPr>
              <w:t>03</w:t>
            </w:r>
            <w:r w:rsidR="00565F81">
              <w:rPr>
                <w:rFonts w:ascii="Times New Roman" w:hAnsi="Times New Roman"/>
                <w:sz w:val="28"/>
                <w:szCs w:val="28"/>
              </w:rPr>
              <w:t>/</w:t>
            </w:r>
            <w:r w:rsidR="0059488F">
              <w:rPr>
                <w:rFonts w:ascii="Times New Roman" w:hAnsi="Times New Roman"/>
                <w:sz w:val="28"/>
                <w:szCs w:val="28"/>
              </w:rPr>
              <w:t>5</w:t>
            </w:r>
          </w:p>
          <w:p w:rsidR="00911C44" w:rsidRPr="002D160F" w:rsidRDefault="00911C44" w:rsidP="003D7EF1">
            <w:pPr>
              <w:spacing w:after="0" w:line="240" w:lineRule="auto"/>
              <w:jc w:val="center"/>
              <w:rPr>
                <w:rFonts w:ascii="Times New Roman" w:hAnsi="Times New Roman"/>
                <w:sz w:val="28"/>
                <w:szCs w:val="28"/>
              </w:rPr>
            </w:pPr>
            <w:r w:rsidRPr="002D160F">
              <w:rPr>
                <w:rFonts w:ascii="Times New Roman" w:hAnsi="Times New Roman"/>
                <w:sz w:val="28"/>
                <w:szCs w:val="28"/>
              </w:rPr>
              <w:t>đế</w:t>
            </w:r>
            <w:r w:rsidR="00905FFD">
              <w:rPr>
                <w:rFonts w:ascii="Times New Roman" w:hAnsi="Times New Roman"/>
                <w:sz w:val="28"/>
                <w:szCs w:val="28"/>
              </w:rPr>
              <w:t>n 29</w:t>
            </w:r>
            <w:r w:rsidRPr="002D160F">
              <w:rPr>
                <w:rFonts w:ascii="Times New Roman" w:hAnsi="Times New Roman"/>
                <w:sz w:val="28"/>
                <w:szCs w:val="28"/>
              </w:rPr>
              <w:t>/</w:t>
            </w:r>
            <w:r w:rsidR="00905FFD">
              <w:rPr>
                <w:rFonts w:ascii="Times New Roman" w:hAnsi="Times New Roman"/>
                <w:sz w:val="28"/>
                <w:szCs w:val="28"/>
              </w:rPr>
              <w:t>5</w:t>
            </w:r>
          </w:p>
        </w:tc>
        <w:tc>
          <w:tcPr>
            <w:tcW w:w="6160" w:type="dxa"/>
            <w:vAlign w:val="center"/>
          </w:tcPr>
          <w:p w:rsidR="00911C44" w:rsidRDefault="00911C44" w:rsidP="00BA52FE">
            <w:pPr>
              <w:spacing w:after="0" w:line="240" w:lineRule="auto"/>
              <w:jc w:val="both"/>
              <w:rPr>
                <w:rFonts w:ascii="Times New Roman" w:hAnsi="Times New Roman"/>
                <w:sz w:val="28"/>
                <w:szCs w:val="28"/>
              </w:rPr>
            </w:pPr>
            <w:r w:rsidRPr="002D160F">
              <w:rPr>
                <w:rFonts w:ascii="Times New Roman" w:hAnsi="Times New Roman"/>
                <w:sz w:val="28"/>
                <w:szCs w:val="28"/>
              </w:rPr>
              <w:t>- Theo dõi nề nếp học tập, sinh hoạt của đội viên trong chính khóa.</w:t>
            </w:r>
          </w:p>
          <w:p w:rsidR="00B77190" w:rsidRPr="002D160F" w:rsidRDefault="00B77190" w:rsidP="00BA52FE">
            <w:pPr>
              <w:spacing w:after="0" w:line="240" w:lineRule="auto"/>
              <w:jc w:val="both"/>
              <w:rPr>
                <w:rFonts w:ascii="Times New Roman" w:hAnsi="Times New Roman"/>
                <w:sz w:val="28"/>
                <w:szCs w:val="28"/>
              </w:rPr>
            </w:pPr>
            <w:r>
              <w:rPr>
                <w:rFonts w:ascii="Times New Roman" w:hAnsi="Times New Roman"/>
                <w:sz w:val="28"/>
                <w:szCs w:val="28"/>
              </w:rPr>
              <w:t>- Tuyên truyền phòng và phòng chống bệnh Covic-19</w:t>
            </w:r>
          </w:p>
          <w:p w:rsidR="00B77190" w:rsidRDefault="00B77190" w:rsidP="00B77190">
            <w:pPr>
              <w:spacing w:after="0" w:line="240" w:lineRule="auto"/>
              <w:jc w:val="both"/>
              <w:rPr>
                <w:rFonts w:ascii="Times New Roman" w:hAnsi="Times New Roman"/>
                <w:sz w:val="28"/>
                <w:szCs w:val="28"/>
              </w:rPr>
            </w:pPr>
            <w:r>
              <w:rPr>
                <w:rFonts w:ascii="Times New Roman" w:hAnsi="Times New Roman"/>
                <w:sz w:val="28"/>
                <w:szCs w:val="28"/>
              </w:rPr>
              <w:t>- Tuyên truyền học sinh chấp hành tốt ATGT</w:t>
            </w:r>
          </w:p>
          <w:p w:rsidR="00B77190" w:rsidRPr="00B77190" w:rsidRDefault="00B77190" w:rsidP="00B77190">
            <w:pPr>
              <w:spacing w:after="0" w:line="240" w:lineRule="auto"/>
              <w:jc w:val="both"/>
              <w:rPr>
                <w:rFonts w:ascii="Times New Roman" w:hAnsi="Times New Roman"/>
                <w:sz w:val="28"/>
                <w:szCs w:val="28"/>
              </w:rPr>
            </w:pPr>
            <w:r>
              <w:rPr>
                <w:rFonts w:ascii="Times New Roman" w:hAnsi="Times New Roman"/>
                <w:sz w:val="28"/>
                <w:szCs w:val="28"/>
              </w:rPr>
              <w:t xml:space="preserve">- Tuyên truyền ý nghĩa kỷ niệm 80 năm ngày thành lập Đội TNTP Hồ Chí Minh (15/5/1941-15/4/2021), </w:t>
            </w:r>
            <w:r w:rsidRPr="00B77190">
              <w:rPr>
                <w:rFonts w:ascii="Times New Roman" w:hAnsi="Times New Roman"/>
                <w:sz w:val="28"/>
                <w:szCs w:val="28"/>
              </w:rPr>
              <w:t>131 năm ngày sinh Chủ tịch Hồ</w:t>
            </w:r>
            <w:r>
              <w:rPr>
                <w:rFonts w:ascii="Times New Roman" w:hAnsi="Times New Roman"/>
                <w:sz w:val="28"/>
                <w:szCs w:val="28"/>
              </w:rPr>
              <w:t xml:space="preserve"> Chí Minh (19/5/1890-19/5/2021</w:t>
            </w:r>
          </w:p>
          <w:p w:rsidR="00B77190" w:rsidRDefault="00B77190" w:rsidP="00B77190">
            <w:pPr>
              <w:spacing w:after="0" w:line="240" w:lineRule="auto"/>
              <w:jc w:val="both"/>
              <w:rPr>
                <w:rFonts w:ascii="Times New Roman" w:hAnsi="Times New Roman"/>
                <w:sz w:val="28"/>
                <w:szCs w:val="28"/>
              </w:rPr>
            </w:pPr>
            <w:r>
              <w:rPr>
                <w:rFonts w:ascii="Times New Roman" w:hAnsi="Times New Roman"/>
                <w:sz w:val="28"/>
                <w:szCs w:val="28"/>
              </w:rPr>
              <w:t>- Tuyên truyền sức khỏe vị thành niên đến học sinh.</w:t>
            </w:r>
          </w:p>
          <w:p w:rsidR="00B77190" w:rsidRDefault="00B77190" w:rsidP="00B77190">
            <w:pPr>
              <w:spacing w:after="0" w:line="240" w:lineRule="auto"/>
              <w:jc w:val="both"/>
              <w:rPr>
                <w:rFonts w:ascii="Times New Roman" w:hAnsi="Times New Roman"/>
                <w:sz w:val="28"/>
                <w:szCs w:val="28"/>
              </w:rPr>
            </w:pPr>
            <w:r>
              <w:rPr>
                <w:rFonts w:ascii="Times New Roman" w:hAnsi="Times New Roman"/>
                <w:sz w:val="28"/>
                <w:szCs w:val="28"/>
              </w:rPr>
              <w:t>- Tuyên truyền phòng chống đuối nước</w:t>
            </w:r>
          </w:p>
          <w:p w:rsidR="00B77190" w:rsidRDefault="00B77190" w:rsidP="00B77190">
            <w:pPr>
              <w:spacing w:after="0" w:line="240" w:lineRule="auto"/>
              <w:jc w:val="both"/>
              <w:rPr>
                <w:rFonts w:ascii="Times New Roman" w:hAnsi="Times New Roman"/>
                <w:sz w:val="28"/>
                <w:szCs w:val="28"/>
              </w:rPr>
            </w:pPr>
            <w:r>
              <w:rPr>
                <w:rFonts w:ascii="Times New Roman" w:hAnsi="Times New Roman"/>
                <w:sz w:val="28"/>
                <w:szCs w:val="28"/>
              </w:rPr>
              <w:t xml:space="preserve">- Tham gia các hoạt động do Nhà thiếu nhi, Huyện Đoàn, Phòng giáo dục tổ chức </w:t>
            </w:r>
          </w:p>
          <w:p w:rsidR="00911C44" w:rsidRDefault="00B77190" w:rsidP="0059488F">
            <w:pPr>
              <w:spacing w:after="0" w:line="240" w:lineRule="auto"/>
              <w:jc w:val="both"/>
              <w:rPr>
                <w:rFonts w:ascii="Times New Roman" w:hAnsi="Times New Roman"/>
                <w:sz w:val="28"/>
                <w:szCs w:val="28"/>
              </w:rPr>
            </w:pPr>
            <w:r>
              <w:rPr>
                <w:rFonts w:ascii="Times New Roman" w:hAnsi="Times New Roman"/>
                <w:sz w:val="28"/>
                <w:szCs w:val="28"/>
              </w:rPr>
              <w:t>- Tham gia hội thi “Chung tay vì an toàn giao thông”</w:t>
            </w:r>
          </w:p>
          <w:p w:rsidR="00F34F24" w:rsidRDefault="00B77190" w:rsidP="00B77190">
            <w:pPr>
              <w:spacing w:after="0" w:line="240" w:lineRule="auto"/>
              <w:jc w:val="both"/>
              <w:rPr>
                <w:rFonts w:ascii="Times New Roman" w:hAnsi="Times New Roman"/>
                <w:sz w:val="28"/>
                <w:szCs w:val="28"/>
              </w:rPr>
            </w:pPr>
            <w:r>
              <w:rPr>
                <w:rFonts w:ascii="Times New Roman" w:hAnsi="Times New Roman"/>
                <w:sz w:val="28"/>
                <w:szCs w:val="28"/>
              </w:rPr>
              <w:t xml:space="preserve">- Tham mưu với Lãnh đạo Nhà trường tổ chức cho học sinh giao lưu với các đơn vị bạnvà tham quan khu di tích Rừng tràm Ban Biện Phú (Nghĩa trang </w:t>
            </w:r>
            <w:r>
              <w:rPr>
                <w:rFonts w:ascii="Times New Roman" w:hAnsi="Times New Roman"/>
                <w:sz w:val="28"/>
                <w:szCs w:val="28"/>
              </w:rPr>
              <w:lastRenderedPageBreak/>
              <w:t>huyện Vĩnh Thuận).</w:t>
            </w:r>
          </w:p>
          <w:p w:rsidR="001B64AD" w:rsidRDefault="00F34F24" w:rsidP="00B77190">
            <w:pPr>
              <w:spacing w:after="0" w:line="240" w:lineRule="auto"/>
              <w:jc w:val="both"/>
              <w:rPr>
                <w:rFonts w:ascii="Times New Roman" w:hAnsi="Times New Roman"/>
                <w:sz w:val="28"/>
                <w:szCs w:val="28"/>
              </w:rPr>
            </w:pPr>
            <w:r>
              <w:rPr>
                <w:rFonts w:ascii="Times New Roman" w:hAnsi="Times New Roman"/>
                <w:sz w:val="28"/>
                <w:szCs w:val="28"/>
              </w:rPr>
              <w:t>- Hoàn thành các loại hồ sơ</w:t>
            </w:r>
          </w:p>
          <w:p w:rsidR="001B64AD" w:rsidRDefault="001B64AD" w:rsidP="00B77190">
            <w:pPr>
              <w:spacing w:after="0" w:line="240" w:lineRule="auto"/>
              <w:jc w:val="both"/>
              <w:rPr>
                <w:rFonts w:ascii="Times New Roman" w:hAnsi="Times New Roman"/>
                <w:sz w:val="28"/>
                <w:szCs w:val="28"/>
              </w:rPr>
            </w:pPr>
            <w:r>
              <w:rPr>
                <w:rFonts w:ascii="Times New Roman" w:hAnsi="Times New Roman"/>
                <w:sz w:val="28"/>
                <w:szCs w:val="28"/>
              </w:rPr>
              <w:t>- Theo dõi việc ôn tập và kiểm tra Kì 2 của đội viên</w:t>
            </w:r>
          </w:p>
          <w:p w:rsidR="00B77190" w:rsidRDefault="001B64AD" w:rsidP="00B77190">
            <w:pPr>
              <w:spacing w:after="0" w:line="240" w:lineRule="auto"/>
              <w:jc w:val="both"/>
              <w:rPr>
                <w:rFonts w:ascii="Times New Roman" w:hAnsi="Times New Roman"/>
                <w:sz w:val="28"/>
                <w:szCs w:val="28"/>
              </w:rPr>
            </w:pPr>
            <w:r>
              <w:rPr>
                <w:rFonts w:ascii="Times New Roman" w:hAnsi="Times New Roman"/>
                <w:sz w:val="28"/>
                <w:szCs w:val="28"/>
              </w:rPr>
              <w:t>- Nhận xét, tham gia xếp loại hai mặt giáo dục của đội viên</w:t>
            </w:r>
            <w:r w:rsidR="00B77190">
              <w:rPr>
                <w:rFonts w:ascii="Times New Roman" w:hAnsi="Times New Roman"/>
                <w:sz w:val="28"/>
                <w:szCs w:val="28"/>
              </w:rPr>
              <w:t xml:space="preserve"> </w:t>
            </w:r>
          </w:p>
          <w:p w:rsidR="00B77190" w:rsidRDefault="00B77190" w:rsidP="00B77190">
            <w:pPr>
              <w:spacing w:after="0" w:line="240" w:lineRule="auto"/>
              <w:jc w:val="both"/>
              <w:rPr>
                <w:rFonts w:ascii="Times New Roman" w:hAnsi="Times New Roman"/>
                <w:sz w:val="28"/>
                <w:szCs w:val="28"/>
              </w:rPr>
            </w:pPr>
            <w:r>
              <w:rPr>
                <w:rFonts w:ascii="Times New Roman" w:hAnsi="Times New Roman"/>
                <w:sz w:val="28"/>
                <w:szCs w:val="28"/>
              </w:rPr>
              <w:t xml:space="preserve">- Cùng Lãnh đạo Nhà trường tổ chức Lễ ra trường cho học sinh khối 9 và lễ tổng kết năm học 2020-2021 </w:t>
            </w:r>
          </w:p>
          <w:p w:rsidR="00B77190" w:rsidRPr="002D160F" w:rsidRDefault="00B77190" w:rsidP="00B77190">
            <w:pPr>
              <w:spacing w:after="0" w:line="240" w:lineRule="auto"/>
              <w:jc w:val="both"/>
              <w:rPr>
                <w:rFonts w:ascii="Times New Roman" w:hAnsi="Times New Roman"/>
                <w:sz w:val="28"/>
                <w:szCs w:val="28"/>
              </w:rPr>
            </w:pPr>
            <w:r w:rsidRPr="002D160F">
              <w:rPr>
                <w:rFonts w:ascii="Times New Roman" w:hAnsi="Times New Roman"/>
                <w:sz w:val="28"/>
                <w:szCs w:val="28"/>
              </w:rPr>
              <w:t>- Tổng kết thi đua cờ đỏ</w:t>
            </w:r>
          </w:p>
        </w:tc>
        <w:tc>
          <w:tcPr>
            <w:tcW w:w="1980" w:type="dxa"/>
            <w:vAlign w:val="center"/>
          </w:tcPr>
          <w:p w:rsidR="00911C44" w:rsidRPr="002D160F" w:rsidRDefault="00911C44" w:rsidP="00147A65">
            <w:pPr>
              <w:tabs>
                <w:tab w:val="left" w:pos="990"/>
              </w:tabs>
              <w:spacing w:after="0" w:line="240" w:lineRule="auto"/>
              <w:jc w:val="center"/>
              <w:rPr>
                <w:rFonts w:ascii="Times New Roman" w:hAnsi="Times New Roman"/>
                <w:sz w:val="28"/>
                <w:szCs w:val="28"/>
                <w:lang w:val="nl-NL"/>
              </w:rPr>
            </w:pPr>
            <w:r w:rsidRPr="002D160F">
              <w:rPr>
                <w:rFonts w:ascii="Times New Roman" w:hAnsi="Times New Roman"/>
                <w:sz w:val="28"/>
                <w:szCs w:val="28"/>
                <w:lang w:val="nl-NL"/>
              </w:rPr>
              <w:lastRenderedPageBreak/>
              <w:t>TPT</w:t>
            </w:r>
          </w:p>
          <w:p w:rsidR="00911C44" w:rsidRPr="002D160F" w:rsidRDefault="00911C44" w:rsidP="00147A65">
            <w:pPr>
              <w:tabs>
                <w:tab w:val="left" w:pos="990"/>
              </w:tabs>
              <w:spacing w:after="0" w:line="240" w:lineRule="auto"/>
              <w:jc w:val="center"/>
              <w:rPr>
                <w:rFonts w:ascii="Times New Roman" w:hAnsi="Times New Roman"/>
                <w:sz w:val="28"/>
                <w:szCs w:val="28"/>
                <w:lang w:val="nl-NL"/>
              </w:rPr>
            </w:pPr>
            <w:r w:rsidRPr="002D160F">
              <w:rPr>
                <w:rFonts w:ascii="Times New Roman" w:hAnsi="Times New Roman"/>
                <w:sz w:val="28"/>
                <w:szCs w:val="28"/>
                <w:lang w:val="nl-NL"/>
              </w:rPr>
              <w:t>BCHLĐ</w:t>
            </w:r>
          </w:p>
        </w:tc>
      </w:tr>
    </w:tbl>
    <w:p w:rsidR="00911C44" w:rsidRDefault="00911C44" w:rsidP="0006180E">
      <w:pPr>
        <w:spacing w:before="120" w:after="120" w:line="320" w:lineRule="exact"/>
        <w:ind w:firstLine="567"/>
        <w:jc w:val="both"/>
        <w:rPr>
          <w:rFonts w:ascii="Times New Roman" w:hAnsi="Times New Roman"/>
          <w:sz w:val="28"/>
          <w:szCs w:val="28"/>
        </w:rPr>
      </w:pPr>
      <w:r>
        <w:rPr>
          <w:rFonts w:ascii="Times New Roman" w:hAnsi="Times New Roman"/>
          <w:sz w:val="28"/>
          <w:szCs w:val="28"/>
        </w:rPr>
        <w:lastRenderedPageBreak/>
        <w:t>Trên đây là kế hoạch hoạt độ</w:t>
      </w:r>
      <w:r w:rsidR="00905FFD">
        <w:rPr>
          <w:rFonts w:ascii="Times New Roman" w:hAnsi="Times New Roman"/>
          <w:sz w:val="28"/>
          <w:szCs w:val="28"/>
        </w:rPr>
        <w:t>ng tháng 5 năm 2021</w:t>
      </w:r>
      <w:r>
        <w:rPr>
          <w:rFonts w:ascii="Times New Roman" w:hAnsi="Times New Roman"/>
          <w:sz w:val="28"/>
          <w:szCs w:val="28"/>
        </w:rPr>
        <w:t xml:space="preserve"> của Ban chỉ huy Liên đội trường THCS thị trấn Vĩnh Thuận./.</w:t>
      </w:r>
    </w:p>
    <w:tbl>
      <w:tblPr>
        <w:tblW w:w="0" w:type="auto"/>
        <w:tblLook w:val="00A0" w:firstRow="1" w:lastRow="0" w:firstColumn="1" w:lastColumn="0" w:noHBand="0" w:noVBand="0"/>
      </w:tblPr>
      <w:tblGrid>
        <w:gridCol w:w="4785"/>
        <w:gridCol w:w="4786"/>
      </w:tblGrid>
      <w:tr w:rsidR="00911C44" w:rsidRPr="002D160F" w:rsidTr="002D160F">
        <w:tc>
          <w:tcPr>
            <w:tcW w:w="4785" w:type="dxa"/>
          </w:tcPr>
          <w:p w:rsidR="00911C44" w:rsidRPr="002D160F" w:rsidRDefault="00911C44" w:rsidP="002D160F">
            <w:pPr>
              <w:spacing w:after="0" w:line="240" w:lineRule="auto"/>
              <w:rPr>
                <w:rFonts w:ascii="Times New Roman" w:hAnsi="Times New Roman"/>
                <w:b/>
                <w:i/>
                <w:sz w:val="24"/>
                <w:szCs w:val="24"/>
              </w:rPr>
            </w:pPr>
            <w:r w:rsidRPr="002D160F">
              <w:rPr>
                <w:rFonts w:ascii="Times New Roman" w:hAnsi="Times New Roman"/>
                <w:b/>
                <w:i/>
                <w:sz w:val="24"/>
                <w:szCs w:val="24"/>
              </w:rPr>
              <w:t>Nơi nhận:</w:t>
            </w:r>
          </w:p>
          <w:p w:rsidR="00911C44" w:rsidRPr="002D160F" w:rsidRDefault="00911C44" w:rsidP="002D160F">
            <w:pPr>
              <w:spacing w:after="0" w:line="240" w:lineRule="auto"/>
              <w:rPr>
                <w:rFonts w:ascii="Times New Roman" w:hAnsi="Times New Roman"/>
              </w:rPr>
            </w:pPr>
            <w:r w:rsidRPr="002D160F">
              <w:rPr>
                <w:rFonts w:ascii="Times New Roman" w:hAnsi="Times New Roman"/>
              </w:rPr>
              <w:t>- Ban giám hiệu;</w:t>
            </w:r>
          </w:p>
          <w:p w:rsidR="00911C44" w:rsidRPr="002D160F" w:rsidRDefault="00911C44" w:rsidP="002D160F">
            <w:pPr>
              <w:spacing w:after="0" w:line="240" w:lineRule="auto"/>
              <w:rPr>
                <w:rFonts w:ascii="Times New Roman" w:hAnsi="Times New Roman"/>
              </w:rPr>
            </w:pPr>
            <w:r w:rsidRPr="002D160F">
              <w:rPr>
                <w:rFonts w:ascii="Times New Roman" w:hAnsi="Times New Roman"/>
              </w:rPr>
              <w:t>- GVCN;</w:t>
            </w:r>
          </w:p>
          <w:p w:rsidR="00911C44" w:rsidRPr="002D160F" w:rsidRDefault="00911C44" w:rsidP="002D160F">
            <w:pPr>
              <w:spacing w:after="0" w:line="240" w:lineRule="auto"/>
              <w:rPr>
                <w:rFonts w:ascii="Times New Roman" w:hAnsi="Times New Roman"/>
              </w:rPr>
            </w:pPr>
            <w:r w:rsidRPr="002D160F">
              <w:rPr>
                <w:rFonts w:ascii="Times New Roman" w:hAnsi="Times New Roman"/>
              </w:rPr>
              <w:t>- Đoàn thể nhà trường;</w:t>
            </w:r>
          </w:p>
          <w:p w:rsidR="00911C44" w:rsidRPr="002D160F" w:rsidRDefault="00911C44" w:rsidP="002D160F">
            <w:pPr>
              <w:spacing w:after="0" w:line="240" w:lineRule="auto"/>
              <w:rPr>
                <w:rFonts w:ascii="Times New Roman" w:hAnsi="Times New Roman"/>
                <w:sz w:val="24"/>
                <w:szCs w:val="24"/>
              </w:rPr>
            </w:pPr>
            <w:r w:rsidRPr="002D160F">
              <w:rPr>
                <w:rFonts w:ascii="Times New Roman" w:hAnsi="Times New Roman"/>
              </w:rPr>
              <w:t>- Lưu: VT, BCHLĐ.</w:t>
            </w:r>
          </w:p>
        </w:tc>
        <w:tc>
          <w:tcPr>
            <w:tcW w:w="4786" w:type="dxa"/>
          </w:tcPr>
          <w:p w:rsidR="00911C44" w:rsidRPr="002D160F" w:rsidRDefault="00911C44" w:rsidP="002D160F">
            <w:pPr>
              <w:spacing w:after="0" w:line="240" w:lineRule="auto"/>
              <w:jc w:val="center"/>
              <w:rPr>
                <w:rFonts w:ascii="Times New Roman" w:hAnsi="Times New Roman"/>
                <w:b/>
                <w:sz w:val="28"/>
                <w:szCs w:val="24"/>
              </w:rPr>
            </w:pPr>
            <w:r w:rsidRPr="002D160F">
              <w:rPr>
                <w:rFonts w:ascii="Times New Roman" w:hAnsi="Times New Roman"/>
                <w:b/>
                <w:sz w:val="28"/>
                <w:szCs w:val="24"/>
              </w:rPr>
              <w:t>TM.BCH LIÊN ĐỘI</w:t>
            </w:r>
          </w:p>
          <w:p w:rsidR="00911C44" w:rsidRPr="002D160F" w:rsidRDefault="00911C44" w:rsidP="002D160F">
            <w:pPr>
              <w:spacing w:after="0" w:line="240" w:lineRule="auto"/>
              <w:jc w:val="center"/>
              <w:rPr>
                <w:rFonts w:ascii="Times New Roman" w:hAnsi="Times New Roman"/>
                <w:b/>
                <w:sz w:val="28"/>
                <w:szCs w:val="24"/>
              </w:rPr>
            </w:pPr>
            <w:r w:rsidRPr="002D160F">
              <w:rPr>
                <w:rFonts w:ascii="Times New Roman" w:hAnsi="Times New Roman"/>
                <w:b/>
                <w:sz w:val="28"/>
                <w:szCs w:val="24"/>
              </w:rPr>
              <w:t>TỔNG PHỤ TRÁCH ĐỘI</w:t>
            </w:r>
          </w:p>
          <w:p w:rsidR="00911C44" w:rsidRDefault="00911C44" w:rsidP="002D160F">
            <w:pPr>
              <w:spacing w:after="0" w:line="240" w:lineRule="auto"/>
              <w:jc w:val="center"/>
              <w:rPr>
                <w:rFonts w:ascii="Times New Roman" w:hAnsi="Times New Roman"/>
                <w:b/>
                <w:sz w:val="28"/>
                <w:szCs w:val="24"/>
              </w:rPr>
            </w:pPr>
          </w:p>
          <w:p w:rsidR="00E564DD" w:rsidRPr="002D160F" w:rsidRDefault="00E564DD" w:rsidP="002D160F">
            <w:pPr>
              <w:spacing w:after="0" w:line="240" w:lineRule="auto"/>
              <w:jc w:val="center"/>
              <w:rPr>
                <w:rFonts w:ascii="Times New Roman" w:hAnsi="Times New Roman"/>
                <w:b/>
                <w:sz w:val="28"/>
                <w:szCs w:val="24"/>
              </w:rPr>
            </w:pPr>
          </w:p>
          <w:p w:rsidR="00911C44" w:rsidRPr="002D160F" w:rsidRDefault="00911C44" w:rsidP="002D160F">
            <w:pPr>
              <w:spacing w:after="0" w:line="240" w:lineRule="auto"/>
              <w:jc w:val="center"/>
              <w:rPr>
                <w:rFonts w:ascii="Times New Roman" w:hAnsi="Times New Roman"/>
                <w:b/>
                <w:sz w:val="28"/>
                <w:szCs w:val="24"/>
              </w:rPr>
            </w:pPr>
          </w:p>
          <w:p w:rsidR="00911C44" w:rsidRPr="002D160F" w:rsidRDefault="00911C44" w:rsidP="002D160F">
            <w:pPr>
              <w:spacing w:after="0" w:line="240" w:lineRule="auto"/>
              <w:jc w:val="center"/>
              <w:rPr>
                <w:rFonts w:ascii="Times New Roman" w:hAnsi="Times New Roman"/>
                <w:b/>
                <w:sz w:val="28"/>
                <w:szCs w:val="24"/>
              </w:rPr>
            </w:pPr>
          </w:p>
          <w:p w:rsidR="00911C44" w:rsidRPr="002D160F" w:rsidRDefault="00911C44" w:rsidP="002D160F">
            <w:pPr>
              <w:spacing w:after="0" w:line="240" w:lineRule="auto"/>
              <w:jc w:val="center"/>
              <w:rPr>
                <w:rFonts w:ascii="Times New Roman" w:hAnsi="Times New Roman"/>
                <w:sz w:val="24"/>
                <w:szCs w:val="24"/>
              </w:rPr>
            </w:pPr>
            <w:r w:rsidRPr="002D160F">
              <w:rPr>
                <w:rFonts w:ascii="Times New Roman" w:hAnsi="Times New Roman"/>
                <w:b/>
                <w:sz w:val="28"/>
                <w:szCs w:val="24"/>
              </w:rPr>
              <w:t xml:space="preserve">Nguyễn </w:t>
            </w:r>
            <w:r>
              <w:rPr>
                <w:rFonts w:ascii="Times New Roman" w:hAnsi="Times New Roman"/>
                <w:b/>
                <w:sz w:val="28"/>
                <w:szCs w:val="24"/>
              </w:rPr>
              <w:t>Quang Hiển</w:t>
            </w:r>
          </w:p>
        </w:tc>
      </w:tr>
    </w:tbl>
    <w:p w:rsidR="00911C44" w:rsidRPr="000B4E28" w:rsidRDefault="00911C44" w:rsidP="007704AB">
      <w:pPr>
        <w:spacing w:after="120" w:line="240" w:lineRule="auto"/>
        <w:jc w:val="center"/>
        <w:rPr>
          <w:rFonts w:ascii="Times New Roman" w:hAnsi="Times New Roman"/>
          <w:b/>
          <w:sz w:val="28"/>
          <w:szCs w:val="24"/>
        </w:rPr>
      </w:pPr>
      <w:r w:rsidRPr="000B4E28">
        <w:rPr>
          <w:rFonts w:ascii="Times New Roman" w:hAnsi="Times New Roman"/>
          <w:b/>
          <w:sz w:val="28"/>
          <w:szCs w:val="24"/>
        </w:rPr>
        <w:t>HIỆU TRƯỞNG</w:t>
      </w:r>
    </w:p>
    <w:tbl>
      <w:tblPr>
        <w:tblW w:w="0" w:type="auto"/>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9571"/>
      </w:tblGrid>
      <w:tr w:rsidR="00911C44" w:rsidRPr="002D160F" w:rsidTr="002D160F">
        <w:tc>
          <w:tcPr>
            <w:tcW w:w="9571" w:type="dxa"/>
          </w:tcPr>
          <w:p w:rsidR="00911C44" w:rsidRPr="002D160F" w:rsidRDefault="00911C44" w:rsidP="002D160F">
            <w:pPr>
              <w:spacing w:after="120" w:line="240" w:lineRule="auto"/>
              <w:jc w:val="center"/>
              <w:rPr>
                <w:rFonts w:ascii="Times New Roman" w:hAnsi="Times New Roman"/>
                <w:b/>
                <w:sz w:val="28"/>
                <w:szCs w:val="24"/>
              </w:rPr>
            </w:pPr>
          </w:p>
        </w:tc>
      </w:tr>
      <w:tr w:rsidR="00911C44" w:rsidRPr="002D160F" w:rsidTr="002D160F">
        <w:tc>
          <w:tcPr>
            <w:tcW w:w="9571" w:type="dxa"/>
          </w:tcPr>
          <w:p w:rsidR="00911C44" w:rsidRPr="002D160F" w:rsidRDefault="00911C44" w:rsidP="002D160F">
            <w:pPr>
              <w:spacing w:after="120" w:line="240" w:lineRule="auto"/>
              <w:jc w:val="center"/>
              <w:rPr>
                <w:rFonts w:ascii="Times New Roman" w:hAnsi="Times New Roman"/>
                <w:b/>
                <w:sz w:val="28"/>
                <w:szCs w:val="24"/>
              </w:rPr>
            </w:pPr>
          </w:p>
        </w:tc>
      </w:tr>
      <w:tr w:rsidR="00911C44" w:rsidRPr="002D160F" w:rsidTr="002D160F">
        <w:tc>
          <w:tcPr>
            <w:tcW w:w="9571" w:type="dxa"/>
          </w:tcPr>
          <w:p w:rsidR="00911C44" w:rsidRPr="002D160F" w:rsidRDefault="00911C44" w:rsidP="002D160F">
            <w:pPr>
              <w:spacing w:after="120" w:line="240" w:lineRule="auto"/>
              <w:jc w:val="center"/>
              <w:rPr>
                <w:rFonts w:ascii="Times New Roman" w:hAnsi="Times New Roman"/>
                <w:b/>
                <w:sz w:val="28"/>
                <w:szCs w:val="24"/>
              </w:rPr>
            </w:pPr>
          </w:p>
        </w:tc>
      </w:tr>
    </w:tbl>
    <w:p w:rsidR="00911C44" w:rsidRPr="000B4E28" w:rsidRDefault="00911C44" w:rsidP="008E599C">
      <w:pPr>
        <w:spacing w:after="120" w:line="240" w:lineRule="auto"/>
        <w:jc w:val="center"/>
      </w:pPr>
    </w:p>
    <w:sectPr w:rsidR="00911C44" w:rsidRPr="000B4E28" w:rsidSect="00AD50CF">
      <w:headerReference w:type="default" r:id="rId8"/>
      <w:footerReference w:type="even" r:id="rId9"/>
      <w:footerReference w:type="default" r:id="rId10"/>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23" w:rsidRDefault="00C87C23" w:rsidP="00E87FC7">
      <w:pPr>
        <w:spacing w:after="0" w:line="240" w:lineRule="auto"/>
      </w:pPr>
      <w:r>
        <w:separator/>
      </w:r>
    </w:p>
  </w:endnote>
  <w:endnote w:type="continuationSeparator" w:id="0">
    <w:p w:rsidR="00C87C23" w:rsidRDefault="00C87C23" w:rsidP="00E87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44" w:rsidRDefault="00911C44" w:rsidP="00001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1C44" w:rsidRDefault="00911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44" w:rsidRDefault="00911C44" w:rsidP="00001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7C23">
      <w:rPr>
        <w:rStyle w:val="PageNumber"/>
        <w:noProof/>
      </w:rPr>
      <w:t>1</w:t>
    </w:r>
    <w:r>
      <w:rPr>
        <w:rStyle w:val="PageNumber"/>
      </w:rPr>
      <w:fldChar w:fldCharType="end"/>
    </w:r>
  </w:p>
  <w:p w:rsidR="00911C44" w:rsidRDefault="00911C44">
    <w:pPr>
      <w:pStyle w:val="Footer"/>
      <w:jc w:val="center"/>
    </w:pPr>
  </w:p>
  <w:p w:rsidR="00911C44" w:rsidRDefault="00911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23" w:rsidRDefault="00C87C23" w:rsidP="00E87FC7">
      <w:pPr>
        <w:spacing w:after="0" w:line="240" w:lineRule="auto"/>
      </w:pPr>
      <w:r>
        <w:separator/>
      </w:r>
    </w:p>
  </w:footnote>
  <w:footnote w:type="continuationSeparator" w:id="0">
    <w:p w:rsidR="00C87C23" w:rsidRDefault="00C87C23" w:rsidP="00E87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44" w:rsidRDefault="00911C44" w:rsidP="008404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7AA2"/>
    <w:multiLevelType w:val="hybridMultilevel"/>
    <w:tmpl w:val="3D429176"/>
    <w:lvl w:ilvl="0" w:tplc="32D8D8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117F5"/>
    <w:multiLevelType w:val="hybridMultilevel"/>
    <w:tmpl w:val="BAF84E2E"/>
    <w:lvl w:ilvl="0" w:tplc="4BE02AE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17D75"/>
    <w:multiLevelType w:val="hybridMultilevel"/>
    <w:tmpl w:val="8CAAEC40"/>
    <w:lvl w:ilvl="0" w:tplc="B71664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51FA9"/>
    <w:multiLevelType w:val="hybridMultilevel"/>
    <w:tmpl w:val="D72EC02A"/>
    <w:lvl w:ilvl="0" w:tplc="132E0F7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2BB"/>
    <w:rsid w:val="00001883"/>
    <w:rsid w:val="000108DB"/>
    <w:rsid w:val="0001272D"/>
    <w:rsid w:val="00020348"/>
    <w:rsid w:val="00031220"/>
    <w:rsid w:val="00042F8A"/>
    <w:rsid w:val="00053C53"/>
    <w:rsid w:val="00060C42"/>
    <w:rsid w:val="0006180E"/>
    <w:rsid w:val="00061F58"/>
    <w:rsid w:val="00082BEB"/>
    <w:rsid w:val="0009326A"/>
    <w:rsid w:val="000A22EA"/>
    <w:rsid w:val="000A7594"/>
    <w:rsid w:val="000B0489"/>
    <w:rsid w:val="000B1850"/>
    <w:rsid w:val="000B4E28"/>
    <w:rsid w:val="000C1974"/>
    <w:rsid w:val="000C4236"/>
    <w:rsid w:val="000D1F3C"/>
    <w:rsid w:val="000D616C"/>
    <w:rsid w:val="000E18AF"/>
    <w:rsid w:val="000E4803"/>
    <w:rsid w:val="000F17FB"/>
    <w:rsid w:val="000F3435"/>
    <w:rsid w:val="0011161E"/>
    <w:rsid w:val="00112ECC"/>
    <w:rsid w:val="0011450C"/>
    <w:rsid w:val="00114A98"/>
    <w:rsid w:val="001159B9"/>
    <w:rsid w:val="001230EF"/>
    <w:rsid w:val="00136750"/>
    <w:rsid w:val="00147A65"/>
    <w:rsid w:val="0016250D"/>
    <w:rsid w:val="00162C6E"/>
    <w:rsid w:val="00175580"/>
    <w:rsid w:val="00175ABD"/>
    <w:rsid w:val="0018581F"/>
    <w:rsid w:val="001908E5"/>
    <w:rsid w:val="00193603"/>
    <w:rsid w:val="00197E72"/>
    <w:rsid w:val="001B0F55"/>
    <w:rsid w:val="001B38AA"/>
    <w:rsid w:val="001B64AD"/>
    <w:rsid w:val="001B7EF8"/>
    <w:rsid w:val="001C35F1"/>
    <w:rsid w:val="001D3AFD"/>
    <w:rsid w:val="001E1EC9"/>
    <w:rsid w:val="001E7B39"/>
    <w:rsid w:val="001F0E50"/>
    <w:rsid w:val="001F0E7F"/>
    <w:rsid w:val="001F6279"/>
    <w:rsid w:val="00201BCC"/>
    <w:rsid w:val="00206992"/>
    <w:rsid w:val="0022052F"/>
    <w:rsid w:val="00222036"/>
    <w:rsid w:val="00223027"/>
    <w:rsid w:val="00223339"/>
    <w:rsid w:val="00225950"/>
    <w:rsid w:val="00233B50"/>
    <w:rsid w:val="00240806"/>
    <w:rsid w:val="00240F0C"/>
    <w:rsid w:val="00253249"/>
    <w:rsid w:val="00257898"/>
    <w:rsid w:val="00264355"/>
    <w:rsid w:val="0028701D"/>
    <w:rsid w:val="00295D3C"/>
    <w:rsid w:val="00296E6D"/>
    <w:rsid w:val="00297B9B"/>
    <w:rsid w:val="002A2855"/>
    <w:rsid w:val="002A4381"/>
    <w:rsid w:val="002C4DC5"/>
    <w:rsid w:val="002D160F"/>
    <w:rsid w:val="002E7226"/>
    <w:rsid w:val="002F73AA"/>
    <w:rsid w:val="0030081D"/>
    <w:rsid w:val="0030203C"/>
    <w:rsid w:val="00303CB5"/>
    <w:rsid w:val="00306F10"/>
    <w:rsid w:val="00321970"/>
    <w:rsid w:val="00325B2C"/>
    <w:rsid w:val="00381DC9"/>
    <w:rsid w:val="003828AB"/>
    <w:rsid w:val="00385B04"/>
    <w:rsid w:val="00390A9D"/>
    <w:rsid w:val="00397C27"/>
    <w:rsid w:val="003C57CE"/>
    <w:rsid w:val="003D637A"/>
    <w:rsid w:val="003D7EF1"/>
    <w:rsid w:val="003E295F"/>
    <w:rsid w:val="003E6E80"/>
    <w:rsid w:val="003F184E"/>
    <w:rsid w:val="003F42CA"/>
    <w:rsid w:val="00404E3A"/>
    <w:rsid w:val="00405A00"/>
    <w:rsid w:val="00410044"/>
    <w:rsid w:val="00417369"/>
    <w:rsid w:val="004472E3"/>
    <w:rsid w:val="0045743C"/>
    <w:rsid w:val="00473685"/>
    <w:rsid w:val="00475BD5"/>
    <w:rsid w:val="004769B9"/>
    <w:rsid w:val="00477EE5"/>
    <w:rsid w:val="004A7DF3"/>
    <w:rsid w:val="004C2E39"/>
    <w:rsid w:val="004C3369"/>
    <w:rsid w:val="004D050F"/>
    <w:rsid w:val="004D2D02"/>
    <w:rsid w:val="004E31DA"/>
    <w:rsid w:val="004E4CFE"/>
    <w:rsid w:val="004E748E"/>
    <w:rsid w:val="004F054B"/>
    <w:rsid w:val="00503A10"/>
    <w:rsid w:val="005043CF"/>
    <w:rsid w:val="00514149"/>
    <w:rsid w:val="00533F1A"/>
    <w:rsid w:val="00551EBA"/>
    <w:rsid w:val="005535C5"/>
    <w:rsid w:val="0055780B"/>
    <w:rsid w:val="00563863"/>
    <w:rsid w:val="00565F81"/>
    <w:rsid w:val="00565FD2"/>
    <w:rsid w:val="00570203"/>
    <w:rsid w:val="00585B56"/>
    <w:rsid w:val="0059488F"/>
    <w:rsid w:val="005A383D"/>
    <w:rsid w:val="005A4FDB"/>
    <w:rsid w:val="005B2AD4"/>
    <w:rsid w:val="005C3BC8"/>
    <w:rsid w:val="005D3673"/>
    <w:rsid w:val="005E7598"/>
    <w:rsid w:val="006024C1"/>
    <w:rsid w:val="00602B89"/>
    <w:rsid w:val="0061175A"/>
    <w:rsid w:val="00633916"/>
    <w:rsid w:val="00634074"/>
    <w:rsid w:val="006342CA"/>
    <w:rsid w:val="006371C9"/>
    <w:rsid w:val="00641243"/>
    <w:rsid w:val="006507B8"/>
    <w:rsid w:val="00653F24"/>
    <w:rsid w:val="00664C98"/>
    <w:rsid w:val="00690E22"/>
    <w:rsid w:val="00693DD2"/>
    <w:rsid w:val="006A09BC"/>
    <w:rsid w:val="006B0033"/>
    <w:rsid w:val="006C26DE"/>
    <w:rsid w:val="006C3B30"/>
    <w:rsid w:val="006C52A8"/>
    <w:rsid w:val="006E1702"/>
    <w:rsid w:val="006E5BE3"/>
    <w:rsid w:val="006E7FEA"/>
    <w:rsid w:val="006F37AB"/>
    <w:rsid w:val="00700955"/>
    <w:rsid w:val="007050AE"/>
    <w:rsid w:val="0071391E"/>
    <w:rsid w:val="00715691"/>
    <w:rsid w:val="00720A22"/>
    <w:rsid w:val="0073340D"/>
    <w:rsid w:val="00735119"/>
    <w:rsid w:val="00747B53"/>
    <w:rsid w:val="00754529"/>
    <w:rsid w:val="00754CFC"/>
    <w:rsid w:val="007609B7"/>
    <w:rsid w:val="00765095"/>
    <w:rsid w:val="0076587F"/>
    <w:rsid w:val="007704AB"/>
    <w:rsid w:val="00775570"/>
    <w:rsid w:val="00780D4C"/>
    <w:rsid w:val="0078149B"/>
    <w:rsid w:val="007816E2"/>
    <w:rsid w:val="007819BE"/>
    <w:rsid w:val="00785C4D"/>
    <w:rsid w:val="00787C7A"/>
    <w:rsid w:val="007957C0"/>
    <w:rsid w:val="00797B95"/>
    <w:rsid w:val="007A450D"/>
    <w:rsid w:val="007A7003"/>
    <w:rsid w:val="007B0EA3"/>
    <w:rsid w:val="007B2CFE"/>
    <w:rsid w:val="007B339E"/>
    <w:rsid w:val="007C4895"/>
    <w:rsid w:val="007D03FC"/>
    <w:rsid w:val="007D6E03"/>
    <w:rsid w:val="007E2DCF"/>
    <w:rsid w:val="007E783F"/>
    <w:rsid w:val="007F0899"/>
    <w:rsid w:val="007F1F10"/>
    <w:rsid w:val="00803F24"/>
    <w:rsid w:val="00804080"/>
    <w:rsid w:val="00804250"/>
    <w:rsid w:val="00836AB9"/>
    <w:rsid w:val="00840429"/>
    <w:rsid w:val="0084675D"/>
    <w:rsid w:val="008508DC"/>
    <w:rsid w:val="008611FA"/>
    <w:rsid w:val="008614DB"/>
    <w:rsid w:val="008616DD"/>
    <w:rsid w:val="00865364"/>
    <w:rsid w:val="00866B77"/>
    <w:rsid w:val="00875E37"/>
    <w:rsid w:val="008777B6"/>
    <w:rsid w:val="0088001D"/>
    <w:rsid w:val="00881DD1"/>
    <w:rsid w:val="00884837"/>
    <w:rsid w:val="00886561"/>
    <w:rsid w:val="0089563D"/>
    <w:rsid w:val="008959BD"/>
    <w:rsid w:val="008A7CBD"/>
    <w:rsid w:val="008B182C"/>
    <w:rsid w:val="008B1917"/>
    <w:rsid w:val="008B4781"/>
    <w:rsid w:val="008D2B6B"/>
    <w:rsid w:val="008D38E8"/>
    <w:rsid w:val="008D7A6E"/>
    <w:rsid w:val="008E20BB"/>
    <w:rsid w:val="008E33F7"/>
    <w:rsid w:val="008E3B85"/>
    <w:rsid w:val="008E599C"/>
    <w:rsid w:val="008F30CB"/>
    <w:rsid w:val="008F5E28"/>
    <w:rsid w:val="00902450"/>
    <w:rsid w:val="009034CC"/>
    <w:rsid w:val="00904F9E"/>
    <w:rsid w:val="00905FFD"/>
    <w:rsid w:val="00906720"/>
    <w:rsid w:val="00910020"/>
    <w:rsid w:val="00910160"/>
    <w:rsid w:val="00911C44"/>
    <w:rsid w:val="009121A9"/>
    <w:rsid w:val="00915A75"/>
    <w:rsid w:val="00924673"/>
    <w:rsid w:val="00925071"/>
    <w:rsid w:val="00930989"/>
    <w:rsid w:val="009378C3"/>
    <w:rsid w:val="009462E7"/>
    <w:rsid w:val="00950ABF"/>
    <w:rsid w:val="00955478"/>
    <w:rsid w:val="00956436"/>
    <w:rsid w:val="00956621"/>
    <w:rsid w:val="0097041A"/>
    <w:rsid w:val="00971D52"/>
    <w:rsid w:val="00975F6C"/>
    <w:rsid w:val="00987AC0"/>
    <w:rsid w:val="009A38CF"/>
    <w:rsid w:val="009A5B84"/>
    <w:rsid w:val="009A715B"/>
    <w:rsid w:val="009B6C46"/>
    <w:rsid w:val="009C65E2"/>
    <w:rsid w:val="009D3B5F"/>
    <w:rsid w:val="009D4DA7"/>
    <w:rsid w:val="009D5E03"/>
    <w:rsid w:val="009E1123"/>
    <w:rsid w:val="009E57CD"/>
    <w:rsid w:val="00A0763C"/>
    <w:rsid w:val="00A24BC1"/>
    <w:rsid w:val="00A33999"/>
    <w:rsid w:val="00A33DE8"/>
    <w:rsid w:val="00A41CAF"/>
    <w:rsid w:val="00A41FE6"/>
    <w:rsid w:val="00A4367A"/>
    <w:rsid w:val="00A6193B"/>
    <w:rsid w:val="00A64F78"/>
    <w:rsid w:val="00A65263"/>
    <w:rsid w:val="00A75D84"/>
    <w:rsid w:val="00A94878"/>
    <w:rsid w:val="00A967C3"/>
    <w:rsid w:val="00AA1B68"/>
    <w:rsid w:val="00AA557C"/>
    <w:rsid w:val="00AB23A9"/>
    <w:rsid w:val="00AC0672"/>
    <w:rsid w:val="00AC68F4"/>
    <w:rsid w:val="00AC6ADF"/>
    <w:rsid w:val="00AD3A93"/>
    <w:rsid w:val="00AD50CF"/>
    <w:rsid w:val="00AD611A"/>
    <w:rsid w:val="00AD7162"/>
    <w:rsid w:val="00AD77D6"/>
    <w:rsid w:val="00AF2FBF"/>
    <w:rsid w:val="00B14542"/>
    <w:rsid w:val="00B15DE1"/>
    <w:rsid w:val="00B16562"/>
    <w:rsid w:val="00B21921"/>
    <w:rsid w:val="00B22D6B"/>
    <w:rsid w:val="00B3143D"/>
    <w:rsid w:val="00B31760"/>
    <w:rsid w:val="00B368D1"/>
    <w:rsid w:val="00B53B24"/>
    <w:rsid w:val="00B54FF8"/>
    <w:rsid w:val="00B5570A"/>
    <w:rsid w:val="00B63320"/>
    <w:rsid w:val="00B6378C"/>
    <w:rsid w:val="00B66479"/>
    <w:rsid w:val="00B77190"/>
    <w:rsid w:val="00B80E0C"/>
    <w:rsid w:val="00B823D9"/>
    <w:rsid w:val="00B82730"/>
    <w:rsid w:val="00B84CDF"/>
    <w:rsid w:val="00B85C9F"/>
    <w:rsid w:val="00B9604D"/>
    <w:rsid w:val="00B97969"/>
    <w:rsid w:val="00BA01EA"/>
    <w:rsid w:val="00BA3431"/>
    <w:rsid w:val="00BA52FE"/>
    <w:rsid w:val="00BA5377"/>
    <w:rsid w:val="00BA6DAC"/>
    <w:rsid w:val="00BB4D37"/>
    <w:rsid w:val="00BC08EC"/>
    <w:rsid w:val="00BC394D"/>
    <w:rsid w:val="00BC5EEC"/>
    <w:rsid w:val="00BC71F7"/>
    <w:rsid w:val="00BD18F8"/>
    <w:rsid w:val="00BE0A5A"/>
    <w:rsid w:val="00BE22FF"/>
    <w:rsid w:val="00BF0369"/>
    <w:rsid w:val="00BF27AA"/>
    <w:rsid w:val="00BF547C"/>
    <w:rsid w:val="00C13ED2"/>
    <w:rsid w:val="00C22A7B"/>
    <w:rsid w:val="00C27B4E"/>
    <w:rsid w:val="00C40C08"/>
    <w:rsid w:val="00C43A64"/>
    <w:rsid w:val="00C4435F"/>
    <w:rsid w:val="00C51C7C"/>
    <w:rsid w:val="00C54861"/>
    <w:rsid w:val="00C60560"/>
    <w:rsid w:val="00C61E43"/>
    <w:rsid w:val="00C737D2"/>
    <w:rsid w:val="00C87C23"/>
    <w:rsid w:val="00C918A8"/>
    <w:rsid w:val="00C94F03"/>
    <w:rsid w:val="00CC4F01"/>
    <w:rsid w:val="00CC6B37"/>
    <w:rsid w:val="00CD5159"/>
    <w:rsid w:val="00CE5F1C"/>
    <w:rsid w:val="00CE72A1"/>
    <w:rsid w:val="00CF04AF"/>
    <w:rsid w:val="00D00125"/>
    <w:rsid w:val="00D0154C"/>
    <w:rsid w:val="00D07F90"/>
    <w:rsid w:val="00D135B6"/>
    <w:rsid w:val="00D20E94"/>
    <w:rsid w:val="00D2542C"/>
    <w:rsid w:val="00D71304"/>
    <w:rsid w:val="00D8078F"/>
    <w:rsid w:val="00D81660"/>
    <w:rsid w:val="00D84129"/>
    <w:rsid w:val="00D851A1"/>
    <w:rsid w:val="00D87F4E"/>
    <w:rsid w:val="00D9006E"/>
    <w:rsid w:val="00DA5D5E"/>
    <w:rsid w:val="00DB0393"/>
    <w:rsid w:val="00DB4A9C"/>
    <w:rsid w:val="00DB7BBD"/>
    <w:rsid w:val="00DD555E"/>
    <w:rsid w:val="00DE12BB"/>
    <w:rsid w:val="00DE23F1"/>
    <w:rsid w:val="00DE41B9"/>
    <w:rsid w:val="00DF640E"/>
    <w:rsid w:val="00E11884"/>
    <w:rsid w:val="00E12E55"/>
    <w:rsid w:val="00E1333F"/>
    <w:rsid w:val="00E15291"/>
    <w:rsid w:val="00E23D77"/>
    <w:rsid w:val="00E30271"/>
    <w:rsid w:val="00E30ACA"/>
    <w:rsid w:val="00E3241F"/>
    <w:rsid w:val="00E45B5B"/>
    <w:rsid w:val="00E564DD"/>
    <w:rsid w:val="00E74EF7"/>
    <w:rsid w:val="00E80E29"/>
    <w:rsid w:val="00E871E2"/>
    <w:rsid w:val="00E87FC7"/>
    <w:rsid w:val="00EA28DF"/>
    <w:rsid w:val="00EA595A"/>
    <w:rsid w:val="00EA6511"/>
    <w:rsid w:val="00EB2D42"/>
    <w:rsid w:val="00EB5215"/>
    <w:rsid w:val="00EC175A"/>
    <w:rsid w:val="00EC73F0"/>
    <w:rsid w:val="00EE26FC"/>
    <w:rsid w:val="00EE2A07"/>
    <w:rsid w:val="00F02EE4"/>
    <w:rsid w:val="00F056AE"/>
    <w:rsid w:val="00F069E1"/>
    <w:rsid w:val="00F1690C"/>
    <w:rsid w:val="00F34F24"/>
    <w:rsid w:val="00F36054"/>
    <w:rsid w:val="00F4620C"/>
    <w:rsid w:val="00F606DB"/>
    <w:rsid w:val="00F60D0A"/>
    <w:rsid w:val="00F72445"/>
    <w:rsid w:val="00F7287C"/>
    <w:rsid w:val="00F80F12"/>
    <w:rsid w:val="00F87A33"/>
    <w:rsid w:val="00F95F7C"/>
    <w:rsid w:val="00F96E2A"/>
    <w:rsid w:val="00FA300F"/>
    <w:rsid w:val="00FA38D4"/>
    <w:rsid w:val="00FC5A3B"/>
    <w:rsid w:val="00FD0739"/>
    <w:rsid w:val="00FD0CD1"/>
    <w:rsid w:val="00FE3453"/>
    <w:rsid w:val="00FE4738"/>
    <w:rsid w:val="00FE66F7"/>
    <w:rsid w:val="00FF28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12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75ABD"/>
    <w:pPr>
      <w:ind w:left="720"/>
      <w:contextualSpacing/>
    </w:pPr>
  </w:style>
  <w:style w:type="paragraph" w:styleId="Header">
    <w:name w:val="header"/>
    <w:basedOn w:val="Normal"/>
    <w:link w:val="HeaderChar"/>
    <w:uiPriority w:val="99"/>
    <w:semiHidden/>
    <w:rsid w:val="00E87FC7"/>
    <w:pPr>
      <w:tabs>
        <w:tab w:val="center" w:pos="4680"/>
        <w:tab w:val="right" w:pos="9360"/>
      </w:tabs>
      <w:spacing w:after="0" w:line="240" w:lineRule="auto"/>
    </w:pPr>
  </w:style>
  <w:style w:type="character" w:customStyle="1" w:styleId="HeaderChar">
    <w:name w:val="Header Char"/>
    <w:link w:val="Header"/>
    <w:uiPriority w:val="99"/>
    <w:semiHidden/>
    <w:locked/>
    <w:rsid w:val="00E87FC7"/>
    <w:rPr>
      <w:rFonts w:cs="Times New Roman"/>
    </w:rPr>
  </w:style>
  <w:style w:type="paragraph" w:styleId="Footer">
    <w:name w:val="footer"/>
    <w:basedOn w:val="Normal"/>
    <w:link w:val="FooterChar"/>
    <w:uiPriority w:val="99"/>
    <w:rsid w:val="00E87FC7"/>
    <w:pPr>
      <w:tabs>
        <w:tab w:val="center" w:pos="4680"/>
        <w:tab w:val="right" w:pos="9360"/>
      </w:tabs>
      <w:spacing w:after="0" w:line="240" w:lineRule="auto"/>
    </w:pPr>
  </w:style>
  <w:style w:type="character" w:customStyle="1" w:styleId="FooterChar">
    <w:name w:val="Footer Char"/>
    <w:link w:val="Footer"/>
    <w:uiPriority w:val="99"/>
    <w:locked/>
    <w:rsid w:val="00E87FC7"/>
    <w:rPr>
      <w:rFonts w:cs="Times New Roman"/>
    </w:rPr>
  </w:style>
  <w:style w:type="character" w:styleId="PageNumber">
    <w:name w:val="page number"/>
    <w:uiPriority w:val="99"/>
    <w:rsid w:val="008E599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8180">
      <w:bodyDiv w:val="1"/>
      <w:marLeft w:val="0"/>
      <w:marRight w:val="0"/>
      <w:marTop w:val="0"/>
      <w:marBottom w:val="0"/>
      <w:divBdr>
        <w:top w:val="none" w:sz="0" w:space="0" w:color="auto"/>
        <w:left w:val="none" w:sz="0" w:space="0" w:color="auto"/>
        <w:bottom w:val="none" w:sz="0" w:space="0" w:color="auto"/>
        <w:right w:val="none" w:sz="0" w:space="0" w:color="auto"/>
      </w:divBdr>
    </w:div>
    <w:div w:id="681128254">
      <w:bodyDiv w:val="1"/>
      <w:marLeft w:val="0"/>
      <w:marRight w:val="0"/>
      <w:marTop w:val="0"/>
      <w:marBottom w:val="0"/>
      <w:divBdr>
        <w:top w:val="none" w:sz="0" w:space="0" w:color="auto"/>
        <w:left w:val="none" w:sz="0" w:space="0" w:color="auto"/>
        <w:bottom w:val="none" w:sz="0" w:space="0" w:color="auto"/>
        <w:right w:val="none" w:sz="0" w:space="0" w:color="auto"/>
      </w:divBdr>
    </w:div>
    <w:div w:id="114913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TongPT</dc:creator>
  <cp:keywords/>
  <dc:description/>
  <cp:lastModifiedBy>Administrator</cp:lastModifiedBy>
  <cp:revision>228</cp:revision>
  <cp:lastPrinted>2021-05-08T05:39:00Z</cp:lastPrinted>
  <dcterms:created xsi:type="dcterms:W3CDTF">2012-08-20T01:14:00Z</dcterms:created>
  <dcterms:modified xsi:type="dcterms:W3CDTF">2021-05-08T05:39:00Z</dcterms:modified>
</cp:coreProperties>
</file>