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A7163" w14:textId="153BD99A" w:rsidR="00ED765D" w:rsidRPr="00ED765D" w:rsidRDefault="00ED765D" w:rsidP="00ED765D">
      <w:pPr>
        <w:spacing w:before="120" w:after="120" w:line="240" w:lineRule="auto"/>
        <w:jc w:val="center"/>
        <w:rPr>
          <w:b/>
          <w:color w:val="FF0000"/>
        </w:rPr>
      </w:pPr>
      <w:r>
        <w:rPr>
          <w:b/>
          <w:color w:val="FF0000"/>
        </w:rPr>
        <w:t>Bài 34</w:t>
      </w:r>
      <w:r w:rsidRPr="00ED765D">
        <w:rPr>
          <w:b/>
          <w:color w:val="FF0000"/>
        </w:rPr>
        <w:t>. Máy phát điện xoay chiều</w:t>
      </w:r>
    </w:p>
    <w:p w14:paraId="78771253" w14:textId="77777777" w:rsidR="00ED765D" w:rsidRDefault="00ED765D" w:rsidP="00ED765D">
      <w:pPr>
        <w:spacing w:before="120" w:after="120" w:line="240" w:lineRule="auto"/>
        <w:jc w:val="both"/>
        <w:rPr>
          <w:b/>
          <w:i/>
        </w:rPr>
      </w:pPr>
      <w:r>
        <w:rPr>
          <w:b/>
          <w:i/>
        </w:rPr>
        <w:tab/>
      </w:r>
    </w:p>
    <w:p w14:paraId="585CB5C2" w14:textId="060E9502" w:rsidR="00ED765D" w:rsidRPr="00ED765D" w:rsidRDefault="00ED765D" w:rsidP="00ED765D">
      <w:pPr>
        <w:spacing w:before="120" w:after="120" w:line="240" w:lineRule="auto"/>
        <w:ind w:firstLine="720"/>
        <w:jc w:val="both"/>
        <w:rPr>
          <w:b/>
          <w:i/>
          <w:color w:val="000099"/>
        </w:rPr>
      </w:pPr>
      <w:r w:rsidRPr="00ED765D">
        <w:rPr>
          <w:b/>
          <w:i/>
          <w:color w:val="000099"/>
        </w:rPr>
        <w:t>Những kiến thức kỹ năng cần nhớ:</w:t>
      </w:r>
    </w:p>
    <w:p w14:paraId="27177844" w14:textId="77777777" w:rsidR="00ED765D" w:rsidRPr="00ED765D" w:rsidRDefault="00ED765D" w:rsidP="00ED765D">
      <w:pPr>
        <w:spacing w:after="0" w:line="240" w:lineRule="auto"/>
        <w:ind w:right="48" w:firstLine="720"/>
        <w:outlineLvl w:val="2"/>
        <w:rPr>
          <w:rFonts w:eastAsia="Times New Roman" w:cs="Times New Roman"/>
          <w:b/>
          <w:bCs/>
          <w:color w:val="000000"/>
          <w:szCs w:val="28"/>
        </w:rPr>
      </w:pPr>
      <w:r w:rsidRPr="00ED765D">
        <w:rPr>
          <w:rFonts w:eastAsia="Times New Roman" w:cs="Times New Roman"/>
          <w:b/>
          <w:bCs/>
          <w:color w:val="000000"/>
          <w:szCs w:val="28"/>
        </w:rPr>
        <w:t>1. Cấu tạo và hoạt động của máy phát điện xoay chiều</w:t>
      </w:r>
    </w:p>
    <w:p w14:paraId="4A6D8C37" w14:textId="77777777" w:rsidR="00ED765D" w:rsidRPr="00ED765D" w:rsidRDefault="00ED765D" w:rsidP="00ED765D">
      <w:pPr>
        <w:spacing w:after="0" w:line="240" w:lineRule="auto"/>
        <w:ind w:left="48" w:right="48" w:firstLine="720"/>
        <w:jc w:val="both"/>
        <w:rPr>
          <w:rFonts w:eastAsia="Times New Roman" w:cs="Times New Roman"/>
          <w:color w:val="000000"/>
          <w:szCs w:val="28"/>
        </w:rPr>
      </w:pPr>
      <w:r w:rsidRPr="00ED765D">
        <w:rPr>
          <w:rFonts w:eastAsia="Times New Roman" w:cs="Times New Roman"/>
          <w:color w:val="000000"/>
          <w:szCs w:val="28"/>
        </w:rPr>
        <w:t>- Máy phát điện xoay chiều có hai bộ phận chính:</w:t>
      </w:r>
    </w:p>
    <w:p w14:paraId="67A8E6B4" w14:textId="77777777" w:rsidR="00ED765D" w:rsidRPr="00ED765D" w:rsidRDefault="00ED765D" w:rsidP="00ED765D">
      <w:pPr>
        <w:spacing w:after="0" w:line="240" w:lineRule="auto"/>
        <w:ind w:left="48" w:right="48" w:firstLine="720"/>
        <w:jc w:val="both"/>
        <w:rPr>
          <w:rFonts w:eastAsia="Times New Roman" w:cs="Times New Roman"/>
          <w:color w:val="000000"/>
          <w:szCs w:val="28"/>
        </w:rPr>
      </w:pPr>
      <w:r w:rsidRPr="00ED765D">
        <w:rPr>
          <w:rFonts w:eastAsia="Times New Roman" w:cs="Times New Roman"/>
          <w:color w:val="000000"/>
          <w:szCs w:val="28"/>
        </w:rPr>
        <w:t>    + Nam châm để tạo ra từ trường, có thể là nam châm vĩnh cửu hoặc nam châm điện.</w:t>
      </w:r>
    </w:p>
    <w:p w14:paraId="55A78798" w14:textId="77777777" w:rsidR="00ED765D" w:rsidRPr="00ED765D" w:rsidRDefault="00ED765D" w:rsidP="00ED765D">
      <w:pPr>
        <w:spacing w:after="0" w:line="240" w:lineRule="auto"/>
        <w:ind w:left="48" w:right="48" w:firstLine="720"/>
        <w:jc w:val="both"/>
        <w:rPr>
          <w:rFonts w:eastAsia="Times New Roman" w:cs="Times New Roman"/>
          <w:color w:val="000000"/>
          <w:szCs w:val="28"/>
        </w:rPr>
      </w:pPr>
      <w:r w:rsidRPr="00ED765D">
        <w:rPr>
          <w:rFonts w:eastAsia="Times New Roman" w:cs="Times New Roman"/>
          <w:color w:val="000000"/>
          <w:szCs w:val="28"/>
        </w:rPr>
        <w:t>    + Cuộn dây dẫn để tạo ra dòng điện cảm ứng xoay chiều.</w:t>
      </w:r>
    </w:p>
    <w:p w14:paraId="1709A3E5" w14:textId="77777777" w:rsidR="00ED765D" w:rsidRPr="00ED765D" w:rsidRDefault="00ED765D" w:rsidP="00ED765D">
      <w:pPr>
        <w:spacing w:after="0" w:line="240" w:lineRule="auto"/>
        <w:ind w:left="48" w:right="48" w:firstLine="720"/>
        <w:jc w:val="both"/>
        <w:rPr>
          <w:rFonts w:eastAsia="Times New Roman" w:cs="Times New Roman"/>
          <w:color w:val="000000"/>
          <w:szCs w:val="28"/>
        </w:rPr>
      </w:pPr>
      <w:r w:rsidRPr="00ED765D">
        <w:rPr>
          <w:rFonts w:eastAsia="Times New Roman" w:cs="Times New Roman"/>
          <w:color w:val="000000"/>
          <w:szCs w:val="28"/>
        </w:rPr>
        <w:t>    Một trong hai bộ phận đó đứng yên gọi là stato, bộ phận còn lại có thể quay được gọi là rôto.</w:t>
      </w:r>
    </w:p>
    <w:p w14:paraId="67E13B37" w14:textId="77777777" w:rsidR="00ED765D" w:rsidRPr="00ED765D" w:rsidRDefault="00ED765D" w:rsidP="00ED765D">
      <w:pPr>
        <w:spacing w:after="0" w:line="240" w:lineRule="auto"/>
        <w:ind w:left="48" w:right="48" w:firstLine="720"/>
        <w:jc w:val="both"/>
        <w:rPr>
          <w:rFonts w:eastAsia="Times New Roman" w:cs="Times New Roman"/>
          <w:color w:val="000000"/>
          <w:szCs w:val="28"/>
        </w:rPr>
      </w:pPr>
      <w:r w:rsidRPr="00ED765D">
        <w:rPr>
          <w:rFonts w:eastAsia="Times New Roman" w:cs="Times New Roman"/>
          <w:color w:val="000000"/>
          <w:szCs w:val="28"/>
        </w:rPr>
        <w:t>- Có hai loại máy phát điện xoay chiều:</w:t>
      </w:r>
    </w:p>
    <w:p w14:paraId="46A9A192" w14:textId="77777777" w:rsidR="00ED765D" w:rsidRPr="00ED765D" w:rsidRDefault="00ED765D" w:rsidP="00ED765D">
      <w:pPr>
        <w:spacing w:after="0" w:line="240" w:lineRule="auto"/>
        <w:ind w:left="48" w:right="48" w:firstLine="720"/>
        <w:jc w:val="both"/>
        <w:rPr>
          <w:rFonts w:eastAsia="Times New Roman" w:cs="Times New Roman"/>
          <w:color w:val="000000"/>
          <w:szCs w:val="28"/>
        </w:rPr>
      </w:pPr>
      <w:r w:rsidRPr="00ED765D">
        <w:rPr>
          <w:rFonts w:eastAsia="Times New Roman" w:cs="Times New Roman"/>
          <w:color w:val="000000"/>
          <w:szCs w:val="28"/>
        </w:rPr>
        <w:t>    + Loại có cuộn dây quay: Để đưa dòng điện cảm ứng từ cuộn dây ra mạch ngoài, người ta thường dùng bộ góp gồm hai vành khuyên và hai thanh quét.</w:t>
      </w:r>
    </w:p>
    <w:p w14:paraId="74A829CA" w14:textId="0C060C13" w:rsidR="00ED765D" w:rsidRPr="00ED765D" w:rsidRDefault="00ED765D" w:rsidP="00ED765D">
      <w:pPr>
        <w:spacing w:after="0" w:line="240" w:lineRule="auto"/>
        <w:ind w:firstLine="720"/>
        <w:rPr>
          <w:rFonts w:eastAsia="Times New Roman" w:cs="Times New Roman"/>
          <w:color w:val="auto"/>
          <w:szCs w:val="28"/>
        </w:rPr>
      </w:pPr>
      <w:r w:rsidRPr="00ED765D">
        <w:rPr>
          <w:rFonts w:eastAsia="Times New Roman" w:cs="Times New Roman"/>
          <w:noProof/>
          <w:color w:val="auto"/>
          <w:szCs w:val="28"/>
        </w:rPr>
        <w:drawing>
          <wp:inline distT="0" distB="0" distL="0" distR="0" wp14:anchorId="326A5640" wp14:editId="3968FEDC">
            <wp:extent cx="5760720" cy="2620645"/>
            <wp:effectExtent l="0" t="0" r="0" b="8255"/>
            <wp:docPr id="5" name="Picture 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ật Lí lớp 9 | Tổng hợp Lý thuyết - Bài tập Vật Lý 9 có đáp á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2620645"/>
                    </a:xfrm>
                    <a:prstGeom prst="rect">
                      <a:avLst/>
                    </a:prstGeom>
                    <a:noFill/>
                    <a:ln>
                      <a:noFill/>
                    </a:ln>
                  </pic:spPr>
                </pic:pic>
              </a:graphicData>
            </a:graphic>
          </wp:inline>
        </w:drawing>
      </w:r>
    </w:p>
    <w:p w14:paraId="72581CB8" w14:textId="77777777" w:rsidR="00ED765D" w:rsidRPr="00ED765D" w:rsidRDefault="00ED765D" w:rsidP="00ED765D">
      <w:pPr>
        <w:spacing w:after="0" w:line="240" w:lineRule="auto"/>
        <w:ind w:left="48" w:right="48" w:firstLine="720"/>
        <w:jc w:val="both"/>
        <w:rPr>
          <w:rFonts w:eastAsia="Times New Roman" w:cs="Times New Roman"/>
          <w:color w:val="000000"/>
          <w:szCs w:val="28"/>
        </w:rPr>
      </w:pPr>
      <w:r w:rsidRPr="00ED765D">
        <w:rPr>
          <w:rFonts w:eastAsia="Times New Roman" w:cs="Times New Roman"/>
          <w:color w:val="000000"/>
          <w:szCs w:val="28"/>
        </w:rPr>
        <w:t>    + Loại có nam châm quay: Nếu là nam châm điện, người ta thường đưa dòng điện vào nam châm bằng bộ góp, cũng gồm hai vành khuyên và hai thanh quét.</w:t>
      </w:r>
    </w:p>
    <w:p w14:paraId="3952C63D" w14:textId="5CBC60F2" w:rsidR="00ED765D" w:rsidRPr="00ED765D" w:rsidRDefault="00ED765D" w:rsidP="00ED765D">
      <w:pPr>
        <w:spacing w:after="0" w:line="240" w:lineRule="auto"/>
        <w:ind w:firstLine="720"/>
        <w:rPr>
          <w:rFonts w:eastAsia="Times New Roman" w:cs="Times New Roman"/>
          <w:color w:val="auto"/>
          <w:szCs w:val="28"/>
        </w:rPr>
      </w:pPr>
      <w:r w:rsidRPr="00ED765D">
        <w:rPr>
          <w:rFonts w:eastAsia="Times New Roman" w:cs="Times New Roman"/>
          <w:noProof/>
          <w:color w:val="auto"/>
          <w:szCs w:val="28"/>
        </w:rPr>
        <w:drawing>
          <wp:inline distT="0" distB="0" distL="0" distR="0" wp14:anchorId="347B9A56" wp14:editId="7C1F6D98">
            <wp:extent cx="3084830" cy="2767330"/>
            <wp:effectExtent l="0" t="0" r="1270" b="0"/>
            <wp:docPr id="4" name="Picture 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ật Lí lớp 9 | Tổng hợp Lý thuyết - Bài tập Vật Lý 9 có đáp á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84830" cy="2767330"/>
                    </a:xfrm>
                    <a:prstGeom prst="rect">
                      <a:avLst/>
                    </a:prstGeom>
                    <a:noFill/>
                    <a:ln>
                      <a:noFill/>
                    </a:ln>
                  </pic:spPr>
                </pic:pic>
              </a:graphicData>
            </a:graphic>
          </wp:inline>
        </w:drawing>
      </w:r>
    </w:p>
    <w:p w14:paraId="378BF4B1" w14:textId="77777777" w:rsidR="00ED765D" w:rsidRPr="00ED765D" w:rsidRDefault="00ED765D" w:rsidP="00ED765D">
      <w:pPr>
        <w:spacing w:after="0" w:line="240" w:lineRule="auto"/>
        <w:ind w:right="48" w:firstLine="720"/>
        <w:outlineLvl w:val="2"/>
        <w:rPr>
          <w:rFonts w:eastAsia="Times New Roman" w:cs="Times New Roman"/>
          <w:b/>
          <w:bCs/>
          <w:color w:val="000000"/>
          <w:szCs w:val="28"/>
        </w:rPr>
      </w:pPr>
      <w:r w:rsidRPr="00ED765D">
        <w:rPr>
          <w:rFonts w:eastAsia="Times New Roman" w:cs="Times New Roman"/>
          <w:b/>
          <w:bCs/>
          <w:color w:val="000000"/>
          <w:szCs w:val="28"/>
        </w:rPr>
        <w:lastRenderedPageBreak/>
        <w:t>2. Máy phát điện xoay chiều trong kĩ thuật</w:t>
      </w:r>
    </w:p>
    <w:p w14:paraId="0F36FEAC" w14:textId="77777777" w:rsidR="00ED765D" w:rsidRPr="00ED765D" w:rsidRDefault="00ED765D" w:rsidP="00ED765D">
      <w:pPr>
        <w:spacing w:after="0" w:line="240" w:lineRule="auto"/>
        <w:ind w:left="48" w:right="48" w:firstLine="720"/>
        <w:jc w:val="both"/>
        <w:rPr>
          <w:rFonts w:eastAsia="Times New Roman" w:cs="Times New Roman"/>
          <w:b/>
          <w:bCs/>
          <w:color w:val="000000"/>
          <w:szCs w:val="28"/>
        </w:rPr>
      </w:pPr>
      <w:r w:rsidRPr="00ED765D">
        <w:rPr>
          <w:rFonts w:eastAsia="Times New Roman" w:cs="Times New Roman"/>
          <w:b/>
          <w:bCs/>
          <w:color w:val="000000"/>
          <w:szCs w:val="28"/>
        </w:rPr>
        <w:t>    a) Đặc tính kĩ thuật</w:t>
      </w:r>
    </w:p>
    <w:p w14:paraId="4BD4D431" w14:textId="77777777" w:rsidR="00ED765D" w:rsidRPr="00ED765D" w:rsidRDefault="00ED765D" w:rsidP="00ED765D">
      <w:pPr>
        <w:spacing w:after="0" w:line="240" w:lineRule="auto"/>
        <w:ind w:left="48" w:right="48" w:firstLine="720"/>
        <w:jc w:val="both"/>
        <w:rPr>
          <w:rFonts w:eastAsia="Times New Roman" w:cs="Times New Roman"/>
          <w:color w:val="000000"/>
          <w:szCs w:val="28"/>
        </w:rPr>
      </w:pPr>
      <w:r w:rsidRPr="00ED765D">
        <w:rPr>
          <w:rFonts w:eastAsia="Times New Roman" w:cs="Times New Roman"/>
          <w:color w:val="000000"/>
          <w:szCs w:val="28"/>
        </w:rPr>
        <w:t>- Máy phát điện trong công nghiệp có thể cho dòng điện có cường độ 10 kA và hiệu điện thế 10,5 kV; đường kính tiết diện ngang của máy đến 4m, chiều dài đến 20m, công suất 110 MW.</w:t>
      </w:r>
    </w:p>
    <w:p w14:paraId="3EDD2F1F" w14:textId="77777777" w:rsidR="00ED765D" w:rsidRPr="00ED765D" w:rsidRDefault="00ED765D" w:rsidP="00ED765D">
      <w:pPr>
        <w:spacing w:after="0" w:line="240" w:lineRule="auto"/>
        <w:ind w:left="48" w:right="48" w:firstLine="720"/>
        <w:jc w:val="both"/>
        <w:rPr>
          <w:rFonts w:eastAsia="Times New Roman" w:cs="Times New Roman"/>
          <w:color w:val="000000"/>
          <w:szCs w:val="28"/>
        </w:rPr>
      </w:pPr>
      <w:r w:rsidRPr="00ED765D">
        <w:rPr>
          <w:rFonts w:eastAsia="Times New Roman" w:cs="Times New Roman"/>
          <w:color w:val="000000"/>
          <w:szCs w:val="28"/>
        </w:rPr>
        <w:t>- Ở Việt Nam, các máy cung cấp điện có tần số 50 Hz cho lưới điện quốc gia.</w:t>
      </w:r>
    </w:p>
    <w:p w14:paraId="46659180" w14:textId="7DDEACB2" w:rsidR="00ED765D" w:rsidRPr="00ED765D" w:rsidRDefault="00ED765D" w:rsidP="00ED765D">
      <w:pPr>
        <w:spacing w:after="0" w:line="240" w:lineRule="auto"/>
        <w:ind w:firstLine="720"/>
        <w:rPr>
          <w:rFonts w:eastAsia="Times New Roman" w:cs="Times New Roman"/>
          <w:color w:val="auto"/>
          <w:szCs w:val="28"/>
        </w:rPr>
      </w:pPr>
      <w:r w:rsidRPr="00ED765D">
        <w:rPr>
          <w:rFonts w:eastAsia="Times New Roman" w:cs="Times New Roman"/>
          <w:noProof/>
          <w:color w:val="auto"/>
          <w:szCs w:val="28"/>
        </w:rPr>
        <w:drawing>
          <wp:inline distT="0" distB="0" distL="0" distR="0" wp14:anchorId="04DC9ADB" wp14:editId="3F5D6B00">
            <wp:extent cx="3569970" cy="2401570"/>
            <wp:effectExtent l="0" t="0" r="0" b="0"/>
            <wp:docPr id="3" name="Picture 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ật Lí lớp 9 | Tổng hợp Lý thuyết - Bài tập Vật Lý 9 có đáp á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69970" cy="2401570"/>
                    </a:xfrm>
                    <a:prstGeom prst="rect">
                      <a:avLst/>
                    </a:prstGeom>
                    <a:noFill/>
                    <a:ln>
                      <a:noFill/>
                    </a:ln>
                  </pic:spPr>
                </pic:pic>
              </a:graphicData>
            </a:graphic>
          </wp:inline>
        </w:drawing>
      </w:r>
    </w:p>
    <w:p w14:paraId="418BC227" w14:textId="77777777" w:rsidR="00ED765D" w:rsidRPr="00ED765D" w:rsidRDefault="00ED765D" w:rsidP="00ED765D">
      <w:pPr>
        <w:spacing w:after="0" w:line="240" w:lineRule="auto"/>
        <w:ind w:left="48" w:right="48" w:firstLine="720"/>
        <w:jc w:val="both"/>
        <w:rPr>
          <w:rFonts w:eastAsia="Times New Roman" w:cs="Times New Roman"/>
          <w:b/>
          <w:bCs/>
          <w:color w:val="000000"/>
          <w:szCs w:val="28"/>
        </w:rPr>
      </w:pPr>
      <w:r w:rsidRPr="00ED765D">
        <w:rPr>
          <w:rFonts w:eastAsia="Times New Roman" w:cs="Times New Roman"/>
          <w:b/>
          <w:bCs/>
          <w:color w:val="000000"/>
          <w:szCs w:val="28"/>
        </w:rPr>
        <w:t>    b) Cách làm quay máy phát điện</w:t>
      </w:r>
    </w:p>
    <w:p w14:paraId="29A4262A" w14:textId="77777777" w:rsidR="00ED765D" w:rsidRPr="00ED765D" w:rsidRDefault="00ED765D" w:rsidP="00ED765D">
      <w:pPr>
        <w:spacing w:after="0" w:line="240" w:lineRule="auto"/>
        <w:ind w:left="48" w:right="48" w:firstLine="720"/>
        <w:jc w:val="both"/>
        <w:rPr>
          <w:rFonts w:eastAsia="Times New Roman" w:cs="Times New Roman"/>
          <w:color w:val="000000"/>
          <w:szCs w:val="28"/>
        </w:rPr>
      </w:pPr>
      <w:r w:rsidRPr="00ED765D">
        <w:rPr>
          <w:rFonts w:eastAsia="Times New Roman" w:cs="Times New Roman"/>
          <w:color w:val="000000"/>
          <w:szCs w:val="28"/>
        </w:rPr>
        <w:t>    Có nhiều cách làm quay rô to của máy phát điện: Dùng động cơ nổ, dùng tuabin nước, dùng cánh quạt gió...</w:t>
      </w:r>
    </w:p>
    <w:p w14:paraId="1958E47D" w14:textId="77777777" w:rsidR="00ED765D" w:rsidRPr="00ED765D" w:rsidRDefault="00ED765D" w:rsidP="00ED765D">
      <w:pPr>
        <w:spacing w:after="0" w:line="240" w:lineRule="auto"/>
        <w:ind w:left="48" w:right="48" w:firstLine="720"/>
        <w:jc w:val="both"/>
        <w:rPr>
          <w:rFonts w:eastAsia="Times New Roman" w:cs="Times New Roman"/>
          <w:color w:val="000000"/>
          <w:szCs w:val="28"/>
        </w:rPr>
      </w:pPr>
      <w:r w:rsidRPr="00ED765D">
        <w:rPr>
          <w:rFonts w:eastAsia="Times New Roman" w:cs="Times New Roman"/>
          <w:color w:val="000000"/>
          <w:szCs w:val="28"/>
        </w:rPr>
        <w:t>    Một số hình ảnh nhà máy phát điện:</w:t>
      </w:r>
    </w:p>
    <w:p w14:paraId="25DEC8B1" w14:textId="77777777" w:rsidR="00ED765D" w:rsidRDefault="00ED765D" w:rsidP="00ED765D">
      <w:pPr>
        <w:spacing w:after="0" w:line="240" w:lineRule="auto"/>
        <w:ind w:firstLine="720"/>
        <w:rPr>
          <w:rFonts w:cs="Times New Roman"/>
          <w:szCs w:val="28"/>
        </w:rPr>
      </w:pPr>
      <w:r w:rsidRPr="00ED765D">
        <w:rPr>
          <w:rFonts w:eastAsia="Times New Roman" w:cs="Times New Roman"/>
          <w:noProof/>
          <w:color w:val="auto"/>
          <w:szCs w:val="28"/>
        </w:rPr>
        <w:drawing>
          <wp:inline distT="0" distB="0" distL="0" distR="0" wp14:anchorId="1E2D6D39" wp14:editId="247D5E50">
            <wp:extent cx="5760720" cy="4349750"/>
            <wp:effectExtent l="0" t="0" r="0" b="0"/>
            <wp:docPr id="2" name="Picture 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ật Lí lớp 9 | Tổng hợp Lý thuyết - Bài tập Vật Lý 9 có đáp á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4349750"/>
                    </a:xfrm>
                    <a:prstGeom prst="rect">
                      <a:avLst/>
                    </a:prstGeom>
                    <a:noFill/>
                    <a:ln>
                      <a:noFill/>
                    </a:ln>
                  </pic:spPr>
                </pic:pic>
              </a:graphicData>
            </a:graphic>
          </wp:inline>
        </w:drawing>
      </w:r>
    </w:p>
    <w:p w14:paraId="2E344D4F" w14:textId="64A31A0D" w:rsidR="008249C8" w:rsidRDefault="00ED765D" w:rsidP="00ED765D">
      <w:pPr>
        <w:spacing w:after="0" w:line="240" w:lineRule="auto"/>
        <w:ind w:firstLine="720"/>
        <w:rPr>
          <w:rFonts w:cs="Times New Roman"/>
          <w:szCs w:val="28"/>
        </w:rPr>
      </w:pPr>
      <w:r w:rsidRPr="00ED765D">
        <w:rPr>
          <w:rFonts w:eastAsia="Times New Roman" w:cs="Times New Roman"/>
          <w:noProof/>
          <w:color w:val="auto"/>
          <w:szCs w:val="28"/>
        </w:rPr>
        <w:lastRenderedPageBreak/>
        <w:drawing>
          <wp:inline distT="0" distB="0" distL="0" distR="0" wp14:anchorId="4FC3D6E2" wp14:editId="18C6E0B1">
            <wp:extent cx="5760720" cy="2065655"/>
            <wp:effectExtent l="0" t="0" r="0" b="0"/>
            <wp:docPr id="1" name="Picture 1"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ật Lí lớp 9 | Tổng hợp Lý thuyết - Bài tập Vật Lý 9 có đáp á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2065655"/>
                    </a:xfrm>
                    <a:prstGeom prst="rect">
                      <a:avLst/>
                    </a:prstGeom>
                    <a:noFill/>
                    <a:ln>
                      <a:noFill/>
                    </a:ln>
                  </pic:spPr>
                </pic:pic>
              </a:graphicData>
            </a:graphic>
          </wp:inline>
        </w:drawing>
      </w:r>
    </w:p>
    <w:p w14:paraId="4A6415CF" w14:textId="77777777" w:rsidR="00ED765D" w:rsidRPr="00ED765D" w:rsidRDefault="00ED765D" w:rsidP="00ED765D">
      <w:pPr>
        <w:spacing w:before="120" w:after="120" w:line="240" w:lineRule="auto"/>
        <w:ind w:firstLine="720"/>
        <w:jc w:val="both"/>
        <w:rPr>
          <w:b/>
          <w:color w:val="000099"/>
        </w:rPr>
      </w:pPr>
      <w:r w:rsidRPr="00ED765D">
        <w:rPr>
          <w:b/>
          <w:i/>
          <w:color w:val="000099"/>
        </w:rPr>
        <w:t>Bài tập vận dụng:</w:t>
      </w:r>
    </w:p>
    <w:p w14:paraId="7D9785E0" w14:textId="77777777" w:rsidR="00ED765D" w:rsidRPr="00ED765D" w:rsidRDefault="00ED765D" w:rsidP="00ED765D">
      <w:pPr>
        <w:spacing w:after="0" w:line="240" w:lineRule="auto"/>
        <w:ind w:left="48" w:right="48" w:firstLine="720"/>
        <w:jc w:val="both"/>
        <w:rPr>
          <w:rFonts w:eastAsia="Times New Roman" w:cs="Times New Roman"/>
          <w:color w:val="000000"/>
          <w:szCs w:val="28"/>
        </w:rPr>
      </w:pPr>
      <w:r w:rsidRPr="00ED765D">
        <w:rPr>
          <w:rFonts w:eastAsia="Times New Roman" w:cs="Times New Roman"/>
          <w:b/>
          <w:bCs/>
          <w:color w:val="0000FF"/>
          <w:szCs w:val="28"/>
        </w:rPr>
        <w:t>Câu 1:</w:t>
      </w:r>
      <w:r w:rsidRPr="00ED765D">
        <w:rPr>
          <w:rFonts w:eastAsia="Times New Roman" w:cs="Times New Roman"/>
          <w:color w:val="000000"/>
          <w:szCs w:val="28"/>
        </w:rPr>
        <w:t> Máy phát điện xoay chiều có mấy bộ phận chính?</w:t>
      </w:r>
    </w:p>
    <w:p w14:paraId="38F7E2CE" w14:textId="77777777" w:rsidR="00ED765D" w:rsidRPr="00ED765D" w:rsidRDefault="00ED765D" w:rsidP="00ED765D">
      <w:pPr>
        <w:spacing w:after="0" w:line="240" w:lineRule="auto"/>
        <w:ind w:left="48" w:right="48" w:firstLine="720"/>
        <w:jc w:val="both"/>
        <w:rPr>
          <w:rFonts w:eastAsia="Times New Roman" w:cs="Times New Roman"/>
          <w:color w:val="000000"/>
          <w:szCs w:val="28"/>
        </w:rPr>
      </w:pPr>
      <w:r w:rsidRPr="00ED765D">
        <w:rPr>
          <w:rFonts w:eastAsia="Times New Roman" w:cs="Times New Roman"/>
          <w:color w:val="000000"/>
          <w:szCs w:val="28"/>
        </w:rPr>
        <w:t>A. 1</w:t>
      </w:r>
    </w:p>
    <w:p w14:paraId="18C4B934" w14:textId="77777777" w:rsidR="00ED765D" w:rsidRPr="00ED765D" w:rsidRDefault="00ED765D" w:rsidP="00ED765D">
      <w:pPr>
        <w:spacing w:after="0" w:line="240" w:lineRule="auto"/>
        <w:ind w:left="48" w:right="48" w:firstLine="720"/>
        <w:jc w:val="both"/>
        <w:rPr>
          <w:rFonts w:eastAsia="Times New Roman" w:cs="Times New Roman"/>
          <w:color w:val="000000"/>
          <w:szCs w:val="28"/>
        </w:rPr>
      </w:pPr>
      <w:r w:rsidRPr="00ED765D">
        <w:rPr>
          <w:rFonts w:eastAsia="Times New Roman" w:cs="Times New Roman"/>
          <w:color w:val="000000"/>
          <w:szCs w:val="28"/>
        </w:rPr>
        <w:t>B. 2</w:t>
      </w:r>
    </w:p>
    <w:p w14:paraId="4E01B47D" w14:textId="77777777" w:rsidR="00ED765D" w:rsidRPr="00ED765D" w:rsidRDefault="00ED765D" w:rsidP="00ED765D">
      <w:pPr>
        <w:spacing w:after="0" w:line="240" w:lineRule="auto"/>
        <w:ind w:left="48" w:right="48" w:firstLine="720"/>
        <w:jc w:val="both"/>
        <w:rPr>
          <w:rFonts w:eastAsia="Times New Roman" w:cs="Times New Roman"/>
          <w:color w:val="000000"/>
          <w:szCs w:val="28"/>
        </w:rPr>
      </w:pPr>
      <w:r w:rsidRPr="00ED765D">
        <w:rPr>
          <w:rFonts w:eastAsia="Times New Roman" w:cs="Times New Roman"/>
          <w:color w:val="000000"/>
          <w:szCs w:val="28"/>
        </w:rPr>
        <w:t>C. 3</w:t>
      </w:r>
    </w:p>
    <w:p w14:paraId="32760CE2" w14:textId="77777777" w:rsidR="00ED765D" w:rsidRPr="00ED765D" w:rsidRDefault="00ED765D" w:rsidP="00ED765D">
      <w:pPr>
        <w:spacing w:after="0" w:line="240" w:lineRule="auto"/>
        <w:ind w:left="48" w:right="48" w:firstLine="720"/>
        <w:jc w:val="both"/>
        <w:rPr>
          <w:rFonts w:eastAsia="Times New Roman" w:cs="Times New Roman"/>
          <w:color w:val="000000"/>
          <w:szCs w:val="28"/>
        </w:rPr>
      </w:pPr>
      <w:r w:rsidRPr="00ED765D">
        <w:rPr>
          <w:rFonts w:eastAsia="Times New Roman" w:cs="Times New Roman"/>
          <w:color w:val="000000"/>
          <w:szCs w:val="28"/>
        </w:rPr>
        <w:t>D. 4</w:t>
      </w:r>
    </w:p>
    <w:p w14:paraId="2049DF7B" w14:textId="77777777" w:rsidR="00ED765D" w:rsidRPr="00ED765D" w:rsidRDefault="00ED765D" w:rsidP="00ED765D">
      <w:pPr>
        <w:spacing w:after="0" w:line="240" w:lineRule="auto"/>
        <w:ind w:left="48" w:right="48" w:firstLine="720"/>
        <w:jc w:val="both"/>
        <w:rPr>
          <w:rFonts w:eastAsia="Times New Roman" w:cs="Times New Roman"/>
          <w:color w:val="000000"/>
          <w:szCs w:val="28"/>
        </w:rPr>
      </w:pPr>
      <w:r w:rsidRPr="00ED765D">
        <w:rPr>
          <w:rFonts w:eastAsia="Times New Roman" w:cs="Times New Roman"/>
          <w:b/>
          <w:bCs/>
          <w:color w:val="0000FF"/>
          <w:szCs w:val="28"/>
        </w:rPr>
        <w:t>Câu 2:</w:t>
      </w:r>
      <w:r w:rsidRPr="00ED765D">
        <w:rPr>
          <w:rFonts w:eastAsia="Times New Roman" w:cs="Times New Roman"/>
          <w:color w:val="000000"/>
          <w:szCs w:val="28"/>
        </w:rPr>
        <w:t> Chọn phát biểu đúng khi so sánh giữa đinamô ở xe đạp và máy phát điện xoay chiều trong công nghiệp.</w:t>
      </w:r>
    </w:p>
    <w:p w14:paraId="4D0F2F0D" w14:textId="77777777" w:rsidR="00ED765D" w:rsidRPr="00ED765D" w:rsidRDefault="00ED765D" w:rsidP="00ED765D">
      <w:pPr>
        <w:spacing w:after="0" w:line="240" w:lineRule="auto"/>
        <w:ind w:left="48" w:right="48" w:firstLine="720"/>
        <w:jc w:val="both"/>
        <w:rPr>
          <w:rFonts w:eastAsia="Times New Roman" w:cs="Times New Roman"/>
          <w:color w:val="000000"/>
          <w:szCs w:val="28"/>
        </w:rPr>
      </w:pPr>
      <w:r w:rsidRPr="00ED765D">
        <w:rPr>
          <w:rFonts w:eastAsia="Times New Roman" w:cs="Times New Roman"/>
          <w:color w:val="000000"/>
          <w:szCs w:val="28"/>
        </w:rPr>
        <w:t>A. Cả hai đều hoạt động dựa trên hiện tượng cảm ứng điện từ.</w:t>
      </w:r>
    </w:p>
    <w:p w14:paraId="5A8CD67E" w14:textId="77777777" w:rsidR="00ED765D" w:rsidRPr="00ED765D" w:rsidRDefault="00ED765D" w:rsidP="00ED765D">
      <w:pPr>
        <w:spacing w:after="0" w:line="240" w:lineRule="auto"/>
        <w:ind w:left="48" w:right="48" w:firstLine="720"/>
        <w:jc w:val="both"/>
        <w:rPr>
          <w:rFonts w:eastAsia="Times New Roman" w:cs="Times New Roman"/>
          <w:color w:val="000000"/>
          <w:szCs w:val="28"/>
        </w:rPr>
      </w:pPr>
      <w:r w:rsidRPr="00ED765D">
        <w:rPr>
          <w:rFonts w:eastAsia="Times New Roman" w:cs="Times New Roman"/>
          <w:color w:val="000000"/>
          <w:szCs w:val="28"/>
        </w:rPr>
        <w:t>B. Phần quay là cuộn dây tạo ra dòng điện.</w:t>
      </w:r>
    </w:p>
    <w:p w14:paraId="680D98A1" w14:textId="77777777" w:rsidR="00ED765D" w:rsidRPr="00ED765D" w:rsidRDefault="00ED765D" w:rsidP="00ED765D">
      <w:pPr>
        <w:spacing w:after="0" w:line="240" w:lineRule="auto"/>
        <w:ind w:left="48" w:right="48" w:firstLine="720"/>
        <w:jc w:val="both"/>
        <w:rPr>
          <w:rFonts w:eastAsia="Times New Roman" w:cs="Times New Roman"/>
          <w:color w:val="000000"/>
          <w:szCs w:val="28"/>
        </w:rPr>
      </w:pPr>
      <w:r w:rsidRPr="00ED765D">
        <w:rPr>
          <w:rFonts w:eastAsia="Times New Roman" w:cs="Times New Roman"/>
          <w:color w:val="000000"/>
          <w:szCs w:val="28"/>
        </w:rPr>
        <w:t>C. Phần đứng yên là nam châm tạo ra từ trường.</w:t>
      </w:r>
    </w:p>
    <w:p w14:paraId="6CA5582A" w14:textId="77777777" w:rsidR="00ED765D" w:rsidRPr="00ED765D" w:rsidRDefault="00ED765D" w:rsidP="00ED765D">
      <w:pPr>
        <w:spacing w:after="0" w:line="240" w:lineRule="auto"/>
        <w:ind w:left="48" w:right="48" w:firstLine="720"/>
        <w:jc w:val="both"/>
        <w:rPr>
          <w:rFonts w:eastAsia="Times New Roman" w:cs="Times New Roman"/>
          <w:color w:val="000000"/>
          <w:szCs w:val="28"/>
        </w:rPr>
      </w:pPr>
      <w:r w:rsidRPr="00ED765D">
        <w:rPr>
          <w:rFonts w:eastAsia="Times New Roman" w:cs="Times New Roman"/>
          <w:color w:val="000000"/>
          <w:szCs w:val="28"/>
        </w:rPr>
        <w:t>D. Đinamô dùng nam châm điện, máy phát điện công nghiệp dùng nam châm vĩnh cửu.</w:t>
      </w:r>
    </w:p>
    <w:p w14:paraId="5343F7B0" w14:textId="77777777" w:rsidR="00ED765D" w:rsidRPr="00ED765D" w:rsidRDefault="00ED765D" w:rsidP="00ED765D">
      <w:pPr>
        <w:spacing w:after="0" w:line="240" w:lineRule="auto"/>
        <w:ind w:left="48" w:right="48" w:firstLine="720"/>
        <w:jc w:val="both"/>
        <w:rPr>
          <w:rFonts w:eastAsia="Times New Roman" w:cs="Times New Roman"/>
          <w:color w:val="000000"/>
          <w:szCs w:val="28"/>
        </w:rPr>
      </w:pPr>
      <w:r w:rsidRPr="00ED765D">
        <w:rPr>
          <w:rFonts w:eastAsia="Times New Roman" w:cs="Times New Roman"/>
          <w:b/>
          <w:bCs/>
          <w:color w:val="0000FF"/>
          <w:szCs w:val="28"/>
        </w:rPr>
        <w:t>Câu 3:</w:t>
      </w:r>
      <w:r w:rsidRPr="00ED765D">
        <w:rPr>
          <w:rFonts w:eastAsia="Times New Roman" w:cs="Times New Roman"/>
          <w:color w:val="000000"/>
          <w:szCs w:val="28"/>
        </w:rPr>
        <w:t> Máy phát điện công nghiệp cho dòng điện có cường độ:</w:t>
      </w:r>
    </w:p>
    <w:p w14:paraId="7181ED81" w14:textId="77777777" w:rsidR="00ED765D" w:rsidRPr="00ED765D" w:rsidRDefault="00ED765D" w:rsidP="00ED765D">
      <w:pPr>
        <w:spacing w:after="0" w:line="240" w:lineRule="auto"/>
        <w:ind w:left="48" w:right="48" w:firstLine="720"/>
        <w:jc w:val="both"/>
        <w:rPr>
          <w:rFonts w:eastAsia="Times New Roman" w:cs="Times New Roman"/>
          <w:color w:val="000000"/>
          <w:szCs w:val="28"/>
        </w:rPr>
      </w:pPr>
      <w:r w:rsidRPr="00ED765D">
        <w:rPr>
          <w:rFonts w:eastAsia="Times New Roman" w:cs="Times New Roman"/>
          <w:color w:val="000000"/>
          <w:szCs w:val="28"/>
        </w:rPr>
        <w:t>A. 1 kA</w:t>
      </w:r>
    </w:p>
    <w:p w14:paraId="20817483" w14:textId="77777777" w:rsidR="00ED765D" w:rsidRPr="00ED765D" w:rsidRDefault="00ED765D" w:rsidP="00ED765D">
      <w:pPr>
        <w:spacing w:after="0" w:line="240" w:lineRule="auto"/>
        <w:ind w:left="48" w:right="48" w:firstLine="720"/>
        <w:jc w:val="both"/>
        <w:rPr>
          <w:rFonts w:eastAsia="Times New Roman" w:cs="Times New Roman"/>
          <w:color w:val="000000"/>
          <w:szCs w:val="28"/>
        </w:rPr>
      </w:pPr>
      <w:r w:rsidRPr="00ED765D">
        <w:rPr>
          <w:rFonts w:eastAsia="Times New Roman" w:cs="Times New Roman"/>
          <w:color w:val="000000"/>
          <w:szCs w:val="28"/>
        </w:rPr>
        <w:t>B. 1 A</w:t>
      </w:r>
    </w:p>
    <w:p w14:paraId="215F88CD" w14:textId="77777777" w:rsidR="00ED765D" w:rsidRPr="00ED765D" w:rsidRDefault="00ED765D" w:rsidP="00ED765D">
      <w:pPr>
        <w:spacing w:after="0" w:line="240" w:lineRule="auto"/>
        <w:ind w:left="48" w:right="48" w:firstLine="720"/>
        <w:jc w:val="both"/>
        <w:rPr>
          <w:rFonts w:eastAsia="Times New Roman" w:cs="Times New Roman"/>
          <w:color w:val="000000"/>
          <w:szCs w:val="28"/>
        </w:rPr>
      </w:pPr>
      <w:r w:rsidRPr="00ED765D">
        <w:rPr>
          <w:rFonts w:eastAsia="Times New Roman" w:cs="Times New Roman"/>
          <w:color w:val="000000"/>
          <w:szCs w:val="28"/>
        </w:rPr>
        <w:t>C. 10 kA</w:t>
      </w:r>
    </w:p>
    <w:p w14:paraId="690FF7B0" w14:textId="77777777" w:rsidR="00ED765D" w:rsidRPr="00ED765D" w:rsidRDefault="00ED765D" w:rsidP="00ED765D">
      <w:pPr>
        <w:spacing w:after="0" w:line="240" w:lineRule="auto"/>
        <w:ind w:left="48" w:right="48" w:firstLine="720"/>
        <w:jc w:val="both"/>
        <w:rPr>
          <w:rFonts w:eastAsia="Times New Roman" w:cs="Times New Roman"/>
          <w:color w:val="000000"/>
          <w:szCs w:val="28"/>
        </w:rPr>
      </w:pPr>
      <w:r w:rsidRPr="00ED765D">
        <w:rPr>
          <w:rFonts w:eastAsia="Times New Roman" w:cs="Times New Roman"/>
          <w:color w:val="000000"/>
          <w:szCs w:val="28"/>
        </w:rPr>
        <w:t>D. 100 kA</w:t>
      </w:r>
    </w:p>
    <w:p w14:paraId="5D3CAB83" w14:textId="77777777" w:rsidR="00ED765D" w:rsidRPr="00ED765D" w:rsidRDefault="00ED765D" w:rsidP="00ED765D">
      <w:pPr>
        <w:spacing w:after="0" w:line="240" w:lineRule="auto"/>
        <w:ind w:left="48" w:right="48" w:firstLine="720"/>
        <w:jc w:val="both"/>
        <w:rPr>
          <w:rFonts w:eastAsia="Times New Roman" w:cs="Times New Roman"/>
          <w:color w:val="000000"/>
          <w:szCs w:val="28"/>
        </w:rPr>
      </w:pPr>
      <w:r w:rsidRPr="00ED765D">
        <w:rPr>
          <w:rFonts w:eastAsia="Times New Roman" w:cs="Times New Roman"/>
          <w:b/>
          <w:bCs/>
          <w:color w:val="0000FF"/>
          <w:szCs w:val="28"/>
        </w:rPr>
        <w:t>Câu 4:</w:t>
      </w:r>
      <w:r w:rsidRPr="00ED765D">
        <w:rPr>
          <w:rFonts w:eastAsia="Times New Roman" w:cs="Times New Roman"/>
          <w:color w:val="000000"/>
          <w:szCs w:val="28"/>
        </w:rPr>
        <w:t> Chọn phát biểu đúng</w:t>
      </w:r>
    </w:p>
    <w:p w14:paraId="7B8CA810" w14:textId="77777777" w:rsidR="00ED765D" w:rsidRPr="00ED765D" w:rsidRDefault="00ED765D" w:rsidP="00ED765D">
      <w:pPr>
        <w:spacing w:after="0" w:line="240" w:lineRule="auto"/>
        <w:ind w:left="48" w:right="48" w:firstLine="720"/>
        <w:jc w:val="both"/>
        <w:rPr>
          <w:rFonts w:eastAsia="Times New Roman" w:cs="Times New Roman"/>
          <w:color w:val="000000"/>
          <w:szCs w:val="28"/>
        </w:rPr>
      </w:pPr>
      <w:r w:rsidRPr="00ED765D">
        <w:rPr>
          <w:rFonts w:eastAsia="Times New Roman" w:cs="Times New Roman"/>
          <w:color w:val="000000"/>
          <w:szCs w:val="28"/>
        </w:rPr>
        <w:t>A. Bộ phận đứng yên gọi là roto.</w:t>
      </w:r>
    </w:p>
    <w:p w14:paraId="5E186818" w14:textId="77777777" w:rsidR="00ED765D" w:rsidRPr="00ED765D" w:rsidRDefault="00ED765D" w:rsidP="00ED765D">
      <w:pPr>
        <w:spacing w:after="0" w:line="240" w:lineRule="auto"/>
        <w:ind w:left="48" w:right="48" w:firstLine="720"/>
        <w:jc w:val="both"/>
        <w:rPr>
          <w:rFonts w:eastAsia="Times New Roman" w:cs="Times New Roman"/>
          <w:color w:val="000000"/>
          <w:szCs w:val="28"/>
        </w:rPr>
      </w:pPr>
      <w:r w:rsidRPr="00ED765D">
        <w:rPr>
          <w:rFonts w:eastAsia="Times New Roman" w:cs="Times New Roman"/>
          <w:color w:val="000000"/>
          <w:szCs w:val="28"/>
        </w:rPr>
        <w:t>B. Bộ phận quay gọi là stato.</w:t>
      </w:r>
    </w:p>
    <w:p w14:paraId="695E4B57" w14:textId="77777777" w:rsidR="00ED765D" w:rsidRPr="00ED765D" w:rsidRDefault="00ED765D" w:rsidP="00ED765D">
      <w:pPr>
        <w:spacing w:after="0" w:line="240" w:lineRule="auto"/>
        <w:ind w:left="48" w:right="48" w:firstLine="720"/>
        <w:jc w:val="both"/>
        <w:rPr>
          <w:rFonts w:eastAsia="Times New Roman" w:cs="Times New Roman"/>
          <w:color w:val="000000"/>
          <w:szCs w:val="28"/>
        </w:rPr>
      </w:pPr>
      <w:r w:rsidRPr="00ED765D">
        <w:rPr>
          <w:rFonts w:eastAsia="Times New Roman" w:cs="Times New Roman"/>
          <w:color w:val="000000"/>
          <w:szCs w:val="28"/>
        </w:rPr>
        <w:t>C. Có hai loại máy phát điện xoay chiều.</w:t>
      </w:r>
    </w:p>
    <w:p w14:paraId="617D34A6" w14:textId="77777777" w:rsidR="00ED765D" w:rsidRPr="00ED765D" w:rsidRDefault="00ED765D" w:rsidP="00ED765D">
      <w:pPr>
        <w:spacing w:after="0" w:line="240" w:lineRule="auto"/>
        <w:ind w:left="48" w:right="48" w:firstLine="720"/>
        <w:jc w:val="both"/>
        <w:rPr>
          <w:rFonts w:eastAsia="Times New Roman" w:cs="Times New Roman"/>
          <w:color w:val="000000"/>
          <w:szCs w:val="28"/>
        </w:rPr>
      </w:pPr>
      <w:r w:rsidRPr="00ED765D">
        <w:rPr>
          <w:rFonts w:eastAsia="Times New Roman" w:cs="Times New Roman"/>
          <w:color w:val="000000"/>
          <w:szCs w:val="28"/>
        </w:rPr>
        <w:t>D. Máy phát điện quay càng nhanh thì hiệu điện thế ở hai đầu cuộn dây của máy càng nhỏ.</w:t>
      </w:r>
    </w:p>
    <w:p w14:paraId="5D6745D0" w14:textId="77777777" w:rsidR="00ED765D" w:rsidRPr="00ED765D" w:rsidRDefault="00ED765D" w:rsidP="00ED765D">
      <w:pPr>
        <w:spacing w:after="0" w:line="240" w:lineRule="auto"/>
        <w:ind w:left="48" w:right="48" w:firstLine="720"/>
        <w:jc w:val="both"/>
        <w:rPr>
          <w:rFonts w:eastAsia="Times New Roman" w:cs="Times New Roman"/>
          <w:color w:val="000000"/>
          <w:szCs w:val="28"/>
        </w:rPr>
      </w:pPr>
      <w:r w:rsidRPr="00ED765D">
        <w:rPr>
          <w:rFonts w:eastAsia="Times New Roman" w:cs="Times New Roman"/>
          <w:b/>
          <w:bCs/>
          <w:color w:val="0000FF"/>
          <w:szCs w:val="28"/>
        </w:rPr>
        <w:t>Câu 5:</w:t>
      </w:r>
      <w:r w:rsidRPr="00ED765D">
        <w:rPr>
          <w:rFonts w:eastAsia="Times New Roman" w:cs="Times New Roman"/>
          <w:color w:val="000000"/>
          <w:szCs w:val="28"/>
        </w:rPr>
        <w:t> Nối hai cực của máy phát điện xoay chiều với một bóng đèn. Khi quay nam châm của máy phát thì trong cuộn dây của nó xuất hiện dòng điện cảm ứng xoay chiều vì:</w:t>
      </w:r>
    </w:p>
    <w:p w14:paraId="5DEE1919" w14:textId="77777777" w:rsidR="00ED765D" w:rsidRPr="00ED765D" w:rsidRDefault="00ED765D" w:rsidP="00ED765D">
      <w:pPr>
        <w:spacing w:after="0" w:line="240" w:lineRule="auto"/>
        <w:ind w:left="48" w:right="48" w:firstLine="720"/>
        <w:jc w:val="both"/>
        <w:rPr>
          <w:rFonts w:eastAsia="Times New Roman" w:cs="Times New Roman"/>
          <w:color w:val="000000"/>
          <w:szCs w:val="28"/>
        </w:rPr>
      </w:pPr>
      <w:r w:rsidRPr="00ED765D">
        <w:rPr>
          <w:rFonts w:eastAsia="Times New Roman" w:cs="Times New Roman"/>
          <w:color w:val="000000"/>
          <w:szCs w:val="28"/>
        </w:rPr>
        <w:t>A. Từ trường trong lòng cuộn dây luôn tăng.</w:t>
      </w:r>
    </w:p>
    <w:p w14:paraId="1245BA70" w14:textId="77777777" w:rsidR="00ED765D" w:rsidRPr="00ED765D" w:rsidRDefault="00ED765D" w:rsidP="00ED765D">
      <w:pPr>
        <w:spacing w:after="0" w:line="240" w:lineRule="auto"/>
        <w:ind w:left="48" w:right="48" w:firstLine="720"/>
        <w:jc w:val="both"/>
        <w:rPr>
          <w:rFonts w:eastAsia="Times New Roman" w:cs="Times New Roman"/>
          <w:color w:val="000000"/>
          <w:szCs w:val="28"/>
        </w:rPr>
      </w:pPr>
      <w:r w:rsidRPr="00ED765D">
        <w:rPr>
          <w:rFonts w:eastAsia="Times New Roman" w:cs="Times New Roman"/>
          <w:color w:val="000000"/>
          <w:szCs w:val="28"/>
        </w:rPr>
        <w:t>B. Số đường sức từ qua tiết diện S của cuộn dây dẫn luôn tăng.</w:t>
      </w:r>
    </w:p>
    <w:p w14:paraId="180E12D0" w14:textId="77777777" w:rsidR="00ED765D" w:rsidRPr="00ED765D" w:rsidRDefault="00ED765D" w:rsidP="00ED765D">
      <w:pPr>
        <w:spacing w:after="0" w:line="240" w:lineRule="auto"/>
        <w:ind w:left="48" w:right="48" w:firstLine="720"/>
        <w:jc w:val="both"/>
        <w:rPr>
          <w:rFonts w:eastAsia="Times New Roman" w:cs="Times New Roman"/>
          <w:color w:val="000000"/>
          <w:szCs w:val="28"/>
        </w:rPr>
      </w:pPr>
      <w:r w:rsidRPr="00ED765D">
        <w:rPr>
          <w:rFonts w:eastAsia="Times New Roman" w:cs="Times New Roman"/>
          <w:color w:val="000000"/>
          <w:szCs w:val="28"/>
        </w:rPr>
        <w:t>C. Từ trường trong lòng cuộn dây không biến đổi.</w:t>
      </w:r>
    </w:p>
    <w:p w14:paraId="6EF46AE9" w14:textId="77777777" w:rsidR="00ED765D" w:rsidRPr="00ED765D" w:rsidRDefault="00ED765D" w:rsidP="00ED765D">
      <w:pPr>
        <w:spacing w:after="0" w:line="240" w:lineRule="auto"/>
        <w:ind w:left="48" w:right="48" w:firstLine="720"/>
        <w:jc w:val="both"/>
        <w:rPr>
          <w:rFonts w:eastAsia="Times New Roman" w:cs="Times New Roman"/>
          <w:color w:val="000000"/>
          <w:szCs w:val="28"/>
        </w:rPr>
      </w:pPr>
      <w:r w:rsidRPr="00ED765D">
        <w:rPr>
          <w:rFonts w:eastAsia="Times New Roman" w:cs="Times New Roman"/>
          <w:color w:val="000000"/>
          <w:szCs w:val="28"/>
        </w:rPr>
        <w:t>D. Số đường sức từ qua tiết diện S của cuộn dây luân phiên tăng giảm.</w:t>
      </w:r>
    </w:p>
    <w:p w14:paraId="3A9DBF11" w14:textId="77777777" w:rsidR="00ED765D" w:rsidRPr="00ED765D" w:rsidRDefault="00ED765D" w:rsidP="00ED765D">
      <w:pPr>
        <w:spacing w:after="0" w:line="240" w:lineRule="auto"/>
        <w:ind w:left="48" w:right="48" w:firstLine="720"/>
        <w:jc w:val="both"/>
        <w:rPr>
          <w:rFonts w:eastAsia="Times New Roman" w:cs="Times New Roman"/>
          <w:color w:val="000000"/>
          <w:szCs w:val="28"/>
        </w:rPr>
      </w:pPr>
      <w:r w:rsidRPr="00ED765D">
        <w:rPr>
          <w:rFonts w:eastAsia="Times New Roman" w:cs="Times New Roman"/>
          <w:b/>
          <w:bCs/>
          <w:color w:val="0000FF"/>
          <w:szCs w:val="28"/>
        </w:rPr>
        <w:t>Câu 6:</w:t>
      </w:r>
      <w:r w:rsidRPr="00ED765D">
        <w:rPr>
          <w:rFonts w:eastAsia="Times New Roman" w:cs="Times New Roman"/>
          <w:color w:val="000000"/>
          <w:szCs w:val="28"/>
        </w:rPr>
        <w:t> Trong máy phát điện xoay chiều, rôto hoạt động như thế nào khi máy làm việc?</w:t>
      </w:r>
    </w:p>
    <w:p w14:paraId="50B7CDBC" w14:textId="77777777" w:rsidR="00ED765D" w:rsidRPr="00ED765D" w:rsidRDefault="00ED765D" w:rsidP="00ED765D">
      <w:pPr>
        <w:spacing w:after="0" w:line="240" w:lineRule="auto"/>
        <w:ind w:left="48" w:right="48" w:firstLine="720"/>
        <w:jc w:val="both"/>
        <w:rPr>
          <w:rFonts w:eastAsia="Times New Roman" w:cs="Times New Roman"/>
          <w:color w:val="000000"/>
          <w:szCs w:val="28"/>
        </w:rPr>
      </w:pPr>
      <w:r w:rsidRPr="00ED765D">
        <w:rPr>
          <w:rFonts w:eastAsia="Times New Roman" w:cs="Times New Roman"/>
          <w:color w:val="000000"/>
          <w:szCs w:val="28"/>
        </w:rPr>
        <w:t>A. Luôn đứng yên.</w:t>
      </w:r>
    </w:p>
    <w:p w14:paraId="365C87FA" w14:textId="77777777" w:rsidR="00ED765D" w:rsidRPr="00ED765D" w:rsidRDefault="00ED765D" w:rsidP="00ED765D">
      <w:pPr>
        <w:spacing w:after="0" w:line="240" w:lineRule="auto"/>
        <w:ind w:left="48" w:right="48" w:firstLine="720"/>
        <w:jc w:val="both"/>
        <w:rPr>
          <w:rFonts w:eastAsia="Times New Roman" w:cs="Times New Roman"/>
          <w:color w:val="000000"/>
          <w:szCs w:val="28"/>
        </w:rPr>
      </w:pPr>
      <w:r w:rsidRPr="00ED765D">
        <w:rPr>
          <w:rFonts w:eastAsia="Times New Roman" w:cs="Times New Roman"/>
          <w:color w:val="000000"/>
          <w:szCs w:val="28"/>
        </w:rPr>
        <w:lastRenderedPageBreak/>
        <w:t>B. Chuyển động đi lại như con thoi.</w:t>
      </w:r>
    </w:p>
    <w:p w14:paraId="16D96421" w14:textId="77777777" w:rsidR="00ED765D" w:rsidRPr="00ED765D" w:rsidRDefault="00ED765D" w:rsidP="00ED765D">
      <w:pPr>
        <w:spacing w:after="0" w:line="240" w:lineRule="auto"/>
        <w:ind w:left="48" w:right="48" w:firstLine="720"/>
        <w:jc w:val="both"/>
        <w:rPr>
          <w:rFonts w:eastAsia="Times New Roman" w:cs="Times New Roman"/>
          <w:color w:val="000000"/>
          <w:szCs w:val="28"/>
        </w:rPr>
      </w:pPr>
      <w:r w:rsidRPr="00ED765D">
        <w:rPr>
          <w:rFonts w:eastAsia="Times New Roman" w:cs="Times New Roman"/>
          <w:color w:val="000000"/>
          <w:szCs w:val="28"/>
        </w:rPr>
        <w:t>C. Luôn quay tròn quanh một trục theo một chiều.</w:t>
      </w:r>
    </w:p>
    <w:p w14:paraId="2CE30574" w14:textId="77777777" w:rsidR="00ED765D" w:rsidRPr="00ED765D" w:rsidRDefault="00ED765D" w:rsidP="00ED765D">
      <w:pPr>
        <w:spacing w:after="0" w:line="240" w:lineRule="auto"/>
        <w:ind w:left="48" w:right="48" w:firstLine="720"/>
        <w:jc w:val="both"/>
        <w:rPr>
          <w:rFonts w:eastAsia="Times New Roman" w:cs="Times New Roman"/>
          <w:color w:val="000000"/>
          <w:szCs w:val="28"/>
        </w:rPr>
      </w:pPr>
      <w:r w:rsidRPr="00ED765D">
        <w:rPr>
          <w:rFonts w:eastAsia="Times New Roman" w:cs="Times New Roman"/>
          <w:color w:val="000000"/>
          <w:szCs w:val="28"/>
        </w:rPr>
        <w:t>D. Luân phiên đổi chiều quay.</w:t>
      </w:r>
    </w:p>
    <w:p w14:paraId="050274D1" w14:textId="77777777" w:rsidR="00ED765D" w:rsidRPr="00ED765D" w:rsidRDefault="00ED765D" w:rsidP="00ED765D">
      <w:pPr>
        <w:spacing w:after="0" w:line="240" w:lineRule="auto"/>
        <w:ind w:left="48" w:right="48" w:firstLine="720"/>
        <w:jc w:val="both"/>
        <w:rPr>
          <w:rFonts w:eastAsia="Times New Roman" w:cs="Times New Roman"/>
          <w:color w:val="000000"/>
          <w:szCs w:val="28"/>
        </w:rPr>
      </w:pPr>
      <w:r w:rsidRPr="00ED765D">
        <w:rPr>
          <w:rFonts w:eastAsia="Times New Roman" w:cs="Times New Roman"/>
          <w:b/>
          <w:bCs/>
          <w:color w:val="0000FF"/>
          <w:szCs w:val="28"/>
        </w:rPr>
        <w:t>Câu 7:</w:t>
      </w:r>
      <w:r w:rsidRPr="00ED765D">
        <w:rPr>
          <w:rFonts w:eastAsia="Times New Roman" w:cs="Times New Roman"/>
          <w:color w:val="000000"/>
          <w:szCs w:val="28"/>
        </w:rPr>
        <w:t> Chọn phát biểu sai khi nói về bộ góp điện.</w:t>
      </w:r>
    </w:p>
    <w:p w14:paraId="4A48335E" w14:textId="77777777" w:rsidR="00ED765D" w:rsidRPr="00ED765D" w:rsidRDefault="00ED765D" w:rsidP="00ED765D">
      <w:pPr>
        <w:spacing w:after="0" w:line="240" w:lineRule="auto"/>
        <w:ind w:left="48" w:right="48" w:firstLine="720"/>
        <w:jc w:val="both"/>
        <w:rPr>
          <w:rFonts w:eastAsia="Times New Roman" w:cs="Times New Roman"/>
          <w:color w:val="000000"/>
          <w:szCs w:val="28"/>
        </w:rPr>
      </w:pPr>
      <w:r w:rsidRPr="00ED765D">
        <w:rPr>
          <w:rFonts w:eastAsia="Times New Roman" w:cs="Times New Roman"/>
          <w:color w:val="000000"/>
          <w:szCs w:val="28"/>
        </w:rPr>
        <w:t>A. Động cơ điện một chiều không có bộ phận góp điện, máy phát điện xoay chiều có bộ phận góp điện.</w:t>
      </w:r>
    </w:p>
    <w:p w14:paraId="4EE774E4" w14:textId="77777777" w:rsidR="00ED765D" w:rsidRPr="00ED765D" w:rsidRDefault="00ED765D" w:rsidP="00ED765D">
      <w:pPr>
        <w:spacing w:after="0" w:line="240" w:lineRule="auto"/>
        <w:ind w:left="48" w:right="48" w:firstLine="720"/>
        <w:jc w:val="both"/>
        <w:rPr>
          <w:rFonts w:eastAsia="Times New Roman" w:cs="Times New Roman"/>
          <w:color w:val="000000"/>
          <w:szCs w:val="28"/>
        </w:rPr>
      </w:pPr>
      <w:r w:rsidRPr="00ED765D">
        <w:rPr>
          <w:rFonts w:eastAsia="Times New Roman" w:cs="Times New Roman"/>
          <w:color w:val="000000"/>
          <w:szCs w:val="28"/>
        </w:rPr>
        <w:t>B. Trong động cơ điện một chiều, bộ góp điện gồm hai vành bán khuyên ngoài tác dụng làm điện cực đưa dòng điện một chiều vào động cơ nó còn có tác dụng chỉnh lưu.</w:t>
      </w:r>
    </w:p>
    <w:p w14:paraId="207C1D35" w14:textId="77777777" w:rsidR="00ED765D" w:rsidRPr="00ED765D" w:rsidRDefault="00ED765D" w:rsidP="00ED765D">
      <w:pPr>
        <w:spacing w:after="0" w:line="240" w:lineRule="auto"/>
        <w:ind w:left="48" w:right="48" w:firstLine="720"/>
        <w:jc w:val="both"/>
        <w:rPr>
          <w:rFonts w:eastAsia="Times New Roman" w:cs="Times New Roman"/>
          <w:color w:val="000000"/>
          <w:szCs w:val="28"/>
        </w:rPr>
      </w:pPr>
      <w:r w:rsidRPr="00ED765D">
        <w:rPr>
          <w:rFonts w:eastAsia="Times New Roman" w:cs="Times New Roman"/>
          <w:color w:val="000000"/>
          <w:szCs w:val="28"/>
        </w:rPr>
        <w:t>C. Bộ góp điện trong máy phát điện xoay chiều với cuộn dây quay có nhiệm vụ làm điện cực đưa dòng điện xoay chiều trong máy phát ra mạch ngoài.</w:t>
      </w:r>
    </w:p>
    <w:p w14:paraId="54792D94" w14:textId="77777777" w:rsidR="00ED765D" w:rsidRPr="00ED765D" w:rsidRDefault="00ED765D" w:rsidP="00ED765D">
      <w:pPr>
        <w:spacing w:after="0" w:line="240" w:lineRule="auto"/>
        <w:ind w:left="48" w:right="48" w:firstLine="720"/>
        <w:jc w:val="both"/>
        <w:rPr>
          <w:rFonts w:eastAsia="Times New Roman" w:cs="Times New Roman"/>
          <w:color w:val="000000"/>
          <w:szCs w:val="28"/>
        </w:rPr>
      </w:pPr>
      <w:r w:rsidRPr="00ED765D">
        <w:rPr>
          <w:rFonts w:eastAsia="Times New Roman" w:cs="Times New Roman"/>
          <w:color w:val="000000"/>
          <w:szCs w:val="28"/>
        </w:rPr>
        <w:t>D. Bộ góp trong động cơ điện một chiều giúp đổi chiều dòng điện trong khung (roto) để làm khung quay liên tục theo một chiều xác định.</w:t>
      </w:r>
    </w:p>
    <w:p w14:paraId="08B4AFEC" w14:textId="77777777" w:rsidR="00ED765D" w:rsidRPr="00ED765D" w:rsidRDefault="00ED765D" w:rsidP="00ED765D">
      <w:pPr>
        <w:spacing w:after="0" w:line="240" w:lineRule="auto"/>
        <w:ind w:left="48" w:right="48" w:firstLine="720"/>
        <w:jc w:val="both"/>
        <w:rPr>
          <w:rFonts w:eastAsia="Times New Roman" w:cs="Times New Roman"/>
          <w:color w:val="000000"/>
          <w:szCs w:val="28"/>
        </w:rPr>
      </w:pPr>
      <w:r w:rsidRPr="00ED765D">
        <w:rPr>
          <w:rFonts w:eastAsia="Times New Roman" w:cs="Times New Roman"/>
          <w:b/>
          <w:bCs/>
          <w:color w:val="0000FF"/>
          <w:szCs w:val="28"/>
        </w:rPr>
        <w:t>Câu 8:</w:t>
      </w:r>
      <w:r w:rsidRPr="00ED765D">
        <w:rPr>
          <w:rFonts w:eastAsia="Times New Roman" w:cs="Times New Roman"/>
          <w:color w:val="000000"/>
          <w:szCs w:val="28"/>
        </w:rPr>
        <w:t> Trong máy phát điện xoay chiều roto là nam châm,khi máy hoạt động thì nam châm có tác dụng gì?</w:t>
      </w:r>
    </w:p>
    <w:p w14:paraId="16CD97DA" w14:textId="77777777" w:rsidR="00ED765D" w:rsidRPr="00ED765D" w:rsidRDefault="00ED765D" w:rsidP="00ED765D">
      <w:pPr>
        <w:spacing w:after="0" w:line="240" w:lineRule="auto"/>
        <w:ind w:left="48" w:right="48" w:firstLine="720"/>
        <w:jc w:val="both"/>
        <w:rPr>
          <w:rFonts w:eastAsia="Times New Roman" w:cs="Times New Roman"/>
          <w:color w:val="000000"/>
          <w:szCs w:val="28"/>
        </w:rPr>
      </w:pPr>
      <w:r w:rsidRPr="00ED765D">
        <w:rPr>
          <w:rFonts w:eastAsia="Times New Roman" w:cs="Times New Roman"/>
          <w:color w:val="000000"/>
          <w:szCs w:val="28"/>
        </w:rPr>
        <w:t>A. Tạo ra từ trường.</w:t>
      </w:r>
    </w:p>
    <w:p w14:paraId="684732A0" w14:textId="77777777" w:rsidR="00ED765D" w:rsidRPr="00ED765D" w:rsidRDefault="00ED765D" w:rsidP="00ED765D">
      <w:pPr>
        <w:spacing w:after="0" w:line="240" w:lineRule="auto"/>
        <w:ind w:left="48" w:right="48" w:firstLine="720"/>
        <w:jc w:val="both"/>
        <w:rPr>
          <w:rFonts w:eastAsia="Times New Roman" w:cs="Times New Roman"/>
          <w:color w:val="000000"/>
          <w:szCs w:val="28"/>
        </w:rPr>
      </w:pPr>
      <w:r w:rsidRPr="00ED765D">
        <w:rPr>
          <w:rFonts w:eastAsia="Times New Roman" w:cs="Times New Roman"/>
          <w:color w:val="000000"/>
          <w:szCs w:val="28"/>
        </w:rPr>
        <w:t>B. Làm cho số đường sức từ qua tiết diện cuộn dây tăng.</w:t>
      </w:r>
    </w:p>
    <w:p w14:paraId="0E6E1951" w14:textId="77777777" w:rsidR="00ED765D" w:rsidRPr="00ED765D" w:rsidRDefault="00ED765D" w:rsidP="00ED765D">
      <w:pPr>
        <w:spacing w:after="0" w:line="240" w:lineRule="auto"/>
        <w:ind w:left="48" w:right="48" w:firstLine="720"/>
        <w:jc w:val="both"/>
        <w:rPr>
          <w:rFonts w:eastAsia="Times New Roman" w:cs="Times New Roman"/>
          <w:color w:val="000000"/>
          <w:szCs w:val="28"/>
        </w:rPr>
      </w:pPr>
      <w:r w:rsidRPr="00ED765D">
        <w:rPr>
          <w:rFonts w:eastAsia="Times New Roman" w:cs="Times New Roman"/>
          <w:color w:val="000000"/>
          <w:szCs w:val="28"/>
        </w:rPr>
        <w:t>C. Làm cho số đường sức từ qua tiết diện cuộn dây giảm.</w:t>
      </w:r>
    </w:p>
    <w:p w14:paraId="30CDEF33" w14:textId="77777777" w:rsidR="00ED765D" w:rsidRPr="00ED765D" w:rsidRDefault="00ED765D" w:rsidP="00ED765D">
      <w:pPr>
        <w:spacing w:after="0" w:line="240" w:lineRule="auto"/>
        <w:ind w:left="48" w:right="48" w:firstLine="720"/>
        <w:jc w:val="both"/>
        <w:rPr>
          <w:rFonts w:eastAsia="Times New Roman" w:cs="Times New Roman"/>
          <w:color w:val="000000"/>
          <w:szCs w:val="28"/>
        </w:rPr>
      </w:pPr>
      <w:r w:rsidRPr="00ED765D">
        <w:rPr>
          <w:rFonts w:eastAsia="Times New Roman" w:cs="Times New Roman"/>
          <w:color w:val="000000"/>
          <w:szCs w:val="28"/>
        </w:rPr>
        <w:t>D. Làm cho số đường sức từ qua tiết diện cuộn dây biến thiên.</w:t>
      </w:r>
    </w:p>
    <w:p w14:paraId="271F8370" w14:textId="77777777" w:rsidR="00ED765D" w:rsidRPr="00ED765D" w:rsidRDefault="00ED765D" w:rsidP="00ED765D">
      <w:pPr>
        <w:spacing w:after="0" w:line="240" w:lineRule="auto"/>
        <w:ind w:left="48" w:right="48" w:firstLine="720"/>
        <w:jc w:val="both"/>
        <w:rPr>
          <w:rFonts w:eastAsia="Times New Roman" w:cs="Times New Roman"/>
          <w:color w:val="000000"/>
          <w:szCs w:val="28"/>
        </w:rPr>
      </w:pPr>
      <w:r w:rsidRPr="00ED765D">
        <w:rPr>
          <w:rFonts w:eastAsia="Times New Roman" w:cs="Times New Roman"/>
          <w:b/>
          <w:bCs/>
          <w:color w:val="0000FF"/>
          <w:szCs w:val="28"/>
        </w:rPr>
        <w:t>Câu 9:</w:t>
      </w:r>
      <w:r w:rsidRPr="00ED765D">
        <w:rPr>
          <w:rFonts w:eastAsia="Times New Roman" w:cs="Times New Roman"/>
          <w:color w:val="000000"/>
          <w:szCs w:val="28"/>
        </w:rPr>
        <w:t> Máy phát điện xoay chiều biến đổi:</w:t>
      </w:r>
    </w:p>
    <w:p w14:paraId="7F021808" w14:textId="77777777" w:rsidR="00ED765D" w:rsidRPr="00ED765D" w:rsidRDefault="00ED765D" w:rsidP="00ED765D">
      <w:pPr>
        <w:spacing w:after="0" w:line="240" w:lineRule="auto"/>
        <w:ind w:left="48" w:right="48" w:firstLine="720"/>
        <w:jc w:val="both"/>
        <w:rPr>
          <w:rFonts w:eastAsia="Times New Roman" w:cs="Times New Roman"/>
          <w:color w:val="000000"/>
          <w:szCs w:val="28"/>
        </w:rPr>
      </w:pPr>
      <w:r w:rsidRPr="00ED765D">
        <w:rPr>
          <w:rFonts w:eastAsia="Times New Roman" w:cs="Times New Roman"/>
          <w:color w:val="000000"/>
          <w:szCs w:val="28"/>
        </w:rPr>
        <w:t>A. Cơ năng thành điện năng</w:t>
      </w:r>
    </w:p>
    <w:p w14:paraId="0E60DB87" w14:textId="77777777" w:rsidR="00ED765D" w:rsidRPr="00ED765D" w:rsidRDefault="00ED765D" w:rsidP="00ED765D">
      <w:pPr>
        <w:spacing w:after="0" w:line="240" w:lineRule="auto"/>
        <w:ind w:left="48" w:right="48" w:firstLine="720"/>
        <w:jc w:val="both"/>
        <w:rPr>
          <w:rFonts w:eastAsia="Times New Roman" w:cs="Times New Roman"/>
          <w:color w:val="000000"/>
          <w:szCs w:val="28"/>
        </w:rPr>
      </w:pPr>
      <w:r w:rsidRPr="00ED765D">
        <w:rPr>
          <w:rFonts w:eastAsia="Times New Roman" w:cs="Times New Roman"/>
          <w:color w:val="000000"/>
          <w:szCs w:val="28"/>
        </w:rPr>
        <w:t>B. Điện năng thành cơ năng</w:t>
      </w:r>
    </w:p>
    <w:p w14:paraId="34D27DD2" w14:textId="77777777" w:rsidR="00ED765D" w:rsidRPr="00ED765D" w:rsidRDefault="00ED765D" w:rsidP="00ED765D">
      <w:pPr>
        <w:spacing w:after="0" w:line="240" w:lineRule="auto"/>
        <w:ind w:left="48" w:right="48" w:firstLine="720"/>
        <w:jc w:val="both"/>
        <w:rPr>
          <w:rFonts w:eastAsia="Times New Roman" w:cs="Times New Roman"/>
          <w:color w:val="000000"/>
          <w:szCs w:val="28"/>
        </w:rPr>
      </w:pPr>
      <w:r w:rsidRPr="00ED765D">
        <w:rPr>
          <w:rFonts w:eastAsia="Times New Roman" w:cs="Times New Roman"/>
          <w:color w:val="000000"/>
          <w:szCs w:val="28"/>
        </w:rPr>
        <w:t>C. Cơ năng thành nhiệt năng</w:t>
      </w:r>
    </w:p>
    <w:p w14:paraId="0A31A879" w14:textId="77777777" w:rsidR="00ED765D" w:rsidRPr="00ED765D" w:rsidRDefault="00ED765D" w:rsidP="00ED765D">
      <w:pPr>
        <w:spacing w:after="0" w:line="240" w:lineRule="auto"/>
        <w:ind w:left="48" w:right="48" w:firstLine="720"/>
        <w:jc w:val="both"/>
        <w:rPr>
          <w:rFonts w:eastAsia="Times New Roman" w:cs="Times New Roman"/>
          <w:color w:val="000000"/>
          <w:szCs w:val="28"/>
        </w:rPr>
      </w:pPr>
      <w:r w:rsidRPr="00ED765D">
        <w:rPr>
          <w:rFonts w:eastAsia="Times New Roman" w:cs="Times New Roman"/>
          <w:color w:val="000000"/>
          <w:szCs w:val="28"/>
        </w:rPr>
        <w:t>D. Nhiệt năng thành cơ năng</w:t>
      </w:r>
    </w:p>
    <w:p w14:paraId="0E29D803" w14:textId="77777777" w:rsidR="00ED765D" w:rsidRPr="00ED765D" w:rsidRDefault="00ED765D" w:rsidP="00ED765D">
      <w:pPr>
        <w:spacing w:after="0" w:line="240" w:lineRule="auto"/>
        <w:ind w:left="48" w:right="48" w:firstLine="720"/>
        <w:jc w:val="both"/>
        <w:rPr>
          <w:rFonts w:eastAsia="Times New Roman" w:cs="Times New Roman"/>
          <w:color w:val="000000"/>
          <w:szCs w:val="28"/>
        </w:rPr>
      </w:pPr>
      <w:r w:rsidRPr="00ED765D">
        <w:rPr>
          <w:rFonts w:eastAsia="Times New Roman" w:cs="Times New Roman"/>
          <w:b/>
          <w:bCs/>
          <w:color w:val="0000FF"/>
          <w:szCs w:val="28"/>
        </w:rPr>
        <w:t>Câu 10:</w:t>
      </w:r>
      <w:r w:rsidRPr="00ED765D">
        <w:rPr>
          <w:rFonts w:eastAsia="Times New Roman" w:cs="Times New Roman"/>
          <w:color w:val="000000"/>
          <w:szCs w:val="28"/>
        </w:rPr>
        <w:t> Máy phát điện xoay chiều bắt buộc phải gồm các bộ phận chính nào để có thể tạo ra dòng điện?</w:t>
      </w:r>
    </w:p>
    <w:p w14:paraId="7650A8C1" w14:textId="77777777" w:rsidR="00ED765D" w:rsidRPr="00ED765D" w:rsidRDefault="00ED765D" w:rsidP="00ED765D">
      <w:pPr>
        <w:spacing w:after="0" w:line="240" w:lineRule="auto"/>
        <w:ind w:left="48" w:right="48" w:firstLine="720"/>
        <w:jc w:val="both"/>
        <w:rPr>
          <w:rFonts w:eastAsia="Times New Roman" w:cs="Times New Roman"/>
          <w:color w:val="000000"/>
          <w:szCs w:val="28"/>
        </w:rPr>
      </w:pPr>
      <w:r w:rsidRPr="00ED765D">
        <w:rPr>
          <w:rFonts w:eastAsia="Times New Roman" w:cs="Times New Roman"/>
          <w:color w:val="000000"/>
          <w:szCs w:val="28"/>
        </w:rPr>
        <w:t>A. Nam châm vĩnh cửu và sợi dây dẫn nối hai cực nam châm.</w:t>
      </w:r>
    </w:p>
    <w:p w14:paraId="0F66E0C3" w14:textId="77777777" w:rsidR="00ED765D" w:rsidRPr="00ED765D" w:rsidRDefault="00ED765D" w:rsidP="00ED765D">
      <w:pPr>
        <w:spacing w:after="0" w:line="240" w:lineRule="auto"/>
        <w:ind w:left="48" w:right="48" w:firstLine="720"/>
        <w:jc w:val="both"/>
        <w:rPr>
          <w:rFonts w:eastAsia="Times New Roman" w:cs="Times New Roman"/>
          <w:color w:val="000000"/>
          <w:szCs w:val="28"/>
        </w:rPr>
      </w:pPr>
      <w:r w:rsidRPr="00ED765D">
        <w:rPr>
          <w:rFonts w:eastAsia="Times New Roman" w:cs="Times New Roman"/>
          <w:color w:val="000000"/>
          <w:szCs w:val="28"/>
        </w:rPr>
        <w:t>B. Nam châm điện và sợi dây dẫn nối nam châm với đèn.</w:t>
      </w:r>
    </w:p>
    <w:p w14:paraId="78C95B00" w14:textId="77777777" w:rsidR="00ED765D" w:rsidRPr="00ED765D" w:rsidRDefault="00ED765D" w:rsidP="00ED765D">
      <w:pPr>
        <w:spacing w:after="0" w:line="240" w:lineRule="auto"/>
        <w:ind w:left="48" w:right="48" w:firstLine="720"/>
        <w:jc w:val="both"/>
        <w:rPr>
          <w:rFonts w:eastAsia="Times New Roman" w:cs="Times New Roman"/>
          <w:color w:val="000000"/>
          <w:szCs w:val="28"/>
        </w:rPr>
      </w:pPr>
      <w:r w:rsidRPr="00ED765D">
        <w:rPr>
          <w:rFonts w:eastAsia="Times New Roman" w:cs="Times New Roman"/>
          <w:color w:val="000000"/>
          <w:szCs w:val="28"/>
        </w:rPr>
        <w:t>C. Cuộn dây dẫn và nam châm.</w:t>
      </w:r>
    </w:p>
    <w:p w14:paraId="5FB4F7C0" w14:textId="77777777" w:rsidR="00ED765D" w:rsidRPr="00ED765D" w:rsidRDefault="00ED765D" w:rsidP="00ED765D">
      <w:pPr>
        <w:spacing w:after="0" w:line="240" w:lineRule="auto"/>
        <w:ind w:left="48" w:right="48" w:firstLine="720"/>
        <w:jc w:val="both"/>
        <w:rPr>
          <w:rFonts w:eastAsia="Times New Roman" w:cs="Times New Roman"/>
          <w:color w:val="000000"/>
          <w:szCs w:val="28"/>
        </w:rPr>
      </w:pPr>
      <w:r w:rsidRPr="00ED765D">
        <w:rPr>
          <w:rFonts w:eastAsia="Times New Roman" w:cs="Times New Roman"/>
          <w:color w:val="000000"/>
          <w:szCs w:val="28"/>
        </w:rPr>
        <w:t>D. Cuộn dây dẫn và lõi sắt.</w:t>
      </w:r>
    </w:p>
    <w:p w14:paraId="030E3904" w14:textId="77777777" w:rsidR="00ED765D" w:rsidRPr="00ED765D" w:rsidRDefault="00ED765D" w:rsidP="00ED765D">
      <w:pPr>
        <w:spacing w:after="0" w:line="240" w:lineRule="auto"/>
        <w:ind w:firstLine="720"/>
        <w:rPr>
          <w:rFonts w:cs="Times New Roman"/>
          <w:szCs w:val="28"/>
        </w:rPr>
      </w:pPr>
    </w:p>
    <w:sectPr w:rsidR="00ED765D" w:rsidRPr="00ED765D" w:rsidSect="000C382D">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NotDisplayPageBoundaries/>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65D"/>
    <w:rsid w:val="000C382D"/>
    <w:rsid w:val="00802E89"/>
    <w:rsid w:val="008249C8"/>
    <w:rsid w:val="00ED76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6838B8"/>
  <w15:chartTrackingRefBased/>
  <w15:docId w15:val="{1E855EAF-8A1A-4236-BA43-226E36576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765D"/>
    <w:rPr>
      <w:color w:val="000000" w:themeColor="text1"/>
      <w:sz w:val="28"/>
    </w:rPr>
  </w:style>
  <w:style w:type="paragraph" w:styleId="Heading3">
    <w:name w:val="heading 3"/>
    <w:basedOn w:val="Normal"/>
    <w:link w:val="Heading3Char"/>
    <w:uiPriority w:val="9"/>
    <w:qFormat/>
    <w:rsid w:val="00ED765D"/>
    <w:pPr>
      <w:spacing w:before="100" w:beforeAutospacing="1" w:after="100" w:afterAutospacing="1" w:line="240" w:lineRule="auto"/>
      <w:outlineLvl w:val="2"/>
    </w:pPr>
    <w:rPr>
      <w:rFonts w:eastAsia="Times New Roman" w:cs="Times New Roman"/>
      <w:b/>
      <w:bCs/>
      <w:color w:val="auto"/>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D765D"/>
    <w:rPr>
      <w:rFonts w:eastAsia="Times New Roman" w:cs="Times New Roman"/>
      <w:b/>
      <w:bCs/>
      <w:sz w:val="27"/>
      <w:szCs w:val="27"/>
    </w:rPr>
  </w:style>
  <w:style w:type="paragraph" w:styleId="NormalWeb">
    <w:name w:val="Normal (Web)"/>
    <w:basedOn w:val="Normal"/>
    <w:uiPriority w:val="99"/>
    <w:semiHidden/>
    <w:unhideWhenUsed/>
    <w:rsid w:val="00ED765D"/>
    <w:pPr>
      <w:spacing w:before="100" w:beforeAutospacing="1" w:after="100" w:afterAutospacing="1" w:line="240" w:lineRule="auto"/>
    </w:pPr>
    <w:rPr>
      <w:rFonts w:eastAsia="Times New Roman" w:cs="Times New Roman"/>
      <w:color w:val="auto"/>
      <w:sz w:val="24"/>
      <w:szCs w:val="24"/>
    </w:rPr>
  </w:style>
  <w:style w:type="character" w:styleId="Strong">
    <w:name w:val="Strong"/>
    <w:basedOn w:val="DefaultParagraphFont"/>
    <w:uiPriority w:val="22"/>
    <w:qFormat/>
    <w:rsid w:val="00ED765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8450013">
      <w:bodyDiv w:val="1"/>
      <w:marLeft w:val="0"/>
      <w:marRight w:val="0"/>
      <w:marTop w:val="0"/>
      <w:marBottom w:val="0"/>
      <w:divBdr>
        <w:top w:val="none" w:sz="0" w:space="0" w:color="auto"/>
        <w:left w:val="none" w:sz="0" w:space="0" w:color="auto"/>
        <w:bottom w:val="none" w:sz="0" w:space="0" w:color="auto"/>
        <w:right w:val="none" w:sz="0" w:space="0" w:color="auto"/>
      </w:divBdr>
    </w:div>
    <w:div w:id="2077900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586</Words>
  <Characters>3343</Characters>
  <Application>Microsoft Office Word</Application>
  <DocSecurity>0</DocSecurity>
  <Lines>27</Lines>
  <Paragraphs>7</Paragraphs>
  <ScaleCrop>false</ScaleCrop>
  <Company/>
  <LinksUpToDate>false</LinksUpToDate>
  <CharactersWithSpaces>3922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Trung Giang</dc:creator>
  <cp:keywords/>
  <dc:description/>
  <cp:lastModifiedBy>Trung Giang</cp:lastModifiedBy>
  <cp:revision>1</cp:revision>
  <dcterms:created xsi:type="dcterms:W3CDTF">2022-02-15T09:58:00Z</dcterms:created>
  <dcterms:modified xsi:type="dcterms:W3CDTF">2022-02-15T10:03:00Z</dcterms:modified>
</cp:coreProperties>
</file>