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9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5245"/>
      </w:tblGrid>
      <w:tr w:rsidR="00E1453A" w:rsidRPr="00EE06A0" w:rsidTr="004D23E8">
        <w:tc>
          <w:tcPr>
            <w:tcW w:w="5954" w:type="dxa"/>
          </w:tcPr>
          <w:p w:rsidR="00E1453A" w:rsidRDefault="00E1453A" w:rsidP="004D23E8">
            <w:pPr>
              <w:jc w:val="center"/>
              <w:rPr>
                <w:rFonts w:ascii="Times New Roman" w:eastAsia="Times New Roman" w:hAnsi="Times New Roman" w:cs="Times New Roman"/>
                <w:bCs/>
                <w:color w:val="000000"/>
                <w:sz w:val="24"/>
                <w:szCs w:val="24"/>
                <w:lang w:eastAsia="vi-VN"/>
              </w:rPr>
            </w:pPr>
            <w:r w:rsidRPr="0015507E">
              <w:rPr>
                <w:rFonts w:ascii="Times New Roman" w:eastAsia="Times New Roman" w:hAnsi="Times New Roman" w:cs="Times New Roman"/>
                <w:bCs/>
                <w:color w:val="000000"/>
                <w:sz w:val="24"/>
                <w:szCs w:val="24"/>
                <w:lang w:eastAsia="vi-VN"/>
              </w:rPr>
              <w:t>LIÊN ĐOÀN LAO ĐỘNG TỈNH KIÊN GIANG</w:t>
            </w:r>
          </w:p>
          <w:p w:rsidR="00E1453A" w:rsidRPr="00EE06A0" w:rsidRDefault="00E1453A" w:rsidP="004D23E8">
            <w:pPr>
              <w:jc w:val="center"/>
              <w:rPr>
                <w:rFonts w:ascii="Times New Roman" w:eastAsia="Times New Roman" w:hAnsi="Times New Roman" w:cs="Times New Roman"/>
                <w:b/>
                <w:bCs/>
                <w:color w:val="000000"/>
                <w:sz w:val="26"/>
                <w:szCs w:val="26"/>
                <w:lang w:eastAsia="vi-VN"/>
              </w:rPr>
            </w:pPr>
            <w:r w:rsidRPr="00EE06A0">
              <w:rPr>
                <w:rFonts w:ascii="Times New Roman" w:eastAsia="Times New Roman" w:hAnsi="Times New Roman" w:cs="Times New Roman"/>
                <w:b/>
                <w:bCs/>
                <w:color w:val="000000"/>
                <w:sz w:val="26"/>
                <w:szCs w:val="26"/>
                <w:lang w:eastAsia="vi-VN"/>
              </w:rPr>
              <w:t>LI</w:t>
            </w:r>
            <w:r>
              <w:rPr>
                <w:rFonts w:ascii="Times New Roman" w:eastAsia="Times New Roman" w:hAnsi="Times New Roman" w:cs="Times New Roman"/>
                <w:b/>
                <w:bCs/>
                <w:color w:val="000000"/>
                <w:sz w:val="26"/>
                <w:szCs w:val="26"/>
                <w:lang w:eastAsia="vi-VN"/>
              </w:rPr>
              <w:t xml:space="preserve">ÊN ĐOÀN LAO ĐỘNG HUYỆN VĨNH </w:t>
            </w:r>
            <w:r w:rsidRPr="00EE06A0">
              <w:rPr>
                <w:rFonts w:ascii="Times New Roman" w:eastAsia="Times New Roman" w:hAnsi="Times New Roman" w:cs="Times New Roman"/>
                <w:b/>
                <w:bCs/>
                <w:color w:val="000000"/>
                <w:sz w:val="26"/>
                <w:szCs w:val="26"/>
                <w:lang w:eastAsia="vi-VN"/>
              </w:rPr>
              <w:t>THUẬN</w:t>
            </w:r>
          </w:p>
          <w:p w:rsidR="00E1453A" w:rsidRDefault="00AA3BDD" w:rsidP="004D23E8">
            <w:pPr>
              <w:jc w:val="center"/>
              <w:rPr>
                <w:rFonts w:ascii="Times New Roman" w:eastAsia="Times New Roman" w:hAnsi="Times New Roman" w:cs="Times New Roman"/>
                <w:b/>
                <w:bCs/>
                <w:color w:val="000000"/>
                <w:sz w:val="28"/>
                <w:szCs w:val="28"/>
                <w:lang w:eastAsia="vi-VN"/>
              </w:rPr>
            </w:pPr>
            <w:r w:rsidRPr="00AA3BDD">
              <w:rPr>
                <w:rFonts w:ascii="Times New Roman" w:eastAsia="Times New Roman" w:hAnsi="Times New Roman" w:cs="Times New Roman"/>
                <w:b/>
                <w:bCs/>
                <w:noProof/>
                <w:color w:val="000000"/>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3.45pt;margin-top:.7pt;width:278.9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61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"/>
              </w:pict>
            </w:r>
          </w:p>
          <w:p w:rsidR="00E1453A" w:rsidRPr="00EE06A0" w:rsidRDefault="00E1453A" w:rsidP="000E4D01">
            <w:pPr>
              <w:jc w:val="center"/>
              <w:rPr>
                <w:rFonts w:ascii="Times New Roman" w:eastAsia="Times New Roman" w:hAnsi="Times New Roman" w:cs="Times New Roman"/>
                <w:bCs/>
                <w:color w:val="000000"/>
                <w:sz w:val="26"/>
                <w:szCs w:val="26"/>
                <w:lang w:eastAsia="vi-VN"/>
              </w:rPr>
            </w:pPr>
            <w:r>
              <w:rPr>
                <w:rFonts w:ascii="Times New Roman" w:eastAsia="Times New Roman" w:hAnsi="Times New Roman" w:cs="Times New Roman"/>
                <w:bCs/>
                <w:color w:val="000000"/>
                <w:sz w:val="26"/>
                <w:szCs w:val="26"/>
                <w:lang w:eastAsia="vi-VN"/>
              </w:rPr>
              <w:t xml:space="preserve">Số: </w:t>
            </w:r>
            <w:r w:rsidR="000E4D01">
              <w:rPr>
                <w:rFonts w:ascii="Times New Roman" w:eastAsia="Times New Roman" w:hAnsi="Times New Roman" w:cs="Times New Roman"/>
                <w:bCs/>
                <w:color w:val="000000"/>
                <w:sz w:val="26"/>
                <w:szCs w:val="26"/>
                <w:lang w:eastAsia="vi-VN"/>
              </w:rPr>
              <w:t>44/</w:t>
            </w:r>
            <w:r w:rsidRPr="00EE06A0">
              <w:rPr>
                <w:rFonts w:ascii="Times New Roman" w:eastAsia="Times New Roman" w:hAnsi="Times New Roman" w:cs="Times New Roman"/>
                <w:bCs/>
                <w:color w:val="000000"/>
                <w:sz w:val="26"/>
                <w:szCs w:val="26"/>
                <w:lang w:eastAsia="vi-VN"/>
              </w:rPr>
              <w:t>H</w:t>
            </w:r>
            <w:r>
              <w:rPr>
                <w:rFonts w:ascii="Times New Roman" w:eastAsia="Times New Roman" w:hAnsi="Times New Roman" w:cs="Times New Roman"/>
                <w:bCs/>
                <w:color w:val="000000"/>
                <w:sz w:val="26"/>
                <w:szCs w:val="26"/>
                <w:lang w:eastAsia="vi-VN"/>
              </w:rPr>
              <w:t>D</w:t>
            </w:r>
            <w:r w:rsidRPr="00EE06A0">
              <w:rPr>
                <w:rFonts w:ascii="Times New Roman" w:eastAsia="Times New Roman" w:hAnsi="Times New Roman" w:cs="Times New Roman"/>
                <w:bCs/>
                <w:color w:val="000000"/>
                <w:sz w:val="26"/>
                <w:szCs w:val="26"/>
                <w:lang w:eastAsia="vi-VN"/>
              </w:rPr>
              <w:t>-LĐLĐ</w:t>
            </w:r>
          </w:p>
        </w:tc>
        <w:tc>
          <w:tcPr>
            <w:tcW w:w="5245" w:type="dxa"/>
          </w:tcPr>
          <w:p w:rsidR="00E1453A" w:rsidRDefault="00E1453A" w:rsidP="004D23E8">
            <w:pPr>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CỘNG HÒA XÃ HỘI CHỦ NGHĨA VIỆT NAM</w:t>
            </w:r>
          </w:p>
          <w:p w:rsidR="00E1453A" w:rsidRPr="00EE06A0" w:rsidRDefault="00E1453A" w:rsidP="004D23E8">
            <w:pPr>
              <w:jc w:val="center"/>
              <w:rPr>
                <w:rFonts w:ascii="Times New Roman" w:eastAsia="Times New Roman" w:hAnsi="Times New Roman" w:cs="Times New Roman"/>
                <w:b/>
                <w:bCs/>
                <w:color w:val="000000"/>
                <w:sz w:val="26"/>
                <w:szCs w:val="26"/>
                <w:lang w:eastAsia="vi-VN"/>
              </w:rPr>
            </w:pPr>
            <w:r w:rsidRPr="00EE06A0">
              <w:rPr>
                <w:rFonts w:ascii="Times New Roman" w:eastAsia="Times New Roman" w:hAnsi="Times New Roman" w:cs="Times New Roman"/>
                <w:b/>
                <w:bCs/>
                <w:color w:val="000000"/>
                <w:sz w:val="26"/>
                <w:szCs w:val="26"/>
                <w:lang w:eastAsia="vi-VN"/>
              </w:rPr>
              <w:t>Độc lập – Tự do – Hạnh phúc</w:t>
            </w:r>
          </w:p>
          <w:p w:rsidR="00E1453A" w:rsidRDefault="00AA3BDD" w:rsidP="004D23E8">
            <w:pPr>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noProof/>
                <w:color w:val="000000"/>
                <w:sz w:val="24"/>
                <w:szCs w:val="24"/>
              </w:rPr>
              <w:pict>
                <v:shape id="AutoShape 3" o:spid="_x0000_s1028" type="#_x0000_t32" style="position:absolute;left:0;text-align:left;margin-left:45.75pt;margin-top:.7pt;width:157.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8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0W03k6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"/>
              </w:pict>
            </w:r>
          </w:p>
          <w:p w:rsidR="00E1453A" w:rsidRPr="00EE06A0" w:rsidRDefault="001936C8" w:rsidP="000E4D01">
            <w:pPr>
              <w:rPr>
                <w:rFonts w:ascii="Times New Roman" w:eastAsia="Times New Roman" w:hAnsi="Times New Roman" w:cs="Times New Roman"/>
                <w:bCs/>
                <w:i/>
                <w:color w:val="000000"/>
                <w:sz w:val="26"/>
                <w:szCs w:val="26"/>
                <w:lang w:eastAsia="vi-VN"/>
              </w:rPr>
            </w:pPr>
            <w:r>
              <w:rPr>
                <w:rFonts w:ascii="Times New Roman" w:eastAsia="Times New Roman" w:hAnsi="Times New Roman" w:cs="Times New Roman"/>
                <w:bCs/>
                <w:i/>
                <w:color w:val="000000"/>
                <w:sz w:val="26"/>
                <w:szCs w:val="26"/>
                <w:lang w:eastAsia="vi-VN"/>
              </w:rPr>
              <w:t xml:space="preserve">Vĩnh Thuận, ngày </w:t>
            </w:r>
            <w:r w:rsidR="000E4D01">
              <w:rPr>
                <w:rFonts w:ascii="Times New Roman" w:eastAsia="Times New Roman" w:hAnsi="Times New Roman" w:cs="Times New Roman"/>
                <w:bCs/>
                <w:i/>
                <w:color w:val="000000"/>
                <w:sz w:val="26"/>
                <w:szCs w:val="26"/>
                <w:lang w:eastAsia="vi-VN"/>
              </w:rPr>
              <w:t>08</w:t>
            </w:r>
            <w:r>
              <w:rPr>
                <w:rFonts w:ascii="Times New Roman" w:eastAsia="Times New Roman" w:hAnsi="Times New Roman" w:cs="Times New Roman"/>
                <w:bCs/>
                <w:i/>
                <w:color w:val="000000"/>
                <w:sz w:val="26"/>
                <w:szCs w:val="26"/>
                <w:lang w:eastAsia="vi-VN"/>
              </w:rPr>
              <w:t xml:space="preserve"> tháng 12</w:t>
            </w:r>
            <w:r w:rsidR="00E1453A" w:rsidRPr="00EE06A0">
              <w:rPr>
                <w:rFonts w:ascii="Times New Roman" w:eastAsia="Times New Roman" w:hAnsi="Times New Roman" w:cs="Times New Roman"/>
                <w:bCs/>
                <w:i/>
                <w:color w:val="000000"/>
                <w:sz w:val="26"/>
                <w:szCs w:val="26"/>
                <w:lang w:eastAsia="vi-VN"/>
              </w:rPr>
              <w:t xml:space="preserve"> năm 2021</w:t>
            </w:r>
          </w:p>
        </w:tc>
      </w:tr>
    </w:tbl>
    <w:p w:rsidR="00F13668" w:rsidRDefault="00F13668" w:rsidP="00650495">
      <w:pPr>
        <w:pStyle w:val="Tiu10"/>
        <w:keepNext/>
        <w:keepLines/>
        <w:shd w:val="clear" w:color="auto" w:fill="auto"/>
        <w:spacing w:before="0" w:line="240" w:lineRule="auto"/>
        <w:rPr>
          <w:color w:val="000000"/>
          <w:lang w:eastAsia="vi-VN" w:bidi="vi-VN"/>
        </w:rPr>
      </w:pPr>
    </w:p>
    <w:p w:rsidR="001B5A2F" w:rsidRPr="00ED55B6" w:rsidRDefault="00650495" w:rsidP="00650495">
      <w:pPr>
        <w:pStyle w:val="Tiu10"/>
        <w:keepNext/>
        <w:keepLines/>
        <w:shd w:val="clear" w:color="auto" w:fill="auto"/>
        <w:spacing w:before="0" w:line="240" w:lineRule="auto"/>
      </w:pPr>
      <w:r w:rsidRPr="00ED55B6">
        <w:rPr>
          <w:lang w:eastAsia="vi-VN" w:bidi="vi-VN"/>
        </w:rPr>
        <w:t>HƯỚNG DẪN</w:t>
      </w:r>
    </w:p>
    <w:p w:rsidR="00ED55B6" w:rsidRPr="00ED55B6" w:rsidRDefault="00650495" w:rsidP="00650495">
      <w:pPr>
        <w:pStyle w:val="Vnbnnidung20"/>
        <w:shd w:val="clear" w:color="auto" w:fill="auto"/>
        <w:spacing w:before="0" w:line="240" w:lineRule="auto"/>
        <w:jc w:val="center"/>
        <w:rPr>
          <w:b/>
          <w:sz w:val="28"/>
          <w:szCs w:val="28"/>
          <w:lang w:eastAsia="vi-VN" w:bidi="vi-VN"/>
        </w:rPr>
      </w:pPr>
      <w:r w:rsidRPr="00ED55B6">
        <w:rPr>
          <w:b/>
          <w:sz w:val="28"/>
          <w:szCs w:val="28"/>
          <w:lang w:eastAsia="vi-VN" w:bidi="vi-VN"/>
        </w:rPr>
        <w:t xml:space="preserve">Học tập </w:t>
      </w:r>
      <w:r w:rsidR="00553E69" w:rsidRPr="00ED55B6">
        <w:rPr>
          <w:b/>
          <w:sz w:val="28"/>
          <w:szCs w:val="28"/>
          <w:lang w:eastAsia="vi-VN" w:bidi="vi-VN"/>
        </w:rPr>
        <w:t xml:space="preserve">Chuyên </w:t>
      </w:r>
      <w:r w:rsidRPr="00ED55B6">
        <w:rPr>
          <w:b/>
          <w:sz w:val="28"/>
          <w:szCs w:val="28"/>
          <w:lang w:eastAsia="vi-VN" w:bidi="vi-VN"/>
        </w:rPr>
        <w:t xml:space="preserve">đề toàn khóa - </w:t>
      </w:r>
      <w:r w:rsidR="00553E69" w:rsidRPr="00ED55B6">
        <w:rPr>
          <w:b/>
          <w:sz w:val="28"/>
          <w:szCs w:val="28"/>
          <w:lang w:eastAsia="vi-VN" w:bidi="vi-VN"/>
        </w:rPr>
        <w:t xml:space="preserve">Chuyên </w:t>
      </w:r>
      <w:r w:rsidRPr="00ED55B6">
        <w:rPr>
          <w:b/>
          <w:sz w:val="28"/>
          <w:szCs w:val="28"/>
          <w:lang w:eastAsia="vi-VN" w:bidi="vi-VN"/>
        </w:rPr>
        <w:t>đề năm 2021 “Học tập và làm theo</w:t>
      </w:r>
    </w:p>
    <w:p w:rsidR="00D06CA6" w:rsidRPr="00ED55B6" w:rsidRDefault="00650495" w:rsidP="00650495">
      <w:pPr>
        <w:pStyle w:val="Vnbnnidung20"/>
        <w:shd w:val="clear" w:color="auto" w:fill="auto"/>
        <w:spacing w:before="0" w:line="240" w:lineRule="auto"/>
        <w:jc w:val="center"/>
        <w:rPr>
          <w:b/>
          <w:sz w:val="28"/>
          <w:szCs w:val="28"/>
          <w:lang w:eastAsia="vi-VN" w:bidi="vi-VN"/>
        </w:rPr>
      </w:pPr>
      <w:r w:rsidRPr="00ED55B6">
        <w:rPr>
          <w:b/>
          <w:sz w:val="28"/>
          <w:szCs w:val="28"/>
          <w:lang w:eastAsia="vi-VN" w:bidi="vi-VN"/>
        </w:rPr>
        <w:t xml:space="preserve">tư tưởng, đạo đức, phong cách Hồ Chí Minh về ý chí tự lực, tự cường và </w:t>
      </w:r>
    </w:p>
    <w:p w:rsidR="00650495" w:rsidRPr="00ED55B6" w:rsidRDefault="00650495" w:rsidP="00650495">
      <w:pPr>
        <w:pStyle w:val="Vnbnnidung20"/>
        <w:shd w:val="clear" w:color="auto" w:fill="auto"/>
        <w:spacing w:before="0" w:line="240" w:lineRule="auto"/>
        <w:jc w:val="center"/>
        <w:rPr>
          <w:b/>
          <w:sz w:val="28"/>
          <w:szCs w:val="28"/>
          <w:lang w:eastAsia="vi-VN" w:bidi="vi-VN"/>
        </w:rPr>
      </w:pPr>
      <w:r w:rsidRPr="00ED55B6">
        <w:rPr>
          <w:b/>
          <w:sz w:val="28"/>
          <w:szCs w:val="28"/>
          <w:lang w:eastAsia="vi-VN" w:bidi="vi-VN"/>
        </w:rPr>
        <w:t>khát vọng phát triển đất nước phồn vinh, hạnh phúc”</w:t>
      </w:r>
    </w:p>
    <w:p w:rsidR="00650495" w:rsidRPr="00064387" w:rsidRDefault="00AA3BDD" w:rsidP="001B5A2F">
      <w:pPr>
        <w:pStyle w:val="Vnbnnidung20"/>
        <w:shd w:val="clear" w:color="auto" w:fill="auto"/>
        <w:spacing w:before="0"/>
        <w:ind w:right="160" w:firstLine="720"/>
        <w:rPr>
          <w:color w:val="FF0000"/>
          <w:sz w:val="28"/>
          <w:szCs w:val="28"/>
          <w:lang w:eastAsia="vi-VN" w:bidi="vi-VN"/>
        </w:rPr>
      </w:pPr>
      <w:r>
        <w:rPr>
          <w:noProof/>
          <w:color w:val="FF0000"/>
          <w:sz w:val="28"/>
          <w:szCs w:val="28"/>
        </w:rPr>
        <w:pict>
          <v:line id="Straight Connector 3" o:spid="_x0000_s1027" style="position:absolute;left:0;text-align:left;flip:y;z-index:251659264;visibility:visible;mso-width-relative:margin;mso-height-relative:margin" from="185.8pt,1.85pt" to="28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" strokecolor="#4579b8 [3044]"/>
        </w:pict>
      </w:r>
    </w:p>
    <w:p w:rsidR="0014455C" w:rsidRPr="00064387" w:rsidRDefault="0014455C" w:rsidP="003017CF">
      <w:pPr>
        <w:pStyle w:val="Vnbnnidung20"/>
        <w:shd w:val="clear" w:color="auto" w:fill="auto"/>
        <w:spacing w:before="60" w:after="60" w:line="240" w:lineRule="auto"/>
        <w:ind w:firstLine="720"/>
        <w:rPr>
          <w:color w:val="FF0000"/>
          <w:sz w:val="10"/>
          <w:szCs w:val="28"/>
          <w:lang w:eastAsia="vi-VN" w:bidi="vi-VN"/>
        </w:rPr>
      </w:pPr>
    </w:p>
    <w:p w:rsidR="00640610" w:rsidRDefault="003017CF" w:rsidP="0045084D">
      <w:pPr>
        <w:pStyle w:val="Vnbnnidung20"/>
        <w:shd w:val="clear" w:color="auto" w:fill="auto"/>
        <w:spacing w:before="60" w:after="60" w:line="240" w:lineRule="auto"/>
        <w:ind w:firstLine="567"/>
        <w:rPr>
          <w:sz w:val="28"/>
          <w:szCs w:val="28"/>
          <w:lang w:eastAsia="vi-VN" w:bidi="vi-VN"/>
        </w:rPr>
      </w:pPr>
      <w:r w:rsidRPr="00640610">
        <w:rPr>
          <w:sz w:val="28"/>
          <w:szCs w:val="28"/>
          <w:lang w:val="vi-VN" w:eastAsia="vi-VN" w:bidi="vi-VN"/>
        </w:rPr>
        <w:t>Thực hiện Hư</w:t>
      </w:r>
      <w:r w:rsidR="00ED55B6" w:rsidRPr="00640610">
        <w:rPr>
          <w:sz w:val="28"/>
          <w:szCs w:val="28"/>
          <w:lang w:eastAsia="vi-VN" w:bidi="vi-VN"/>
        </w:rPr>
        <w:t>ớ</w:t>
      </w:r>
      <w:r w:rsidRPr="00640610">
        <w:rPr>
          <w:sz w:val="28"/>
          <w:szCs w:val="28"/>
          <w:lang w:val="vi-VN" w:eastAsia="vi-VN" w:bidi="vi-VN"/>
        </w:rPr>
        <w:t xml:space="preserve">ng dẫn số </w:t>
      </w:r>
      <w:r w:rsidRPr="00640610">
        <w:rPr>
          <w:sz w:val="28"/>
          <w:szCs w:val="28"/>
          <w:lang w:eastAsia="vi-VN" w:bidi="vi-VN"/>
        </w:rPr>
        <w:t>65</w:t>
      </w:r>
      <w:r w:rsidRPr="00640610">
        <w:rPr>
          <w:sz w:val="28"/>
          <w:szCs w:val="28"/>
          <w:lang w:val="vi-VN" w:eastAsia="vi-VN" w:bidi="vi-VN"/>
        </w:rPr>
        <w:t>/HD-</w:t>
      </w:r>
      <w:r w:rsidR="001B5A2F" w:rsidRPr="00640610">
        <w:rPr>
          <w:sz w:val="28"/>
          <w:szCs w:val="28"/>
          <w:lang w:val="vi-VN" w:eastAsia="vi-VN" w:bidi="vi-VN"/>
        </w:rPr>
        <w:t>LĐ</w:t>
      </w:r>
      <w:r w:rsidRPr="00640610">
        <w:rPr>
          <w:sz w:val="28"/>
          <w:szCs w:val="28"/>
          <w:lang w:eastAsia="vi-VN" w:bidi="vi-VN"/>
        </w:rPr>
        <w:t>LĐ</w:t>
      </w:r>
      <w:r w:rsidRPr="00640610">
        <w:rPr>
          <w:sz w:val="28"/>
          <w:szCs w:val="28"/>
          <w:lang w:val="vi-VN" w:eastAsia="vi-VN" w:bidi="vi-VN"/>
        </w:rPr>
        <w:t xml:space="preserve">, ngày </w:t>
      </w:r>
      <w:r w:rsidRPr="00640610">
        <w:rPr>
          <w:sz w:val="28"/>
          <w:szCs w:val="28"/>
          <w:lang w:eastAsia="vi-VN" w:bidi="vi-VN"/>
        </w:rPr>
        <w:t>06</w:t>
      </w:r>
      <w:r w:rsidRPr="00640610">
        <w:rPr>
          <w:sz w:val="28"/>
          <w:szCs w:val="28"/>
          <w:lang w:val="vi-VN" w:eastAsia="vi-VN" w:bidi="vi-VN"/>
        </w:rPr>
        <w:t>/1</w:t>
      </w:r>
      <w:r w:rsidRPr="00640610">
        <w:rPr>
          <w:sz w:val="28"/>
          <w:szCs w:val="28"/>
          <w:lang w:eastAsia="vi-VN" w:bidi="vi-VN"/>
        </w:rPr>
        <w:t>2</w:t>
      </w:r>
      <w:r w:rsidR="001B5A2F" w:rsidRPr="00640610">
        <w:rPr>
          <w:sz w:val="28"/>
          <w:szCs w:val="28"/>
          <w:lang w:val="vi-VN" w:eastAsia="vi-VN" w:bidi="vi-VN"/>
        </w:rPr>
        <w:t xml:space="preserve">/2021 của </w:t>
      </w:r>
      <w:r w:rsidRPr="00640610">
        <w:rPr>
          <w:sz w:val="28"/>
          <w:szCs w:val="28"/>
          <w:lang w:eastAsia="vi-VN" w:bidi="vi-VN"/>
        </w:rPr>
        <w:t xml:space="preserve">Ban Thường vụ </w:t>
      </w:r>
      <w:r w:rsidR="001B5A2F" w:rsidRPr="00640610">
        <w:rPr>
          <w:rStyle w:val="Vnbnnidung2115pt"/>
          <w:color w:val="auto"/>
          <w:sz w:val="28"/>
          <w:szCs w:val="28"/>
        </w:rPr>
        <w:t xml:space="preserve">Liên </w:t>
      </w:r>
      <w:r w:rsidR="001B5A2F" w:rsidRPr="00640610">
        <w:rPr>
          <w:sz w:val="28"/>
          <w:szCs w:val="28"/>
          <w:lang w:val="vi-VN" w:eastAsia="vi-VN" w:bidi="vi-VN"/>
        </w:rPr>
        <w:t xml:space="preserve">đoàn Lao động </w:t>
      </w:r>
      <w:r w:rsidRPr="00640610">
        <w:rPr>
          <w:sz w:val="28"/>
          <w:szCs w:val="28"/>
          <w:lang w:eastAsia="vi-VN" w:bidi="vi-VN"/>
        </w:rPr>
        <w:t xml:space="preserve">tỉnh Kiên Giang </w:t>
      </w:r>
      <w:r w:rsidR="00ED55B6" w:rsidRPr="00640610">
        <w:rPr>
          <w:sz w:val="28"/>
          <w:szCs w:val="28"/>
          <w:lang w:eastAsia="vi-VN" w:bidi="vi-VN"/>
        </w:rPr>
        <w:t>về học tập Chuyên đề toàn khóa - Chuyên đề năm 2021 “Học tập và làm theo tư tưởng, đạo đức, phong cách Hồ Chí Minh về ý chí tự lực, tự cường và khát vọng phát triển đất nước phồn vinh, hạnh phúc”.</w:t>
      </w:r>
    </w:p>
    <w:p w:rsidR="001B5A2F" w:rsidRPr="00051AFE" w:rsidRDefault="001B5A2F" w:rsidP="0045084D">
      <w:pPr>
        <w:pStyle w:val="Vnbnnidung20"/>
        <w:shd w:val="clear" w:color="auto" w:fill="auto"/>
        <w:spacing w:before="60" w:after="60" w:line="240" w:lineRule="auto"/>
        <w:ind w:firstLine="567"/>
        <w:rPr>
          <w:sz w:val="28"/>
          <w:szCs w:val="28"/>
          <w:lang w:eastAsia="vi-VN" w:bidi="vi-VN"/>
        </w:rPr>
      </w:pPr>
      <w:r w:rsidRPr="00051AFE">
        <w:rPr>
          <w:sz w:val="28"/>
          <w:szCs w:val="28"/>
          <w:lang w:val="vi-VN" w:eastAsia="vi-VN" w:bidi="vi-VN"/>
        </w:rPr>
        <w:t>Ban Thường v</w:t>
      </w:r>
      <w:r w:rsidR="003017CF" w:rsidRPr="00051AFE">
        <w:rPr>
          <w:sz w:val="28"/>
          <w:szCs w:val="28"/>
          <w:lang w:val="vi-VN" w:eastAsia="vi-VN" w:bidi="vi-VN"/>
        </w:rPr>
        <w:t xml:space="preserve">ụ Liên đoàn Lao động (LĐLĐ) </w:t>
      </w:r>
      <w:r w:rsidR="003017CF" w:rsidRPr="00051AFE">
        <w:rPr>
          <w:sz w:val="28"/>
          <w:szCs w:val="28"/>
          <w:lang w:eastAsia="vi-VN" w:bidi="vi-VN"/>
        </w:rPr>
        <w:t>huyện</w:t>
      </w:r>
      <w:r w:rsidR="0029470C" w:rsidRPr="00051AFE">
        <w:rPr>
          <w:sz w:val="28"/>
          <w:szCs w:val="28"/>
          <w:lang w:val="vi-VN" w:eastAsia="vi-VN" w:bidi="vi-VN"/>
        </w:rPr>
        <w:t xml:space="preserve"> hướng dẫn các</w:t>
      </w:r>
      <w:r w:rsidRPr="00051AFE">
        <w:rPr>
          <w:sz w:val="28"/>
          <w:szCs w:val="28"/>
          <w:lang w:val="vi-VN" w:eastAsia="vi-VN" w:bidi="vi-VN"/>
        </w:rPr>
        <w:t xml:space="preserve"> công đoàn </w:t>
      </w:r>
      <w:r w:rsidR="0029470C" w:rsidRPr="00051AFE">
        <w:rPr>
          <w:sz w:val="28"/>
          <w:szCs w:val="28"/>
          <w:lang w:eastAsia="vi-VN" w:bidi="vi-VN"/>
        </w:rPr>
        <w:t xml:space="preserve">cơ sở </w:t>
      </w:r>
      <w:r w:rsidR="00051AFE" w:rsidRPr="00051AFE">
        <w:rPr>
          <w:sz w:val="28"/>
          <w:szCs w:val="28"/>
          <w:lang w:eastAsia="vi-VN" w:bidi="vi-VN"/>
        </w:rPr>
        <w:t xml:space="preserve">(CĐCS) </w:t>
      </w:r>
      <w:r w:rsidR="0029470C" w:rsidRPr="00051AFE">
        <w:rPr>
          <w:sz w:val="28"/>
          <w:szCs w:val="28"/>
          <w:lang w:eastAsia="vi-VN" w:bidi="vi-VN"/>
        </w:rPr>
        <w:t>trực thuộc</w:t>
      </w:r>
      <w:r w:rsidRPr="00051AFE">
        <w:rPr>
          <w:sz w:val="28"/>
          <w:szCs w:val="28"/>
          <w:lang w:val="vi-VN" w:eastAsia="vi-VN" w:bidi="vi-VN"/>
        </w:rPr>
        <w:t>; đoàn viên và</w:t>
      </w:r>
      <w:r w:rsidR="00051AFE" w:rsidRPr="00051AFE">
        <w:rPr>
          <w:sz w:val="28"/>
          <w:szCs w:val="28"/>
          <w:lang w:eastAsia="vi-VN" w:bidi="vi-VN"/>
        </w:rPr>
        <w:t>công nhân, viên chức, lao động (</w:t>
      </w:r>
      <w:r w:rsidR="0099080E" w:rsidRPr="00051AFE">
        <w:rPr>
          <w:sz w:val="28"/>
          <w:szCs w:val="28"/>
          <w:lang w:eastAsia="vi-VN" w:bidi="vi-VN"/>
        </w:rPr>
        <w:t>CNVCLĐ</w:t>
      </w:r>
      <w:r w:rsidR="00051AFE" w:rsidRPr="00051AFE">
        <w:rPr>
          <w:sz w:val="28"/>
          <w:szCs w:val="28"/>
          <w:lang w:eastAsia="vi-VN" w:bidi="vi-VN"/>
        </w:rPr>
        <w:t>)</w:t>
      </w:r>
      <w:r w:rsidR="0029470C" w:rsidRPr="00051AFE">
        <w:rPr>
          <w:sz w:val="28"/>
          <w:szCs w:val="28"/>
          <w:lang w:val="vi-VN" w:eastAsia="vi-VN" w:bidi="vi-VN"/>
        </w:rPr>
        <w:t xml:space="preserve"> thực hiện tốt một s</w:t>
      </w:r>
      <w:r w:rsidR="0029470C" w:rsidRPr="00051AFE">
        <w:rPr>
          <w:sz w:val="28"/>
          <w:szCs w:val="28"/>
          <w:lang w:eastAsia="vi-VN" w:bidi="vi-VN"/>
        </w:rPr>
        <w:t>ố</w:t>
      </w:r>
      <w:r w:rsidRPr="00051AFE">
        <w:rPr>
          <w:sz w:val="28"/>
          <w:szCs w:val="28"/>
          <w:lang w:val="vi-VN" w:eastAsia="vi-VN" w:bidi="vi-VN"/>
        </w:rPr>
        <w:t xml:space="preserve"> nội dung như sau:</w:t>
      </w:r>
    </w:p>
    <w:p w:rsidR="001B5A2F" w:rsidRPr="00051AFE" w:rsidRDefault="001B5A2F" w:rsidP="0045084D">
      <w:pPr>
        <w:pStyle w:val="Vnbnnidung20"/>
        <w:shd w:val="clear" w:color="auto" w:fill="auto"/>
        <w:spacing w:before="60" w:after="60" w:line="240" w:lineRule="auto"/>
        <w:ind w:firstLine="567"/>
        <w:rPr>
          <w:b/>
          <w:sz w:val="28"/>
          <w:szCs w:val="28"/>
        </w:rPr>
      </w:pPr>
      <w:r w:rsidRPr="00051AFE">
        <w:rPr>
          <w:b/>
          <w:sz w:val="28"/>
          <w:szCs w:val="28"/>
          <w:lang w:eastAsia="vi-VN" w:bidi="vi-VN"/>
        </w:rPr>
        <w:t>I. M</w:t>
      </w:r>
      <w:r w:rsidRPr="00051AFE">
        <w:rPr>
          <w:b/>
          <w:sz w:val="28"/>
          <w:szCs w:val="28"/>
          <w:lang w:val="vi-VN" w:eastAsia="vi-VN" w:bidi="vi-VN"/>
        </w:rPr>
        <w:t>ỤC ĐÍCII, YÊU C</w:t>
      </w:r>
      <w:r w:rsidR="0099080E" w:rsidRPr="00051AFE">
        <w:rPr>
          <w:b/>
          <w:sz w:val="28"/>
          <w:szCs w:val="28"/>
          <w:lang w:eastAsia="vi-VN" w:bidi="vi-VN"/>
        </w:rPr>
        <w:t xml:space="preserve">ẦU </w:t>
      </w:r>
    </w:p>
    <w:p w:rsidR="001B5A2F" w:rsidRPr="006B57DC" w:rsidRDefault="001B5A2F" w:rsidP="0045084D">
      <w:pPr>
        <w:pStyle w:val="Vnbnnidung20"/>
        <w:shd w:val="clear" w:color="auto" w:fill="auto"/>
        <w:spacing w:before="60" w:after="60" w:line="240" w:lineRule="auto"/>
        <w:ind w:firstLine="567"/>
        <w:rPr>
          <w:sz w:val="28"/>
          <w:szCs w:val="28"/>
        </w:rPr>
      </w:pPr>
      <w:r w:rsidRPr="006B57DC">
        <w:rPr>
          <w:b/>
          <w:sz w:val="28"/>
          <w:szCs w:val="28"/>
          <w:lang w:eastAsia="vi-VN" w:bidi="vi-VN"/>
        </w:rPr>
        <w:t>1.</w:t>
      </w:r>
      <w:r w:rsidR="0099080E" w:rsidRPr="006B57DC">
        <w:rPr>
          <w:sz w:val="28"/>
          <w:szCs w:val="28"/>
          <w:lang w:val="vi-VN" w:eastAsia="vi-VN" w:bidi="vi-VN"/>
        </w:rPr>
        <w:t xml:space="preserve">Tạo </w:t>
      </w:r>
      <w:r w:rsidR="0099080E" w:rsidRPr="006B57DC">
        <w:rPr>
          <w:sz w:val="28"/>
          <w:szCs w:val="28"/>
          <w:lang w:eastAsia="vi-VN" w:bidi="vi-VN"/>
        </w:rPr>
        <w:t>s</w:t>
      </w:r>
      <w:r w:rsidR="0099080E" w:rsidRPr="006B57DC">
        <w:rPr>
          <w:sz w:val="28"/>
          <w:szCs w:val="28"/>
          <w:lang w:val="vi-VN" w:eastAsia="vi-VN" w:bidi="vi-VN"/>
        </w:rPr>
        <w:t>ự th</w:t>
      </w:r>
      <w:r w:rsidR="0099080E" w:rsidRPr="006B57DC">
        <w:rPr>
          <w:sz w:val="28"/>
          <w:szCs w:val="28"/>
          <w:lang w:eastAsia="vi-VN" w:bidi="vi-VN"/>
        </w:rPr>
        <w:t>ống</w:t>
      </w:r>
      <w:r w:rsidR="0099080E" w:rsidRPr="006B57DC">
        <w:rPr>
          <w:sz w:val="28"/>
          <w:szCs w:val="28"/>
          <w:lang w:val="vi-VN" w:eastAsia="vi-VN" w:bidi="vi-VN"/>
        </w:rPr>
        <w:t xml:space="preserve"> nh</w:t>
      </w:r>
      <w:r w:rsidR="0099080E" w:rsidRPr="006B57DC">
        <w:rPr>
          <w:sz w:val="28"/>
          <w:szCs w:val="28"/>
          <w:lang w:eastAsia="vi-VN" w:bidi="vi-VN"/>
        </w:rPr>
        <w:t>ất</w:t>
      </w:r>
      <w:r w:rsidR="0099080E" w:rsidRPr="006B57DC">
        <w:rPr>
          <w:sz w:val="28"/>
          <w:szCs w:val="28"/>
          <w:lang w:val="vi-VN" w:eastAsia="vi-VN" w:bidi="vi-VN"/>
        </w:rPr>
        <w:t xml:space="preserve"> trong t</w:t>
      </w:r>
      <w:r w:rsidR="0099080E" w:rsidRPr="006B57DC">
        <w:rPr>
          <w:sz w:val="28"/>
          <w:szCs w:val="28"/>
          <w:lang w:eastAsia="vi-VN" w:bidi="vi-VN"/>
        </w:rPr>
        <w:t>ổ</w:t>
      </w:r>
      <w:r w:rsidR="0099080E" w:rsidRPr="006B57DC">
        <w:rPr>
          <w:sz w:val="28"/>
          <w:szCs w:val="28"/>
          <w:lang w:val="vi-VN" w:eastAsia="vi-VN" w:bidi="vi-VN"/>
        </w:rPr>
        <w:t xml:space="preserve"> chức, học tập, tuyên tr</w:t>
      </w:r>
      <w:r w:rsidR="0099080E" w:rsidRPr="006B57DC">
        <w:rPr>
          <w:sz w:val="28"/>
          <w:szCs w:val="28"/>
          <w:lang w:eastAsia="vi-VN" w:bidi="vi-VN"/>
        </w:rPr>
        <w:t>uyền</w:t>
      </w:r>
      <w:r w:rsidR="0099080E" w:rsidRPr="006B57DC">
        <w:rPr>
          <w:sz w:val="28"/>
          <w:szCs w:val="28"/>
          <w:lang w:val="vi-VN" w:eastAsia="vi-VN" w:bidi="vi-VN"/>
        </w:rPr>
        <w:t xml:space="preserve"> v</w:t>
      </w:r>
      <w:r w:rsidR="0099080E" w:rsidRPr="006B57DC">
        <w:rPr>
          <w:sz w:val="28"/>
          <w:szCs w:val="28"/>
          <w:lang w:eastAsia="vi-VN" w:bidi="vi-VN"/>
        </w:rPr>
        <w:t>ề</w:t>
      </w:r>
      <w:r w:rsidR="0099080E" w:rsidRPr="006B57DC">
        <w:rPr>
          <w:sz w:val="28"/>
          <w:szCs w:val="28"/>
          <w:lang w:val="vi-VN" w:eastAsia="vi-VN" w:bidi="vi-VN"/>
        </w:rPr>
        <w:t xml:space="preserve"> Chuyên đ</w:t>
      </w:r>
      <w:r w:rsidR="0099080E" w:rsidRPr="006B57DC">
        <w:rPr>
          <w:sz w:val="28"/>
          <w:szCs w:val="28"/>
          <w:lang w:eastAsia="vi-VN" w:bidi="vi-VN"/>
        </w:rPr>
        <w:t>ề</w:t>
      </w:r>
      <w:r w:rsidRPr="006B57DC">
        <w:rPr>
          <w:sz w:val="28"/>
          <w:szCs w:val="28"/>
          <w:lang w:val="vi-VN" w:eastAsia="vi-VN" w:bidi="vi-VN"/>
        </w:rPr>
        <w:t xml:space="preserve"> toàn </w:t>
      </w:r>
      <w:r w:rsidR="0099080E" w:rsidRPr="006B57DC">
        <w:rPr>
          <w:sz w:val="28"/>
          <w:szCs w:val="28"/>
          <w:lang w:val="vi-VN" w:eastAsia="vi-VN" w:bidi="vi-VN"/>
        </w:rPr>
        <w:t>khóa</w:t>
      </w:r>
      <w:r w:rsidR="006B57DC" w:rsidRPr="006B57DC">
        <w:rPr>
          <w:sz w:val="28"/>
          <w:szCs w:val="28"/>
          <w:lang w:eastAsia="vi-VN" w:bidi="vi-VN"/>
        </w:rPr>
        <w:t>,</w:t>
      </w:r>
      <w:r w:rsidR="0099080E" w:rsidRPr="006B57DC">
        <w:rPr>
          <w:sz w:val="28"/>
          <w:szCs w:val="28"/>
          <w:lang w:val="vi-VN" w:eastAsia="vi-VN" w:bidi="vi-VN"/>
        </w:rPr>
        <w:t xml:space="preserve"> nhằm nâng cao nhận thức c</w:t>
      </w:r>
      <w:r w:rsidR="0099080E" w:rsidRPr="006B57DC">
        <w:rPr>
          <w:sz w:val="28"/>
          <w:szCs w:val="28"/>
          <w:lang w:eastAsia="vi-VN" w:bidi="vi-VN"/>
        </w:rPr>
        <w:t>ủa</w:t>
      </w:r>
      <w:r w:rsidRPr="006B57DC">
        <w:rPr>
          <w:sz w:val="28"/>
          <w:szCs w:val="28"/>
          <w:lang w:val="vi-VN" w:eastAsia="vi-VN" w:bidi="vi-VN"/>
        </w:rPr>
        <w:t xml:space="preserve"> đoàn viên, </w:t>
      </w:r>
      <w:r w:rsidR="0099080E" w:rsidRPr="006B57DC">
        <w:rPr>
          <w:sz w:val="28"/>
          <w:szCs w:val="28"/>
          <w:lang w:eastAsia="vi-VN" w:bidi="vi-VN"/>
        </w:rPr>
        <w:t xml:space="preserve">CNVCLĐ </w:t>
      </w:r>
      <w:r w:rsidR="0099080E" w:rsidRPr="006B57DC">
        <w:rPr>
          <w:sz w:val="28"/>
          <w:szCs w:val="28"/>
          <w:lang w:val="vi-VN" w:eastAsia="vi-VN" w:bidi="vi-VN"/>
        </w:rPr>
        <w:t>về những nội d</w:t>
      </w:r>
      <w:r w:rsidR="0099080E" w:rsidRPr="006B57DC">
        <w:rPr>
          <w:sz w:val="28"/>
          <w:szCs w:val="28"/>
          <w:lang w:eastAsia="vi-VN" w:bidi="vi-VN"/>
        </w:rPr>
        <w:t>ung</w:t>
      </w:r>
      <w:r w:rsidR="0099080E" w:rsidRPr="006B57DC">
        <w:rPr>
          <w:sz w:val="28"/>
          <w:szCs w:val="28"/>
          <w:lang w:val="vi-VN" w:eastAsia="vi-VN" w:bidi="vi-VN"/>
        </w:rPr>
        <w:t xml:space="preserve"> cơ bản, giá trị to lớn c</w:t>
      </w:r>
      <w:r w:rsidR="0099080E" w:rsidRPr="006B57DC">
        <w:rPr>
          <w:sz w:val="28"/>
          <w:szCs w:val="28"/>
          <w:lang w:eastAsia="vi-VN" w:bidi="vi-VN"/>
        </w:rPr>
        <w:t>ủa</w:t>
      </w:r>
      <w:r w:rsidRPr="006B57DC">
        <w:rPr>
          <w:sz w:val="28"/>
          <w:szCs w:val="28"/>
          <w:lang w:val="vi-VN" w:eastAsia="vi-VN" w:bidi="vi-VN"/>
        </w:rPr>
        <w:t xml:space="preserve"> tư tưởng, đạo đức, phong cách Hồ Chí Minh và Chuyên đề toàn khóa nhiệm kỳ Đại hội XIII của Đả</w:t>
      </w:r>
      <w:r w:rsidR="0099080E" w:rsidRPr="006B57DC">
        <w:rPr>
          <w:sz w:val="28"/>
          <w:szCs w:val="28"/>
          <w:lang w:val="vi-VN" w:eastAsia="vi-VN" w:bidi="vi-VN"/>
        </w:rPr>
        <w:t>ng “Học tập và làm theo tư t</w:t>
      </w:r>
      <w:r w:rsidR="0099080E" w:rsidRPr="006B57DC">
        <w:rPr>
          <w:sz w:val="28"/>
          <w:szCs w:val="28"/>
          <w:lang w:eastAsia="vi-VN" w:bidi="vi-VN"/>
        </w:rPr>
        <w:t>ưởng</w:t>
      </w:r>
      <w:r w:rsidRPr="006B57DC">
        <w:rPr>
          <w:sz w:val="28"/>
          <w:szCs w:val="28"/>
          <w:lang w:val="vi-VN" w:eastAsia="vi-VN" w:bidi="vi-VN"/>
        </w:rPr>
        <w:t>, đạo đức, phong cách Hồ Chí</w:t>
      </w:r>
      <w:r w:rsidR="0099080E" w:rsidRPr="006B57DC">
        <w:rPr>
          <w:sz w:val="28"/>
          <w:szCs w:val="28"/>
          <w:lang w:val="vi-VN" w:eastAsia="vi-VN" w:bidi="vi-VN"/>
        </w:rPr>
        <w:t xml:space="preserve"> Minh về ý chí tự lực, tự cường</w:t>
      </w:r>
      <w:r w:rsidR="0099080E" w:rsidRPr="006B57DC">
        <w:rPr>
          <w:sz w:val="28"/>
          <w:szCs w:val="28"/>
          <w:lang w:eastAsia="vi-VN" w:bidi="vi-VN"/>
        </w:rPr>
        <w:t xml:space="preserve"> và</w:t>
      </w:r>
      <w:r w:rsidRPr="006B57DC">
        <w:rPr>
          <w:sz w:val="28"/>
          <w:szCs w:val="28"/>
          <w:lang w:val="vi-VN" w:eastAsia="vi-VN" w:bidi="vi-VN"/>
        </w:rPr>
        <w:t xml:space="preserve"> khát vọng phát triển đất nước phồn vinh, hạnh </w:t>
      </w:r>
      <w:r w:rsidRPr="006B57DC">
        <w:rPr>
          <w:rStyle w:val="Vnbnnidung2115pt"/>
          <w:color w:val="auto"/>
          <w:sz w:val="28"/>
          <w:szCs w:val="28"/>
        </w:rPr>
        <w:t xml:space="preserve">phúc”; </w:t>
      </w:r>
      <w:r w:rsidRPr="006B57DC">
        <w:rPr>
          <w:sz w:val="28"/>
          <w:szCs w:val="28"/>
          <w:lang w:val="vi-VN" w:eastAsia="vi-VN" w:bidi="vi-VN"/>
        </w:rPr>
        <w:t>đồng th</w:t>
      </w:r>
      <w:r w:rsidR="0099080E" w:rsidRPr="006B57DC">
        <w:rPr>
          <w:sz w:val="28"/>
          <w:szCs w:val="28"/>
          <w:lang w:val="vi-VN" w:eastAsia="vi-VN" w:bidi="vi-VN"/>
        </w:rPr>
        <w:t>ời hiểu rõ trách nhiệm, nghĩa v</w:t>
      </w:r>
      <w:r w:rsidR="0099080E" w:rsidRPr="006B57DC">
        <w:rPr>
          <w:sz w:val="28"/>
          <w:szCs w:val="28"/>
          <w:lang w:eastAsia="vi-VN" w:bidi="vi-VN"/>
        </w:rPr>
        <w:t>ụ</w:t>
      </w:r>
      <w:r w:rsidR="0099080E" w:rsidRPr="006B57DC">
        <w:rPr>
          <w:sz w:val="28"/>
          <w:szCs w:val="28"/>
          <w:lang w:val="vi-VN" w:eastAsia="vi-VN" w:bidi="vi-VN"/>
        </w:rPr>
        <w:t xml:space="preserve"> trong h</w:t>
      </w:r>
      <w:r w:rsidR="0099080E" w:rsidRPr="006B57DC">
        <w:rPr>
          <w:sz w:val="28"/>
          <w:szCs w:val="28"/>
          <w:lang w:eastAsia="vi-VN" w:bidi="vi-VN"/>
        </w:rPr>
        <w:t xml:space="preserve">ọc </w:t>
      </w:r>
      <w:r w:rsidR="0099080E" w:rsidRPr="006B57DC">
        <w:rPr>
          <w:sz w:val="28"/>
          <w:szCs w:val="28"/>
          <w:lang w:val="vi-VN" w:eastAsia="vi-VN" w:bidi="vi-VN"/>
        </w:rPr>
        <w:t>tập, làm theo và nêu gương v</w:t>
      </w:r>
      <w:r w:rsidR="0099080E" w:rsidRPr="006B57DC">
        <w:rPr>
          <w:sz w:val="28"/>
          <w:szCs w:val="28"/>
          <w:lang w:eastAsia="vi-VN" w:bidi="vi-VN"/>
        </w:rPr>
        <w:t>ề</w:t>
      </w:r>
      <w:r w:rsidRPr="006B57DC">
        <w:rPr>
          <w:sz w:val="28"/>
          <w:szCs w:val="28"/>
          <w:lang w:val="vi-VN" w:eastAsia="vi-VN" w:bidi="vi-VN"/>
        </w:rPr>
        <w:t xml:space="preserve"> ý chí tự lực, tự cường, khát vọng xây dựng</w:t>
      </w:r>
      <w:r w:rsidR="0099080E" w:rsidRPr="006B57DC">
        <w:rPr>
          <w:sz w:val="28"/>
          <w:szCs w:val="28"/>
          <w:lang w:val="vi-VN" w:eastAsia="vi-VN" w:bidi="vi-VN"/>
        </w:rPr>
        <w:t xml:space="preserve"> và phát triển cơ quan, đơn vịtrong sạch, v</w:t>
      </w:r>
      <w:r w:rsidR="0099080E" w:rsidRPr="006B57DC">
        <w:rPr>
          <w:sz w:val="28"/>
          <w:szCs w:val="28"/>
          <w:lang w:eastAsia="vi-VN" w:bidi="vi-VN"/>
        </w:rPr>
        <w:t>ững</w:t>
      </w:r>
      <w:r w:rsidRPr="006B57DC">
        <w:rPr>
          <w:sz w:val="28"/>
          <w:szCs w:val="28"/>
          <w:lang w:val="vi-VN" w:eastAsia="vi-VN" w:bidi="vi-VN"/>
        </w:rPr>
        <w:t xml:space="preserve"> mạnh toàn diện, góp phần thực hiện thắng lợi Nghị quyết Đại hội XIII của Đảng, Nghị quyết số 02-NQ/TW ngày 12/6/2021 của Bộ Chính trị về “Đổi mới tổ chức và hoạt động của Công đoàn Việt Nam trong tình hình mới”, Nghị quyết Đại hội XI Đảng bộ tỉnh và Ngh</w:t>
      </w:r>
      <w:r w:rsidR="0099080E" w:rsidRPr="006B57DC">
        <w:rPr>
          <w:sz w:val="28"/>
          <w:szCs w:val="28"/>
          <w:lang w:val="vi-VN" w:eastAsia="vi-VN" w:bidi="vi-VN"/>
        </w:rPr>
        <w:t>ị quyết Đại hội X Công đoàn t</w:t>
      </w:r>
      <w:r w:rsidR="0099080E" w:rsidRPr="006B57DC">
        <w:rPr>
          <w:sz w:val="28"/>
          <w:szCs w:val="28"/>
          <w:lang w:eastAsia="vi-VN" w:bidi="vi-VN"/>
        </w:rPr>
        <w:t>ỉnh</w:t>
      </w:r>
      <w:r w:rsidRPr="006B57DC">
        <w:rPr>
          <w:sz w:val="28"/>
          <w:szCs w:val="28"/>
          <w:lang w:val="vi-VN" w:eastAsia="vi-VN" w:bidi="vi-VN"/>
        </w:rPr>
        <w:t xml:space="preserve"> Kiên Giang</w:t>
      </w:r>
      <w:r w:rsidR="0099080E" w:rsidRPr="006B57DC">
        <w:rPr>
          <w:sz w:val="28"/>
          <w:szCs w:val="28"/>
          <w:lang w:eastAsia="vi-VN" w:bidi="vi-VN"/>
        </w:rPr>
        <w:t>, Nghị quyết Đại hội XII của Đảng bộ huyện</w:t>
      </w:r>
      <w:r w:rsidR="009325EF" w:rsidRPr="006B57DC">
        <w:rPr>
          <w:sz w:val="28"/>
          <w:szCs w:val="28"/>
          <w:lang w:val="vi-VN" w:eastAsia="vi-VN" w:bidi="vi-VN"/>
        </w:rPr>
        <w:t>và Nghị quyết Đại hội X Công đoàn</w:t>
      </w:r>
      <w:r w:rsidR="009325EF" w:rsidRPr="006B57DC">
        <w:rPr>
          <w:sz w:val="28"/>
          <w:szCs w:val="28"/>
          <w:lang w:eastAsia="vi-VN" w:bidi="vi-VN"/>
        </w:rPr>
        <w:t xml:space="preserve"> huyện Vĩnh Thuận.</w:t>
      </w:r>
    </w:p>
    <w:p w:rsidR="001B5A2F" w:rsidRPr="00FF0237" w:rsidRDefault="009E1A4C" w:rsidP="0045084D">
      <w:pPr>
        <w:spacing w:before="60" w:after="60" w:line="240" w:lineRule="auto"/>
        <w:ind w:firstLine="567"/>
        <w:jc w:val="both"/>
        <w:rPr>
          <w:rFonts w:ascii="Times New Roman" w:hAnsi="Times New Roman" w:cs="Times New Roman"/>
          <w:sz w:val="28"/>
          <w:szCs w:val="28"/>
          <w:lang w:eastAsia="vi-VN" w:bidi="vi-VN"/>
        </w:rPr>
      </w:pPr>
      <w:r w:rsidRPr="00676CDC">
        <w:rPr>
          <w:rFonts w:ascii="Times New Roman" w:hAnsi="Times New Roman" w:cs="Times New Roman"/>
          <w:b/>
          <w:sz w:val="28"/>
          <w:szCs w:val="28"/>
          <w:lang w:eastAsia="vi-VN" w:bidi="vi-VN"/>
        </w:rPr>
        <w:t>2.</w:t>
      </w:r>
      <w:r w:rsidR="00A1590F" w:rsidRPr="00676CDC">
        <w:rPr>
          <w:rFonts w:ascii="Times New Roman" w:hAnsi="Times New Roman" w:cs="Times New Roman"/>
          <w:sz w:val="28"/>
          <w:szCs w:val="28"/>
          <w:lang w:val="vi-VN" w:eastAsia="vi-VN" w:bidi="vi-VN"/>
        </w:rPr>
        <w:t>Các</w:t>
      </w:r>
      <w:r w:rsidR="001B5A2F" w:rsidRPr="00676CDC">
        <w:rPr>
          <w:rFonts w:ascii="Times New Roman" w:hAnsi="Times New Roman" w:cs="Times New Roman"/>
          <w:sz w:val="28"/>
          <w:szCs w:val="28"/>
          <w:lang w:val="vi-VN" w:eastAsia="vi-VN" w:bidi="vi-VN"/>
        </w:rPr>
        <w:t xml:space="preserve"> công đoàn </w:t>
      </w:r>
      <w:r w:rsidR="00A1590F" w:rsidRPr="00676CDC">
        <w:rPr>
          <w:rFonts w:ascii="Times New Roman" w:hAnsi="Times New Roman" w:cs="Times New Roman"/>
          <w:sz w:val="28"/>
          <w:szCs w:val="28"/>
          <w:lang w:eastAsia="vi-VN" w:bidi="vi-VN"/>
        </w:rPr>
        <w:t xml:space="preserve">cơ sở </w:t>
      </w:r>
      <w:r w:rsidR="00AA09B4">
        <w:rPr>
          <w:rFonts w:ascii="Times New Roman" w:hAnsi="Times New Roman" w:cs="Times New Roman"/>
          <w:sz w:val="28"/>
          <w:szCs w:val="28"/>
          <w:lang w:eastAsia="vi-VN" w:bidi="vi-VN"/>
        </w:rPr>
        <w:t xml:space="preserve">(CĐCS) </w:t>
      </w:r>
      <w:r w:rsidR="001B5A2F" w:rsidRPr="00676CDC">
        <w:rPr>
          <w:rFonts w:ascii="Times New Roman" w:hAnsi="Times New Roman" w:cs="Times New Roman"/>
          <w:sz w:val="28"/>
          <w:szCs w:val="28"/>
          <w:lang w:val="vi-VN" w:eastAsia="vi-VN" w:bidi="vi-VN"/>
        </w:rPr>
        <w:t>căn cứ Hướng dẫn của Ban Thường vụ</w:t>
      </w:r>
      <w:r w:rsidR="00A1590F" w:rsidRPr="00676CDC">
        <w:rPr>
          <w:rFonts w:ascii="Times New Roman" w:hAnsi="Times New Roman" w:cs="Times New Roman"/>
          <w:sz w:val="28"/>
          <w:szCs w:val="28"/>
          <w:lang w:val="vi-VN" w:eastAsia="vi-VN" w:bidi="vi-VN"/>
        </w:rPr>
        <w:t xml:space="preserve"> LĐLĐ </w:t>
      </w:r>
      <w:r w:rsidR="00A1590F" w:rsidRPr="00676CDC">
        <w:rPr>
          <w:rFonts w:ascii="Times New Roman" w:hAnsi="Times New Roman" w:cs="Times New Roman"/>
          <w:sz w:val="28"/>
          <w:szCs w:val="28"/>
          <w:lang w:eastAsia="vi-VN" w:bidi="vi-VN"/>
        </w:rPr>
        <w:t>huyện</w:t>
      </w:r>
      <w:r w:rsidR="001B5A2F" w:rsidRPr="00FF0237">
        <w:rPr>
          <w:rFonts w:ascii="Times New Roman" w:hAnsi="Times New Roman" w:cs="Times New Roman"/>
          <w:sz w:val="28"/>
          <w:szCs w:val="28"/>
          <w:lang w:val="vi-VN" w:eastAsia="vi-VN" w:bidi="vi-VN"/>
        </w:rPr>
        <w:t xml:space="preserve"> và sự</w:t>
      </w:r>
      <w:r w:rsidR="00A1590F" w:rsidRPr="00FF0237">
        <w:rPr>
          <w:rFonts w:ascii="Times New Roman" w:hAnsi="Times New Roman" w:cs="Times New Roman"/>
          <w:sz w:val="28"/>
          <w:szCs w:val="28"/>
          <w:lang w:val="vi-VN" w:eastAsia="vi-VN" w:bidi="vi-VN"/>
        </w:rPr>
        <w:t xml:space="preserve"> ch</w:t>
      </w:r>
      <w:r w:rsidR="00A1590F" w:rsidRPr="00FF0237">
        <w:rPr>
          <w:rFonts w:ascii="Times New Roman" w:hAnsi="Times New Roman" w:cs="Times New Roman"/>
          <w:sz w:val="28"/>
          <w:szCs w:val="28"/>
          <w:lang w:eastAsia="vi-VN" w:bidi="vi-VN"/>
        </w:rPr>
        <w:t>ỉ</w:t>
      </w:r>
      <w:r w:rsidR="001B5A2F" w:rsidRPr="00FF0237">
        <w:rPr>
          <w:rFonts w:ascii="Times New Roman" w:hAnsi="Times New Roman" w:cs="Times New Roman"/>
          <w:sz w:val="28"/>
          <w:szCs w:val="28"/>
          <w:lang w:val="vi-VN" w:eastAsia="vi-VN" w:bidi="vi-VN"/>
        </w:rPr>
        <w:t xml:space="preserve"> đạo của cấp ủy cùng cấp để tổ chức triển khai thực hiện Chuyên đề</w:t>
      </w:r>
      <w:r w:rsidR="00A1590F" w:rsidRPr="00FF0237">
        <w:rPr>
          <w:rFonts w:ascii="Times New Roman" w:hAnsi="Times New Roman" w:cs="Times New Roman"/>
          <w:sz w:val="28"/>
          <w:szCs w:val="28"/>
          <w:lang w:val="vi-VN" w:eastAsia="vi-VN" w:bidi="vi-VN"/>
        </w:rPr>
        <w:t xml:space="preserve"> toàn khóa, hàng năm, </w:t>
      </w:r>
      <w:r w:rsidR="00A1590F" w:rsidRPr="00FF0237">
        <w:rPr>
          <w:rFonts w:ascii="Times New Roman" w:hAnsi="Times New Roman" w:cs="Times New Roman"/>
          <w:sz w:val="28"/>
          <w:szCs w:val="28"/>
          <w:lang w:eastAsia="vi-VN" w:bidi="vi-VN"/>
        </w:rPr>
        <w:t>gắn</w:t>
      </w:r>
      <w:r w:rsidR="001B5A2F" w:rsidRPr="00FF0237">
        <w:rPr>
          <w:rFonts w:ascii="Times New Roman" w:hAnsi="Times New Roman" w:cs="Times New Roman"/>
          <w:sz w:val="28"/>
          <w:szCs w:val="28"/>
          <w:lang w:val="vi-VN" w:eastAsia="vi-VN" w:bidi="vi-VN"/>
        </w:rPr>
        <w:t xml:space="preserve"> với thực hiện các mục tiêu, nhiệm vụ của công đoàn, cơ quan, đơn vị mình; xác định rõ vai trò, trách nhiệm, nội dung, phương thức, thời gian thực hiện; tăng cườ</w:t>
      </w:r>
      <w:r w:rsidR="00A1590F" w:rsidRPr="00FF0237">
        <w:rPr>
          <w:rFonts w:ascii="Times New Roman" w:hAnsi="Times New Roman" w:cs="Times New Roman"/>
          <w:sz w:val="28"/>
          <w:szCs w:val="28"/>
          <w:lang w:val="vi-VN" w:eastAsia="vi-VN" w:bidi="vi-VN"/>
        </w:rPr>
        <w:t>ng k</w:t>
      </w:r>
      <w:r w:rsidR="00A1590F" w:rsidRPr="00FF0237">
        <w:rPr>
          <w:rFonts w:ascii="Times New Roman" w:hAnsi="Times New Roman" w:cs="Times New Roman"/>
          <w:sz w:val="28"/>
          <w:szCs w:val="28"/>
          <w:lang w:eastAsia="vi-VN" w:bidi="vi-VN"/>
        </w:rPr>
        <w:t>iểm</w:t>
      </w:r>
      <w:r w:rsidR="001B5A2F" w:rsidRPr="00FF0237">
        <w:rPr>
          <w:rFonts w:ascii="Times New Roman" w:hAnsi="Times New Roman" w:cs="Times New Roman"/>
          <w:sz w:val="28"/>
          <w:szCs w:val="28"/>
          <w:lang w:val="vi-VN" w:eastAsia="vi-VN" w:bidi="vi-VN"/>
        </w:rPr>
        <w:t xml:space="preserve"> tra, giám sát, bảo đảm thực hiện nghiêm túc, triệt đ</w:t>
      </w:r>
      <w:r w:rsidR="00A1590F" w:rsidRPr="00FF0237">
        <w:rPr>
          <w:rFonts w:ascii="Times New Roman" w:hAnsi="Times New Roman" w:cs="Times New Roman"/>
          <w:sz w:val="28"/>
          <w:szCs w:val="28"/>
          <w:lang w:eastAsia="vi-VN" w:bidi="vi-VN"/>
        </w:rPr>
        <w:t xml:space="preserve">ể </w:t>
      </w:r>
      <w:r w:rsidR="00A1590F" w:rsidRPr="00FF0237">
        <w:rPr>
          <w:rStyle w:val="Vnbnnidung2115pt"/>
          <w:rFonts w:eastAsiaTheme="minorHAnsi"/>
          <w:color w:val="auto"/>
          <w:sz w:val="28"/>
          <w:szCs w:val="28"/>
        </w:rPr>
        <w:t>kh</w:t>
      </w:r>
      <w:r w:rsidR="00A1590F" w:rsidRPr="00FF0237">
        <w:rPr>
          <w:rStyle w:val="Vnbnnidung2115pt"/>
          <w:rFonts w:eastAsiaTheme="minorHAnsi"/>
          <w:color w:val="auto"/>
          <w:sz w:val="28"/>
          <w:szCs w:val="28"/>
          <w:lang w:val="en-US"/>
        </w:rPr>
        <w:t>ắc</w:t>
      </w:r>
      <w:r w:rsidR="001B5A2F" w:rsidRPr="00FF0237">
        <w:rPr>
          <w:rFonts w:ascii="Times New Roman" w:hAnsi="Times New Roman" w:cs="Times New Roman"/>
          <w:sz w:val="28"/>
          <w:szCs w:val="28"/>
          <w:lang w:val="vi-VN" w:eastAsia="vi-VN" w:bidi="vi-VN"/>
        </w:rPr>
        <w:t>phục bệnh hình thức, tạo bước chuyển biến tích cực, mạnh mẽ trong học tập, làm theo Bác và sự nêu gương của lãnh đạ</w:t>
      </w:r>
      <w:r w:rsidR="00A1590F" w:rsidRPr="00FF0237">
        <w:rPr>
          <w:rFonts w:ascii="Times New Roman" w:hAnsi="Times New Roman" w:cs="Times New Roman"/>
          <w:sz w:val="28"/>
          <w:szCs w:val="28"/>
          <w:lang w:eastAsia="vi-VN" w:bidi="vi-VN"/>
        </w:rPr>
        <w:t>o</w:t>
      </w:r>
      <w:r w:rsidR="001B5A2F" w:rsidRPr="00FF0237">
        <w:rPr>
          <w:rFonts w:ascii="Times New Roman" w:hAnsi="Times New Roman" w:cs="Times New Roman"/>
          <w:sz w:val="28"/>
          <w:szCs w:val="28"/>
          <w:lang w:val="vi-VN" w:eastAsia="vi-VN" w:bidi="vi-VN"/>
        </w:rPr>
        <w:t xml:space="preserve"> các công đoàn về </w:t>
      </w:r>
      <w:r w:rsidR="001B5A2F" w:rsidRPr="00FF0237">
        <w:rPr>
          <w:rStyle w:val="Vnbnnidung2115pt"/>
          <w:rFonts w:eastAsiaTheme="minorHAnsi"/>
          <w:color w:val="auto"/>
          <w:sz w:val="28"/>
          <w:szCs w:val="28"/>
        </w:rPr>
        <w:t xml:space="preserve">ý </w:t>
      </w:r>
      <w:r w:rsidR="001B5A2F" w:rsidRPr="00FF0237">
        <w:rPr>
          <w:rFonts w:ascii="Times New Roman" w:hAnsi="Times New Roman" w:cs="Times New Roman"/>
          <w:sz w:val="28"/>
          <w:szCs w:val="28"/>
          <w:lang w:val="vi-VN" w:eastAsia="vi-VN" w:bidi="vi-VN"/>
        </w:rPr>
        <w:t>chí tự lực, tự cườ</w:t>
      </w:r>
      <w:r w:rsidR="00A1590F" w:rsidRPr="00FF0237">
        <w:rPr>
          <w:rFonts w:ascii="Times New Roman" w:hAnsi="Times New Roman" w:cs="Times New Roman"/>
          <w:sz w:val="28"/>
          <w:szCs w:val="28"/>
          <w:lang w:val="vi-VN" w:eastAsia="vi-VN" w:bidi="vi-VN"/>
        </w:rPr>
        <w:t>ng</w:t>
      </w:r>
      <w:r w:rsidR="00A1590F" w:rsidRPr="00FF0237">
        <w:rPr>
          <w:rFonts w:ascii="Times New Roman" w:hAnsi="Times New Roman" w:cs="Times New Roman"/>
          <w:sz w:val="28"/>
          <w:szCs w:val="28"/>
          <w:lang w:eastAsia="vi-VN" w:bidi="vi-VN"/>
        </w:rPr>
        <w:t xml:space="preserve"> và </w:t>
      </w:r>
      <w:r w:rsidR="001B5A2F" w:rsidRPr="00FF0237">
        <w:rPr>
          <w:rFonts w:ascii="Times New Roman" w:hAnsi="Times New Roman" w:cs="Times New Roman"/>
          <w:sz w:val="28"/>
          <w:szCs w:val="28"/>
          <w:lang w:val="vi-VN" w:eastAsia="vi-VN" w:bidi="vi-VN"/>
        </w:rPr>
        <w:t>khát vọng phát tri</w:t>
      </w:r>
      <w:r w:rsidR="00F65656">
        <w:rPr>
          <w:rFonts w:ascii="Times New Roman" w:hAnsi="Times New Roman" w:cs="Times New Roman"/>
          <w:sz w:val="28"/>
          <w:szCs w:val="28"/>
          <w:lang w:eastAsia="vi-VN" w:bidi="vi-VN"/>
        </w:rPr>
        <w:t>ể</w:t>
      </w:r>
      <w:r w:rsidR="001B5A2F" w:rsidRPr="00FF0237">
        <w:rPr>
          <w:rFonts w:ascii="Times New Roman" w:hAnsi="Times New Roman" w:cs="Times New Roman"/>
          <w:sz w:val="28"/>
          <w:szCs w:val="28"/>
          <w:lang w:val="vi-VN" w:eastAsia="vi-VN" w:bidi="vi-VN"/>
        </w:rPr>
        <w:t>n đất nước phồn vinh, hạnh phúc.</w:t>
      </w:r>
    </w:p>
    <w:p w:rsidR="009E1A4C" w:rsidRPr="00666BD5" w:rsidRDefault="009E1A4C" w:rsidP="0045084D">
      <w:pPr>
        <w:pStyle w:val="Vnbnnidung60"/>
        <w:shd w:val="clear" w:color="auto" w:fill="auto"/>
        <w:spacing w:before="60" w:after="60" w:line="240" w:lineRule="auto"/>
        <w:ind w:firstLine="567"/>
        <w:rPr>
          <w:sz w:val="28"/>
          <w:szCs w:val="28"/>
          <w:lang w:eastAsia="vi-VN" w:bidi="vi-VN"/>
        </w:rPr>
      </w:pPr>
      <w:r w:rsidRPr="00666BD5">
        <w:rPr>
          <w:b/>
          <w:sz w:val="28"/>
          <w:szCs w:val="28"/>
          <w:lang w:eastAsia="vi-VN" w:bidi="vi-VN"/>
        </w:rPr>
        <w:t>3.</w:t>
      </w:r>
      <w:r w:rsidR="009527F3" w:rsidRPr="00666BD5">
        <w:rPr>
          <w:sz w:val="28"/>
          <w:szCs w:val="28"/>
          <w:lang w:eastAsia="vi-VN" w:bidi="vi-VN"/>
        </w:rPr>
        <w:t>Kịp thời biểu</w:t>
      </w:r>
      <w:r w:rsidR="009527F3" w:rsidRPr="00666BD5">
        <w:rPr>
          <w:sz w:val="28"/>
          <w:szCs w:val="28"/>
          <w:lang w:val="vi-VN" w:eastAsia="vi-VN" w:bidi="vi-VN"/>
        </w:rPr>
        <w:t xml:space="preserve"> dương, khen th</w:t>
      </w:r>
      <w:r w:rsidR="009527F3" w:rsidRPr="00666BD5">
        <w:rPr>
          <w:sz w:val="28"/>
          <w:szCs w:val="28"/>
          <w:lang w:eastAsia="vi-VN" w:bidi="vi-VN"/>
        </w:rPr>
        <w:t>ưởng</w:t>
      </w:r>
      <w:r w:rsidRPr="00666BD5">
        <w:rPr>
          <w:sz w:val="28"/>
          <w:szCs w:val="28"/>
          <w:lang w:val="vi-VN" w:eastAsia="vi-VN" w:bidi="vi-VN"/>
        </w:rPr>
        <w:t xml:space="preserve"> những điển hình tiên tiến trong đoàn viên, </w:t>
      </w:r>
      <w:r w:rsidR="009527F3" w:rsidRPr="00666BD5">
        <w:rPr>
          <w:sz w:val="28"/>
          <w:szCs w:val="28"/>
          <w:lang w:eastAsia="vi-VN" w:bidi="vi-VN"/>
        </w:rPr>
        <w:t xml:space="preserve">CNVCLĐ </w:t>
      </w:r>
      <w:r w:rsidRPr="00666BD5">
        <w:rPr>
          <w:sz w:val="28"/>
          <w:szCs w:val="28"/>
          <w:lang w:val="vi-VN" w:eastAsia="vi-VN" w:bidi="vi-VN"/>
        </w:rPr>
        <w:t xml:space="preserve">về </w:t>
      </w:r>
      <w:r w:rsidR="009527F3" w:rsidRPr="00666BD5">
        <w:rPr>
          <w:sz w:val="28"/>
          <w:szCs w:val="28"/>
          <w:lang w:val="vi-VN" w:eastAsia="vi-VN" w:bidi="vi-VN"/>
        </w:rPr>
        <w:t>học tập Chuyên đề toàn khóa nh</w:t>
      </w:r>
      <w:r w:rsidR="009527F3" w:rsidRPr="00666BD5">
        <w:rPr>
          <w:sz w:val="28"/>
          <w:szCs w:val="28"/>
          <w:lang w:eastAsia="vi-VN" w:bidi="vi-VN"/>
        </w:rPr>
        <w:t>ằm</w:t>
      </w:r>
      <w:r w:rsidRPr="00666BD5">
        <w:rPr>
          <w:sz w:val="28"/>
          <w:szCs w:val="28"/>
          <w:lang w:val="vi-VN" w:eastAsia="vi-VN" w:bidi="vi-VN"/>
        </w:rPr>
        <w:t xml:space="preserve"> tạo s</w:t>
      </w:r>
      <w:r w:rsidR="009527F3" w:rsidRPr="00666BD5">
        <w:rPr>
          <w:sz w:val="28"/>
          <w:szCs w:val="28"/>
          <w:lang w:val="vi-VN" w:eastAsia="vi-VN" w:bidi="vi-VN"/>
        </w:rPr>
        <w:t xml:space="preserve">ự lan tỏa sâu rộng trong </w:t>
      </w:r>
      <w:r w:rsidR="009527F3" w:rsidRPr="00666BD5">
        <w:rPr>
          <w:sz w:val="28"/>
          <w:szCs w:val="28"/>
          <w:lang w:eastAsia="vi-VN" w:bidi="vi-VN"/>
        </w:rPr>
        <w:t>hệ thống</w:t>
      </w:r>
      <w:r w:rsidRPr="00666BD5">
        <w:rPr>
          <w:sz w:val="28"/>
          <w:szCs w:val="28"/>
          <w:lang w:val="vi-VN" w:eastAsia="vi-VN" w:bidi="vi-VN"/>
        </w:rPr>
        <w:t xml:space="preserve"> công đoàn.</w:t>
      </w:r>
    </w:p>
    <w:p w:rsidR="00C576AF" w:rsidRPr="00A815E0" w:rsidRDefault="00C576AF" w:rsidP="0045084D">
      <w:pPr>
        <w:pStyle w:val="Vnbnnidung60"/>
        <w:shd w:val="clear" w:color="auto" w:fill="auto"/>
        <w:spacing w:before="60" w:after="60" w:line="240" w:lineRule="auto"/>
        <w:ind w:firstLine="567"/>
        <w:rPr>
          <w:b/>
          <w:sz w:val="28"/>
          <w:szCs w:val="28"/>
        </w:rPr>
      </w:pPr>
      <w:r w:rsidRPr="00A815E0">
        <w:rPr>
          <w:b/>
          <w:sz w:val="28"/>
          <w:szCs w:val="28"/>
          <w:lang w:eastAsia="vi-VN" w:bidi="vi-VN"/>
        </w:rPr>
        <w:lastRenderedPageBreak/>
        <w:t>II. NỘI DUNG, HÌNH THỨC TỔ CHỨC</w:t>
      </w:r>
    </w:p>
    <w:p w:rsidR="009E1A4C" w:rsidRPr="00A815E0" w:rsidRDefault="009E1A4C" w:rsidP="0045084D">
      <w:pPr>
        <w:pStyle w:val="Vnbnnidung60"/>
        <w:shd w:val="clear" w:color="auto" w:fill="auto"/>
        <w:spacing w:before="60" w:after="60" w:line="240" w:lineRule="auto"/>
        <w:ind w:firstLine="567"/>
        <w:rPr>
          <w:b/>
          <w:sz w:val="28"/>
          <w:szCs w:val="28"/>
        </w:rPr>
      </w:pPr>
      <w:r w:rsidRPr="00A815E0">
        <w:rPr>
          <w:b/>
          <w:sz w:val="28"/>
          <w:szCs w:val="28"/>
          <w:lang w:eastAsia="vi-VN" w:bidi="vi-VN"/>
        </w:rPr>
        <w:t xml:space="preserve">1. </w:t>
      </w:r>
      <w:r w:rsidRPr="00A815E0">
        <w:rPr>
          <w:b/>
          <w:sz w:val="28"/>
          <w:szCs w:val="28"/>
          <w:lang w:val="vi-VN" w:eastAsia="vi-VN" w:bidi="vi-VN"/>
        </w:rPr>
        <w:t xml:space="preserve">Nội dung, tài </w:t>
      </w:r>
      <w:r w:rsidR="00A815E0" w:rsidRPr="00A815E0">
        <w:rPr>
          <w:b/>
          <w:sz w:val="28"/>
          <w:szCs w:val="28"/>
          <w:lang w:eastAsia="vi-VN" w:bidi="vi-VN"/>
        </w:rPr>
        <w:t>l</w:t>
      </w:r>
      <w:r w:rsidRPr="00A815E0">
        <w:rPr>
          <w:b/>
          <w:sz w:val="28"/>
          <w:szCs w:val="28"/>
          <w:lang w:val="vi-VN" w:eastAsia="vi-VN" w:bidi="vi-VN"/>
        </w:rPr>
        <w:t>iệu học tập</w:t>
      </w:r>
    </w:p>
    <w:p w:rsidR="009E1A4C" w:rsidRPr="00A815E0" w:rsidRDefault="009E1A4C" w:rsidP="0045084D">
      <w:pPr>
        <w:pStyle w:val="Vnbnnidung60"/>
        <w:shd w:val="clear" w:color="auto" w:fill="auto"/>
        <w:spacing w:before="60" w:after="60" w:line="240" w:lineRule="auto"/>
        <w:ind w:firstLine="567"/>
        <w:rPr>
          <w:sz w:val="28"/>
          <w:szCs w:val="28"/>
        </w:rPr>
      </w:pPr>
      <w:r w:rsidRPr="00A815E0">
        <w:rPr>
          <w:b/>
          <w:sz w:val="28"/>
          <w:szCs w:val="28"/>
          <w:lang w:eastAsia="vi-VN" w:bidi="vi-VN"/>
        </w:rPr>
        <w:t xml:space="preserve">1.1. </w:t>
      </w:r>
      <w:r w:rsidRPr="00A815E0">
        <w:rPr>
          <w:b/>
          <w:sz w:val="28"/>
          <w:szCs w:val="28"/>
          <w:lang w:val="vi-VN" w:eastAsia="vi-VN" w:bidi="vi-VN"/>
        </w:rPr>
        <w:t>Nội dung</w:t>
      </w:r>
    </w:p>
    <w:p w:rsidR="009E1A4C" w:rsidRPr="00807656" w:rsidRDefault="009E1A4C" w:rsidP="0045084D">
      <w:pPr>
        <w:pStyle w:val="Vnbnnidung60"/>
        <w:shd w:val="clear" w:color="auto" w:fill="auto"/>
        <w:spacing w:before="60" w:after="60" w:line="240" w:lineRule="auto"/>
        <w:ind w:firstLine="567"/>
        <w:rPr>
          <w:sz w:val="28"/>
          <w:szCs w:val="28"/>
        </w:rPr>
      </w:pPr>
      <w:r w:rsidRPr="00807656">
        <w:rPr>
          <w:sz w:val="28"/>
          <w:szCs w:val="28"/>
          <w:lang w:eastAsia="vi-VN" w:bidi="vi-VN"/>
        </w:rPr>
        <w:t xml:space="preserve">- </w:t>
      </w:r>
      <w:r w:rsidRPr="00807656">
        <w:rPr>
          <w:sz w:val="28"/>
          <w:szCs w:val="28"/>
          <w:lang w:val="vi-VN" w:eastAsia="vi-VN" w:bidi="vi-VN"/>
        </w:rPr>
        <w:t>Những nội dung cơ bản của tư tưởng, đạ</w:t>
      </w:r>
      <w:r w:rsidR="00807656" w:rsidRPr="00807656">
        <w:rPr>
          <w:sz w:val="28"/>
          <w:szCs w:val="28"/>
          <w:lang w:val="vi-VN" w:eastAsia="vi-VN" w:bidi="vi-VN"/>
        </w:rPr>
        <w:t>o đức, phong cách Hồ Chí Minh về</w:t>
      </w:r>
      <w:r w:rsidRPr="00807656">
        <w:rPr>
          <w:rStyle w:val="Vnbnnidung611pt"/>
          <w:color w:val="auto"/>
          <w:sz w:val="28"/>
          <w:szCs w:val="28"/>
        </w:rPr>
        <w:t xml:space="preserve">ý </w:t>
      </w:r>
      <w:r w:rsidR="00C576AF" w:rsidRPr="00807656">
        <w:rPr>
          <w:sz w:val="28"/>
          <w:szCs w:val="28"/>
          <w:lang w:val="vi-VN" w:eastAsia="vi-VN" w:bidi="vi-VN"/>
        </w:rPr>
        <w:t>chí tự lực, tự cường v</w:t>
      </w:r>
      <w:r w:rsidR="00C576AF" w:rsidRPr="00807656">
        <w:rPr>
          <w:sz w:val="28"/>
          <w:szCs w:val="28"/>
          <w:lang w:eastAsia="vi-VN" w:bidi="vi-VN"/>
        </w:rPr>
        <w:t>à</w:t>
      </w:r>
      <w:r w:rsidRPr="00807656">
        <w:rPr>
          <w:sz w:val="28"/>
          <w:szCs w:val="28"/>
          <w:lang w:val="vi-VN" w:eastAsia="vi-VN" w:bidi="vi-VN"/>
        </w:rPr>
        <w:t xml:space="preserve"> khát vọng</w:t>
      </w:r>
      <w:r w:rsidR="00C576AF" w:rsidRPr="00807656">
        <w:rPr>
          <w:sz w:val="28"/>
          <w:szCs w:val="28"/>
          <w:lang w:val="vi-VN" w:eastAsia="vi-VN" w:bidi="vi-VN"/>
        </w:rPr>
        <w:t xml:space="preserve"> phát triển đất nước phồn vinh</w:t>
      </w:r>
      <w:r w:rsidR="00C576AF" w:rsidRPr="00807656">
        <w:rPr>
          <w:sz w:val="28"/>
          <w:szCs w:val="28"/>
          <w:lang w:eastAsia="vi-VN" w:bidi="vi-VN"/>
        </w:rPr>
        <w:t xml:space="preserve">, </w:t>
      </w:r>
      <w:r w:rsidR="00092DF3" w:rsidRPr="00807656">
        <w:rPr>
          <w:sz w:val="28"/>
          <w:szCs w:val="28"/>
          <w:lang w:val="vi-VN" w:eastAsia="vi-VN" w:bidi="vi-VN"/>
        </w:rPr>
        <w:t>hạnh phúc.</w:t>
      </w:r>
    </w:p>
    <w:p w:rsidR="009E1A4C" w:rsidRPr="00807656" w:rsidRDefault="009E1A4C" w:rsidP="0045084D">
      <w:pPr>
        <w:pStyle w:val="Vnbnnidung60"/>
        <w:shd w:val="clear" w:color="auto" w:fill="auto"/>
        <w:spacing w:before="60" w:after="60" w:line="240" w:lineRule="auto"/>
        <w:ind w:firstLine="567"/>
        <w:rPr>
          <w:sz w:val="28"/>
          <w:szCs w:val="28"/>
          <w:lang w:eastAsia="vi-VN" w:bidi="vi-VN"/>
        </w:rPr>
      </w:pPr>
      <w:r w:rsidRPr="00807656">
        <w:rPr>
          <w:sz w:val="28"/>
          <w:szCs w:val="28"/>
          <w:lang w:eastAsia="vi-VN" w:bidi="vi-VN"/>
        </w:rPr>
        <w:t xml:space="preserve">- </w:t>
      </w:r>
      <w:r w:rsidR="0022431B" w:rsidRPr="00807656">
        <w:rPr>
          <w:sz w:val="28"/>
          <w:szCs w:val="28"/>
          <w:lang w:val="vi-VN" w:eastAsia="vi-VN" w:bidi="vi-VN"/>
        </w:rPr>
        <w:t>Ý nghĩa lý luận, thực tiễn của tư t</w:t>
      </w:r>
      <w:r w:rsidR="0022431B" w:rsidRPr="00807656">
        <w:rPr>
          <w:sz w:val="28"/>
          <w:szCs w:val="28"/>
          <w:lang w:eastAsia="vi-VN" w:bidi="vi-VN"/>
        </w:rPr>
        <w:t>ưởng</w:t>
      </w:r>
      <w:r w:rsidRPr="00807656">
        <w:rPr>
          <w:sz w:val="28"/>
          <w:szCs w:val="28"/>
          <w:lang w:val="vi-VN" w:eastAsia="vi-VN" w:bidi="vi-VN"/>
        </w:rPr>
        <w:t>, đạo</w:t>
      </w:r>
      <w:r w:rsidR="0022431B" w:rsidRPr="00807656">
        <w:rPr>
          <w:sz w:val="28"/>
          <w:szCs w:val="28"/>
          <w:lang w:val="vi-VN" w:eastAsia="vi-VN" w:bidi="vi-VN"/>
        </w:rPr>
        <w:t xml:space="preserve"> đức, phong cách Hồ Chí Minh v</w:t>
      </w:r>
      <w:r w:rsidR="0022431B" w:rsidRPr="00807656">
        <w:rPr>
          <w:sz w:val="28"/>
          <w:szCs w:val="28"/>
          <w:lang w:eastAsia="vi-VN" w:bidi="vi-VN"/>
        </w:rPr>
        <w:t xml:space="preserve">ề </w:t>
      </w:r>
      <w:r w:rsidRPr="00807656">
        <w:rPr>
          <w:sz w:val="28"/>
          <w:szCs w:val="28"/>
          <w:lang w:val="vi-VN" w:eastAsia="vi-VN" w:bidi="vi-VN"/>
        </w:rPr>
        <w:t>ý chí tự lực, tự cường và khát vọng phát triể</w:t>
      </w:r>
      <w:r w:rsidR="00092DF3" w:rsidRPr="00807656">
        <w:rPr>
          <w:sz w:val="28"/>
          <w:szCs w:val="28"/>
          <w:lang w:val="vi-VN" w:eastAsia="vi-VN" w:bidi="vi-VN"/>
        </w:rPr>
        <w:t>n đất nước phồn vinh, hạnh phúc.</w:t>
      </w:r>
    </w:p>
    <w:p w:rsidR="009E1A4C" w:rsidRPr="0004453D" w:rsidRDefault="009E1A4C" w:rsidP="0045084D">
      <w:pPr>
        <w:pStyle w:val="Vnbnnidung60"/>
        <w:shd w:val="clear" w:color="auto" w:fill="auto"/>
        <w:spacing w:before="60" w:after="60" w:line="240" w:lineRule="auto"/>
        <w:ind w:firstLine="567"/>
        <w:rPr>
          <w:sz w:val="28"/>
          <w:szCs w:val="28"/>
          <w:lang w:eastAsia="vi-VN" w:bidi="vi-VN"/>
        </w:rPr>
      </w:pPr>
      <w:r w:rsidRPr="0004453D">
        <w:rPr>
          <w:sz w:val="28"/>
          <w:szCs w:val="28"/>
          <w:lang w:eastAsia="vi-VN" w:bidi="vi-VN"/>
        </w:rPr>
        <w:t xml:space="preserve">- </w:t>
      </w:r>
      <w:r w:rsidRPr="0004453D">
        <w:rPr>
          <w:sz w:val="28"/>
          <w:szCs w:val="28"/>
          <w:lang w:val="vi-VN" w:eastAsia="vi-VN" w:bidi="vi-VN"/>
        </w:rPr>
        <w:t>Một số giải pháp đẩy m</w:t>
      </w:r>
      <w:r w:rsidR="0022431B" w:rsidRPr="0004453D">
        <w:rPr>
          <w:sz w:val="28"/>
          <w:szCs w:val="28"/>
          <w:lang w:val="vi-VN" w:eastAsia="vi-VN" w:bidi="vi-VN"/>
        </w:rPr>
        <w:t>ạnh học tập và làm theo tư t</w:t>
      </w:r>
      <w:r w:rsidR="0022431B" w:rsidRPr="0004453D">
        <w:rPr>
          <w:sz w:val="28"/>
          <w:szCs w:val="28"/>
          <w:lang w:eastAsia="vi-VN" w:bidi="vi-VN"/>
        </w:rPr>
        <w:t>ưởng</w:t>
      </w:r>
      <w:r w:rsidRPr="0004453D">
        <w:rPr>
          <w:sz w:val="28"/>
          <w:szCs w:val="28"/>
          <w:lang w:val="vi-VN" w:eastAsia="vi-VN" w:bidi="vi-VN"/>
        </w:rPr>
        <w:t>, đạo đức, phong cách Hồ Chí Minh về ý chí tự lực, tự cường và kh</w:t>
      </w:r>
      <w:r w:rsidR="0022431B" w:rsidRPr="0004453D">
        <w:rPr>
          <w:sz w:val="28"/>
          <w:szCs w:val="28"/>
          <w:lang w:val="vi-VN" w:eastAsia="vi-VN" w:bidi="vi-VN"/>
        </w:rPr>
        <w:t>át vọng phát triển đất nước ph</w:t>
      </w:r>
      <w:r w:rsidR="0022431B" w:rsidRPr="0004453D">
        <w:rPr>
          <w:sz w:val="28"/>
          <w:szCs w:val="28"/>
          <w:lang w:eastAsia="vi-VN" w:bidi="vi-VN"/>
        </w:rPr>
        <w:t>ồn</w:t>
      </w:r>
      <w:r w:rsidRPr="0004453D">
        <w:rPr>
          <w:sz w:val="28"/>
          <w:szCs w:val="28"/>
          <w:lang w:val="vi-VN" w:eastAsia="vi-VN" w:bidi="vi-VN"/>
        </w:rPr>
        <w:t xml:space="preserve"> vinh, hạnh phúc; nâng cao trách nhiệm nêu gương của đoàn viên, </w:t>
      </w:r>
      <w:r w:rsidR="0022431B" w:rsidRPr="0004453D">
        <w:rPr>
          <w:sz w:val="28"/>
          <w:szCs w:val="28"/>
          <w:lang w:eastAsia="vi-VN" w:bidi="vi-VN"/>
        </w:rPr>
        <w:t>CNVCLĐ</w:t>
      </w:r>
      <w:r w:rsidRPr="0004453D">
        <w:rPr>
          <w:sz w:val="28"/>
          <w:szCs w:val="28"/>
          <w:lang w:val="vi-VN" w:eastAsia="vi-VN" w:bidi="vi-VN"/>
        </w:rPr>
        <w:t xml:space="preserve">, nhất là các đồng chí ủy viên </w:t>
      </w:r>
      <w:r w:rsidR="0004453D" w:rsidRPr="0004453D">
        <w:rPr>
          <w:sz w:val="28"/>
          <w:szCs w:val="28"/>
          <w:lang w:val="vi-VN" w:eastAsia="vi-VN" w:bidi="vi-VN"/>
        </w:rPr>
        <w:t xml:space="preserve">Ban </w:t>
      </w:r>
      <w:r w:rsidRPr="0004453D">
        <w:rPr>
          <w:sz w:val="28"/>
          <w:szCs w:val="28"/>
          <w:lang w:val="vi-VN" w:eastAsia="vi-VN" w:bidi="vi-VN"/>
        </w:rPr>
        <w:t>chấp hành</w:t>
      </w:r>
      <w:r w:rsidR="0004453D" w:rsidRPr="0004453D">
        <w:rPr>
          <w:sz w:val="28"/>
          <w:szCs w:val="28"/>
          <w:lang w:eastAsia="vi-VN" w:bidi="vi-VN"/>
        </w:rPr>
        <w:t xml:space="preserve"> LĐLĐ huyện</w:t>
      </w:r>
      <w:r w:rsidRPr="0004453D">
        <w:rPr>
          <w:sz w:val="28"/>
          <w:szCs w:val="28"/>
          <w:lang w:val="vi-VN" w:eastAsia="vi-VN" w:bidi="vi-VN"/>
        </w:rPr>
        <w:t xml:space="preserve">, lãnh đạo các </w:t>
      </w:r>
      <w:r w:rsidR="00FE6F7C">
        <w:rPr>
          <w:sz w:val="28"/>
          <w:szCs w:val="28"/>
          <w:lang w:eastAsia="vi-VN" w:bidi="vi-VN"/>
        </w:rPr>
        <w:t>CĐCS</w:t>
      </w:r>
      <w:r w:rsidRPr="0004453D">
        <w:rPr>
          <w:sz w:val="28"/>
          <w:szCs w:val="28"/>
          <w:lang w:val="vi-VN" w:eastAsia="vi-VN" w:bidi="vi-VN"/>
        </w:rPr>
        <w:t>về việc học tập và làm theo Bác.</w:t>
      </w:r>
      <w:bookmarkStart w:id="0" w:name="bookmark2"/>
    </w:p>
    <w:p w:rsidR="005E0902" w:rsidRPr="0004453D" w:rsidRDefault="009E1A4C" w:rsidP="0045084D">
      <w:pPr>
        <w:pStyle w:val="Vnbnnidung60"/>
        <w:shd w:val="clear" w:color="auto" w:fill="auto"/>
        <w:spacing w:before="60" w:after="60" w:line="240" w:lineRule="auto"/>
        <w:ind w:firstLine="567"/>
        <w:rPr>
          <w:b/>
          <w:sz w:val="28"/>
          <w:szCs w:val="28"/>
          <w:lang w:eastAsia="vi-VN" w:bidi="vi-VN"/>
        </w:rPr>
      </w:pPr>
      <w:r w:rsidRPr="0004453D">
        <w:rPr>
          <w:b/>
          <w:sz w:val="28"/>
          <w:szCs w:val="28"/>
          <w:lang w:eastAsia="vi-VN" w:bidi="vi-VN"/>
        </w:rPr>
        <w:t xml:space="preserve">1.2. </w:t>
      </w:r>
      <w:r w:rsidRPr="0004453D">
        <w:rPr>
          <w:b/>
          <w:sz w:val="28"/>
          <w:szCs w:val="28"/>
          <w:lang w:val="vi-VN" w:eastAsia="vi-VN" w:bidi="vi-VN"/>
        </w:rPr>
        <w:t>Tài liệu học tập</w:t>
      </w:r>
      <w:bookmarkEnd w:id="0"/>
    </w:p>
    <w:p w:rsidR="007542AD" w:rsidRPr="00481B88" w:rsidRDefault="007542AD" w:rsidP="0045084D">
      <w:pPr>
        <w:pStyle w:val="Vnbnnidung60"/>
        <w:shd w:val="clear" w:color="auto" w:fill="auto"/>
        <w:spacing w:before="60" w:after="60" w:line="240" w:lineRule="auto"/>
        <w:ind w:firstLine="567"/>
        <w:rPr>
          <w:sz w:val="28"/>
          <w:szCs w:val="28"/>
          <w:lang w:eastAsia="vi-VN" w:bidi="vi-VN"/>
        </w:rPr>
      </w:pPr>
      <w:r w:rsidRPr="00481B88">
        <w:rPr>
          <w:sz w:val="28"/>
          <w:szCs w:val="28"/>
          <w:lang w:eastAsia="vi-VN" w:bidi="vi-VN"/>
        </w:rPr>
        <w:t xml:space="preserve">- </w:t>
      </w:r>
      <w:r w:rsidR="009E1A4C" w:rsidRPr="00481B88">
        <w:rPr>
          <w:sz w:val="28"/>
          <w:szCs w:val="28"/>
          <w:lang w:val="vi-VN" w:eastAsia="vi-VN" w:bidi="vi-VN"/>
        </w:rPr>
        <w:t xml:space="preserve">Tài liệu </w:t>
      </w:r>
      <w:r w:rsidR="005E0902" w:rsidRPr="00481B88">
        <w:rPr>
          <w:sz w:val="28"/>
          <w:szCs w:val="28"/>
          <w:lang w:val="vi-VN" w:eastAsia="vi-VN" w:bidi="vi-VN"/>
        </w:rPr>
        <w:t>“Học tập và làm theo tư t</w:t>
      </w:r>
      <w:r w:rsidR="005E0902" w:rsidRPr="00481B88">
        <w:rPr>
          <w:sz w:val="28"/>
          <w:szCs w:val="28"/>
          <w:lang w:eastAsia="vi-VN" w:bidi="vi-VN"/>
        </w:rPr>
        <w:t>ưởng</w:t>
      </w:r>
      <w:r w:rsidR="009E1A4C" w:rsidRPr="00481B88">
        <w:rPr>
          <w:sz w:val="28"/>
          <w:szCs w:val="28"/>
          <w:lang w:val="vi-VN" w:eastAsia="vi-VN" w:bidi="vi-VN"/>
        </w:rPr>
        <w:t xml:space="preserve">, đạo đức, phong cách Hồ Chí Minh về ý chí tự lực, tự cường và khát vọng phát triển đất nước phồn vinh, hạnh phúc” </w:t>
      </w:r>
      <w:r w:rsidR="009E1A4C" w:rsidRPr="00481B88">
        <w:rPr>
          <w:rStyle w:val="Vnbnnidung212pt"/>
          <w:color w:val="auto"/>
          <w:sz w:val="28"/>
          <w:szCs w:val="28"/>
        </w:rPr>
        <w:t>(Tài liệu sinh hoạt chi bộ, đoà</w:t>
      </w:r>
      <w:r w:rsidR="005E0902" w:rsidRPr="00481B88">
        <w:rPr>
          <w:rStyle w:val="Vnbnnidung212pt"/>
          <w:color w:val="auto"/>
          <w:sz w:val="28"/>
          <w:szCs w:val="28"/>
        </w:rPr>
        <w:t>n thể, cơ quan, đơn vị năm 202</w:t>
      </w:r>
      <w:r w:rsidR="005E0902" w:rsidRPr="00481B88">
        <w:rPr>
          <w:rStyle w:val="Vnbnnidung212pt"/>
          <w:color w:val="auto"/>
          <w:sz w:val="28"/>
          <w:szCs w:val="28"/>
          <w:lang w:val="en-US"/>
        </w:rPr>
        <w:t xml:space="preserve">1 </w:t>
      </w:r>
      <w:r w:rsidR="009E1A4C" w:rsidRPr="00481B88">
        <w:rPr>
          <w:rStyle w:val="Vnbnnidung212pt"/>
          <w:color w:val="auto"/>
          <w:sz w:val="28"/>
          <w:szCs w:val="28"/>
        </w:rPr>
        <w:t>và toàn khóa)</w:t>
      </w:r>
      <w:r w:rsidR="009E1A4C" w:rsidRPr="00481B88">
        <w:rPr>
          <w:sz w:val="28"/>
          <w:szCs w:val="28"/>
          <w:lang w:val="vi-VN" w:eastAsia="vi-VN" w:bidi="vi-VN"/>
        </w:rPr>
        <w:t xml:space="preserve"> do Ban Tuyên giáo Trung ương chủ trì biên soạn.</w:t>
      </w:r>
    </w:p>
    <w:p w:rsidR="00FB57EA" w:rsidRPr="00096F98" w:rsidRDefault="007542AD" w:rsidP="0045084D">
      <w:pPr>
        <w:pStyle w:val="Vnbnnidung60"/>
        <w:shd w:val="clear" w:color="auto" w:fill="auto"/>
        <w:spacing w:before="60" w:after="60" w:line="240" w:lineRule="auto"/>
        <w:ind w:firstLine="567"/>
        <w:rPr>
          <w:sz w:val="28"/>
          <w:szCs w:val="28"/>
          <w:lang w:eastAsia="vi-VN" w:bidi="vi-VN"/>
        </w:rPr>
      </w:pPr>
      <w:r w:rsidRPr="00096F98">
        <w:rPr>
          <w:sz w:val="28"/>
          <w:szCs w:val="28"/>
          <w:lang w:eastAsia="vi-VN" w:bidi="vi-VN"/>
        </w:rPr>
        <w:t xml:space="preserve">- </w:t>
      </w:r>
      <w:r w:rsidR="009E1A4C" w:rsidRPr="00096F98">
        <w:rPr>
          <w:sz w:val="28"/>
          <w:szCs w:val="28"/>
          <w:lang w:val="vi-VN" w:eastAsia="vi-VN" w:bidi="vi-VN"/>
        </w:rPr>
        <w:t xml:space="preserve">Các tài liệu học tập của Ban Tuyên giáo Trung ương biên soạn và tài liệu biên soạn cụ thể hóa Chuyên đề toàn khóa và căn cứ nội dung Chuyên đề hàng năm của Ban Tuyên giáo </w:t>
      </w:r>
      <w:r w:rsidRPr="00096F98">
        <w:rPr>
          <w:sz w:val="28"/>
          <w:szCs w:val="28"/>
          <w:lang w:val="vi-VN" w:eastAsia="vi-VN" w:bidi="vi-VN"/>
        </w:rPr>
        <w:t xml:space="preserve">Tỉnh ủy, Ban Thường vụ LĐLĐ </w:t>
      </w:r>
      <w:r w:rsidRPr="00096F98">
        <w:rPr>
          <w:sz w:val="28"/>
          <w:szCs w:val="28"/>
          <w:lang w:eastAsia="vi-VN" w:bidi="vi-VN"/>
        </w:rPr>
        <w:t>huyện</w:t>
      </w:r>
      <w:r w:rsidR="009E1A4C" w:rsidRPr="00096F98">
        <w:rPr>
          <w:sz w:val="28"/>
          <w:szCs w:val="28"/>
          <w:lang w:val="vi-VN" w:eastAsia="vi-VN" w:bidi="vi-VN"/>
        </w:rPr>
        <w:t xml:space="preserve"> sẽ hướng dẫn các </w:t>
      </w:r>
      <w:r w:rsidR="00FE6F7C">
        <w:rPr>
          <w:sz w:val="28"/>
          <w:szCs w:val="28"/>
          <w:lang w:eastAsia="vi-VN" w:bidi="vi-VN"/>
        </w:rPr>
        <w:t>CĐCS</w:t>
      </w:r>
      <w:r w:rsidR="009E1A4C" w:rsidRPr="00096F98">
        <w:rPr>
          <w:sz w:val="28"/>
          <w:szCs w:val="28"/>
          <w:lang w:val="vi-VN" w:eastAsia="vi-VN" w:bidi="vi-VN"/>
        </w:rPr>
        <w:t>tổ chức học tập, quán triệt, sinh hoạt định kỳ và tuyên truyền rộng rãi</w:t>
      </w:r>
      <w:r w:rsidRPr="00096F98">
        <w:rPr>
          <w:sz w:val="28"/>
          <w:szCs w:val="28"/>
          <w:lang w:val="vi-VN" w:eastAsia="vi-VN" w:bidi="vi-VN"/>
        </w:rPr>
        <w:t xml:space="preserve"> trong đoàn viên, </w:t>
      </w:r>
      <w:r w:rsidRPr="00096F98">
        <w:rPr>
          <w:sz w:val="28"/>
          <w:szCs w:val="28"/>
          <w:lang w:eastAsia="vi-VN" w:bidi="vi-VN"/>
        </w:rPr>
        <w:t>CNVCLĐ</w:t>
      </w:r>
      <w:r w:rsidR="009E1A4C" w:rsidRPr="00096F98">
        <w:rPr>
          <w:sz w:val="28"/>
          <w:szCs w:val="28"/>
          <w:lang w:val="vi-VN" w:eastAsia="vi-VN" w:bidi="vi-VN"/>
        </w:rPr>
        <w:t>.</w:t>
      </w:r>
      <w:bookmarkStart w:id="1" w:name="bookmark3"/>
    </w:p>
    <w:p w:rsidR="009E1A4C" w:rsidRPr="00096F98" w:rsidRDefault="00FB57EA" w:rsidP="0045084D">
      <w:pPr>
        <w:pStyle w:val="Vnbnnidung60"/>
        <w:shd w:val="clear" w:color="auto" w:fill="auto"/>
        <w:spacing w:before="60" w:after="60" w:line="240" w:lineRule="auto"/>
        <w:ind w:firstLine="567"/>
        <w:rPr>
          <w:b/>
          <w:sz w:val="28"/>
          <w:szCs w:val="28"/>
        </w:rPr>
      </w:pPr>
      <w:r w:rsidRPr="00096F98">
        <w:rPr>
          <w:b/>
          <w:sz w:val="28"/>
          <w:szCs w:val="28"/>
          <w:lang w:eastAsia="vi-VN" w:bidi="vi-VN"/>
        </w:rPr>
        <w:t xml:space="preserve">2. </w:t>
      </w:r>
      <w:r w:rsidR="009E1A4C" w:rsidRPr="00096F98">
        <w:rPr>
          <w:b/>
          <w:sz w:val="28"/>
          <w:szCs w:val="28"/>
          <w:lang w:val="vi-VN" w:eastAsia="vi-VN" w:bidi="vi-VN"/>
        </w:rPr>
        <w:t>Hình thức, thời gian thực hiện</w:t>
      </w:r>
      <w:bookmarkEnd w:id="1"/>
    </w:p>
    <w:p w:rsidR="009E1A4C" w:rsidRPr="00096F98" w:rsidRDefault="00FB57EA" w:rsidP="0045084D">
      <w:pPr>
        <w:pStyle w:val="Tiu320"/>
        <w:keepNext/>
        <w:keepLines/>
        <w:shd w:val="clear" w:color="auto" w:fill="auto"/>
        <w:spacing w:before="60" w:after="60" w:line="240" w:lineRule="auto"/>
        <w:ind w:firstLine="567"/>
        <w:rPr>
          <w:sz w:val="28"/>
          <w:szCs w:val="28"/>
        </w:rPr>
      </w:pPr>
      <w:bookmarkStart w:id="2" w:name="bookmark4"/>
      <w:r w:rsidRPr="00096F98">
        <w:rPr>
          <w:sz w:val="28"/>
          <w:szCs w:val="28"/>
          <w:lang w:val="vi-VN" w:eastAsia="vi-VN" w:bidi="vi-VN"/>
        </w:rPr>
        <w:t xml:space="preserve">2.1. </w:t>
      </w:r>
      <w:r w:rsidRPr="00096F98">
        <w:rPr>
          <w:sz w:val="28"/>
          <w:szCs w:val="28"/>
          <w:lang w:eastAsia="vi-VN" w:bidi="vi-VN"/>
        </w:rPr>
        <w:t>Tổ</w:t>
      </w:r>
      <w:r w:rsidR="009E1A4C" w:rsidRPr="00096F98">
        <w:rPr>
          <w:sz w:val="28"/>
          <w:szCs w:val="28"/>
          <w:lang w:val="vi-VN" w:eastAsia="vi-VN" w:bidi="vi-VN"/>
        </w:rPr>
        <w:t xml:space="preserve"> chức học tập, quán triệt, tuyên truyền</w:t>
      </w:r>
      <w:bookmarkEnd w:id="2"/>
    </w:p>
    <w:p w:rsidR="00E0529E" w:rsidRPr="00C82DF6" w:rsidRDefault="00FB57EA" w:rsidP="0045084D">
      <w:pPr>
        <w:pStyle w:val="Vnbnnidung20"/>
        <w:shd w:val="clear" w:color="auto" w:fill="auto"/>
        <w:spacing w:before="60" w:after="60" w:line="240" w:lineRule="auto"/>
        <w:ind w:firstLine="567"/>
        <w:rPr>
          <w:sz w:val="28"/>
          <w:szCs w:val="28"/>
          <w:lang w:eastAsia="vi-VN" w:bidi="vi-VN"/>
        </w:rPr>
      </w:pPr>
      <w:r w:rsidRPr="00C82DF6">
        <w:rPr>
          <w:sz w:val="28"/>
          <w:szCs w:val="28"/>
          <w:lang w:eastAsia="vi-VN" w:bidi="vi-VN"/>
        </w:rPr>
        <w:t xml:space="preserve">- </w:t>
      </w:r>
      <w:r w:rsidR="009E1A4C" w:rsidRPr="00C82DF6">
        <w:rPr>
          <w:sz w:val="28"/>
          <w:szCs w:val="28"/>
          <w:lang w:val="vi-VN" w:eastAsia="vi-VN" w:bidi="vi-VN"/>
        </w:rPr>
        <w:t xml:space="preserve">Các </w:t>
      </w:r>
      <w:r w:rsidR="00FE6F7C" w:rsidRPr="00C82DF6">
        <w:rPr>
          <w:sz w:val="28"/>
          <w:szCs w:val="28"/>
          <w:lang w:eastAsia="vi-VN" w:bidi="vi-VN"/>
        </w:rPr>
        <w:t>CĐCS</w:t>
      </w:r>
      <w:r w:rsidR="00101832" w:rsidRPr="00C82DF6">
        <w:rPr>
          <w:sz w:val="28"/>
          <w:szCs w:val="28"/>
          <w:lang w:val="vi-VN" w:eastAsia="vi-VN" w:bidi="vi-VN"/>
        </w:rPr>
        <w:t>chủ động xây dựng kế hoạch triển khai,</w:t>
      </w:r>
      <w:r w:rsidR="009E1A4C" w:rsidRPr="00C82DF6">
        <w:rPr>
          <w:sz w:val="28"/>
          <w:szCs w:val="28"/>
          <w:lang w:val="vi-VN" w:eastAsia="vi-VN" w:bidi="vi-VN"/>
        </w:rPr>
        <w:t xml:space="preserve"> tổ chức học tập, quán triệt Chu</w:t>
      </w:r>
      <w:r w:rsidR="00FE6F7C" w:rsidRPr="00C82DF6">
        <w:rPr>
          <w:sz w:val="28"/>
          <w:szCs w:val="28"/>
          <w:lang w:val="vi-VN" w:eastAsia="vi-VN" w:bidi="vi-VN"/>
        </w:rPr>
        <w:t>yên đề toàn khóa (đồ</w:t>
      </w:r>
      <w:r w:rsidR="00101832" w:rsidRPr="00C82DF6">
        <w:rPr>
          <w:sz w:val="28"/>
          <w:szCs w:val="28"/>
          <w:lang w:val="vi-VN" w:eastAsia="vi-VN" w:bidi="vi-VN"/>
        </w:rPr>
        <w:t>ng thời c</w:t>
      </w:r>
      <w:r w:rsidR="00101832" w:rsidRPr="00C82DF6">
        <w:rPr>
          <w:sz w:val="28"/>
          <w:szCs w:val="28"/>
          <w:lang w:eastAsia="vi-VN" w:bidi="vi-VN"/>
        </w:rPr>
        <w:t>ũng</w:t>
      </w:r>
      <w:r w:rsidR="009E1A4C" w:rsidRPr="00C82DF6">
        <w:rPr>
          <w:sz w:val="28"/>
          <w:szCs w:val="28"/>
          <w:lang w:val="vi-VN" w:eastAsia="vi-VN" w:bidi="vi-VN"/>
        </w:rPr>
        <w:t xml:space="preserve"> là Chuyên đề năm 2021) bảo đảm chấ</w:t>
      </w:r>
      <w:r w:rsidR="00C82DF6" w:rsidRPr="00C82DF6">
        <w:rPr>
          <w:sz w:val="28"/>
          <w:szCs w:val="28"/>
          <w:lang w:val="vi-VN" w:eastAsia="vi-VN" w:bidi="vi-VN"/>
        </w:rPr>
        <w:t>t lượng, thiết thực và hiệu quả.</w:t>
      </w:r>
      <w:r w:rsidR="009E1A4C" w:rsidRPr="00C82DF6">
        <w:rPr>
          <w:sz w:val="28"/>
          <w:szCs w:val="28"/>
          <w:lang w:val="vi-VN" w:eastAsia="vi-VN" w:bidi="vi-VN"/>
        </w:rPr>
        <w:t xml:space="preserve"> Tổ chức tuyên truyền rộng rãi trong đoàn viên, </w:t>
      </w:r>
      <w:r w:rsidR="00101832" w:rsidRPr="00C82DF6">
        <w:rPr>
          <w:sz w:val="28"/>
          <w:szCs w:val="28"/>
          <w:lang w:eastAsia="vi-VN" w:bidi="vi-VN"/>
        </w:rPr>
        <w:t xml:space="preserve">CNVCLĐ </w:t>
      </w:r>
      <w:r w:rsidR="00101832" w:rsidRPr="00C82DF6">
        <w:rPr>
          <w:sz w:val="28"/>
          <w:szCs w:val="28"/>
          <w:lang w:val="vi-VN" w:eastAsia="vi-VN" w:bidi="vi-VN"/>
        </w:rPr>
        <w:t>về nội dung cốt lõi c</w:t>
      </w:r>
      <w:r w:rsidR="00101832" w:rsidRPr="00C82DF6">
        <w:rPr>
          <w:sz w:val="28"/>
          <w:szCs w:val="28"/>
          <w:lang w:eastAsia="vi-VN" w:bidi="vi-VN"/>
        </w:rPr>
        <w:t>ủa</w:t>
      </w:r>
      <w:r w:rsidR="009E1A4C" w:rsidRPr="00C82DF6">
        <w:rPr>
          <w:sz w:val="28"/>
          <w:szCs w:val="28"/>
          <w:lang w:val="vi-VN" w:eastAsia="vi-VN" w:bidi="vi-VN"/>
        </w:rPr>
        <w:t xml:space="preserve"> Chuyên đề toàn </w:t>
      </w:r>
      <w:r w:rsidR="009E1A4C" w:rsidRPr="00C82DF6">
        <w:rPr>
          <w:rStyle w:val="Vnbnnidung2115pt"/>
          <w:color w:val="auto"/>
          <w:sz w:val="28"/>
          <w:szCs w:val="28"/>
        </w:rPr>
        <w:t xml:space="preserve">khóa. </w:t>
      </w:r>
      <w:r w:rsidR="009E1A4C" w:rsidRPr="00C82DF6">
        <w:rPr>
          <w:sz w:val="28"/>
          <w:szCs w:val="28"/>
          <w:lang w:val="vi-VN" w:eastAsia="vi-VN" w:bidi="vi-VN"/>
        </w:rPr>
        <w:t>Hoàn thành trong tháng 12 năm 2021.</w:t>
      </w:r>
    </w:p>
    <w:p w:rsidR="00031AFD" w:rsidRPr="00C85D8E" w:rsidRDefault="00E0529E" w:rsidP="0045084D">
      <w:pPr>
        <w:pStyle w:val="Vnbnnidung20"/>
        <w:shd w:val="clear" w:color="auto" w:fill="auto"/>
        <w:spacing w:before="60" w:after="60" w:line="240" w:lineRule="auto"/>
        <w:ind w:firstLine="567"/>
        <w:rPr>
          <w:sz w:val="28"/>
          <w:szCs w:val="28"/>
          <w:lang w:eastAsia="vi-VN" w:bidi="vi-VN"/>
        </w:rPr>
      </w:pPr>
      <w:r w:rsidRPr="00C85D8E">
        <w:rPr>
          <w:sz w:val="28"/>
          <w:szCs w:val="28"/>
          <w:lang w:eastAsia="vi-VN" w:bidi="vi-VN"/>
        </w:rPr>
        <w:t xml:space="preserve">- </w:t>
      </w:r>
      <w:r w:rsidR="009E1A4C" w:rsidRPr="00C85D8E">
        <w:rPr>
          <w:sz w:val="28"/>
          <w:szCs w:val="28"/>
          <w:lang w:val="vi-VN" w:eastAsia="vi-VN" w:bidi="vi-VN"/>
        </w:rPr>
        <w:t>Tuyên truyền, phổ biến Chuyên đề toàn khóa gắn với chuyên đề hàng năm, kỷ niệm các ngày lễ lớn của đ</w:t>
      </w:r>
      <w:r w:rsidR="001A7E60" w:rsidRPr="00C85D8E">
        <w:rPr>
          <w:sz w:val="28"/>
          <w:szCs w:val="28"/>
          <w:lang w:val="vi-VN" w:eastAsia="vi-VN" w:bidi="vi-VN"/>
        </w:rPr>
        <w:t>ất nước, ngày truyền thống, ng</w:t>
      </w:r>
      <w:r w:rsidR="001A7E60" w:rsidRPr="00C85D8E">
        <w:rPr>
          <w:sz w:val="28"/>
          <w:szCs w:val="28"/>
          <w:lang w:eastAsia="vi-VN" w:bidi="vi-VN"/>
        </w:rPr>
        <w:t>ày</w:t>
      </w:r>
      <w:r w:rsidR="009E1A4C" w:rsidRPr="00C85D8E">
        <w:rPr>
          <w:sz w:val="28"/>
          <w:szCs w:val="28"/>
          <w:lang w:val="vi-VN" w:eastAsia="vi-VN" w:bidi="vi-VN"/>
        </w:rPr>
        <w:t xml:space="preserve"> thành lập Công đoàn; các phong trào thi đua yêu </w:t>
      </w:r>
      <w:r w:rsidR="001A7E60" w:rsidRPr="00C85D8E">
        <w:rPr>
          <w:sz w:val="28"/>
          <w:szCs w:val="28"/>
          <w:lang w:val="vi-VN" w:eastAsia="vi-VN" w:bidi="vi-VN"/>
        </w:rPr>
        <w:t>nước, nhiệm vụ chính trị của</w:t>
      </w:r>
      <w:r w:rsidR="00AC4BB7" w:rsidRPr="00C85D8E">
        <w:rPr>
          <w:sz w:val="28"/>
          <w:szCs w:val="28"/>
          <w:lang w:eastAsia="vi-VN" w:bidi="vi-VN"/>
        </w:rPr>
        <w:t>CĐCS</w:t>
      </w:r>
      <w:r w:rsidR="009E1A4C" w:rsidRPr="00C85D8E">
        <w:rPr>
          <w:sz w:val="28"/>
          <w:szCs w:val="28"/>
          <w:lang w:val="vi-VN" w:eastAsia="vi-VN" w:bidi="vi-VN"/>
        </w:rPr>
        <w:t>thực hiện xuyên</w:t>
      </w:r>
      <w:r w:rsidR="001A7E60" w:rsidRPr="00C85D8E">
        <w:rPr>
          <w:sz w:val="28"/>
          <w:szCs w:val="28"/>
          <w:lang w:val="vi-VN" w:eastAsia="vi-VN" w:bidi="vi-VN"/>
        </w:rPr>
        <w:t xml:space="preserve"> s</w:t>
      </w:r>
      <w:r w:rsidR="001A7E60" w:rsidRPr="00C85D8E">
        <w:rPr>
          <w:sz w:val="28"/>
          <w:szCs w:val="28"/>
          <w:lang w:eastAsia="vi-VN" w:bidi="vi-VN"/>
        </w:rPr>
        <w:t>uốt</w:t>
      </w:r>
      <w:r w:rsidR="009E1A4C" w:rsidRPr="00C85D8E">
        <w:rPr>
          <w:sz w:val="28"/>
          <w:szCs w:val="28"/>
          <w:lang w:val="vi-VN" w:eastAsia="vi-VN" w:bidi="vi-VN"/>
        </w:rPr>
        <w:t xml:space="preserve"> nhiệm kỳ Đại hội XIII </w:t>
      </w:r>
      <w:r w:rsidR="001A7E60" w:rsidRPr="00C85D8E">
        <w:rPr>
          <w:sz w:val="28"/>
          <w:szCs w:val="28"/>
          <w:lang w:val="vi-VN" w:eastAsia="vi-VN" w:bidi="vi-VN"/>
        </w:rPr>
        <w:t>của Đảng và đại hội đảng các c</w:t>
      </w:r>
      <w:r w:rsidR="001A7E60" w:rsidRPr="00C85D8E">
        <w:rPr>
          <w:sz w:val="28"/>
          <w:szCs w:val="28"/>
          <w:lang w:eastAsia="vi-VN" w:bidi="vi-VN"/>
        </w:rPr>
        <w:t>ấp</w:t>
      </w:r>
      <w:r w:rsidR="009E1A4C" w:rsidRPr="00C85D8E">
        <w:rPr>
          <w:sz w:val="28"/>
          <w:szCs w:val="28"/>
          <w:lang w:val="vi-VN" w:eastAsia="vi-VN" w:bidi="vi-VN"/>
        </w:rPr>
        <w:t xml:space="preserve">. Đa dạng hóa các hình thức tuyên truyền trên hệ thống internet, mạng xã hội, </w:t>
      </w:r>
      <w:r w:rsidR="001A7E60" w:rsidRPr="00C85D8E">
        <w:rPr>
          <w:sz w:val="28"/>
          <w:szCs w:val="28"/>
          <w:lang w:eastAsia="vi-VN" w:bidi="vi-VN"/>
        </w:rPr>
        <w:t xml:space="preserve">Zalo nhóm, </w:t>
      </w:r>
      <w:r w:rsidR="009E1A4C" w:rsidRPr="00C85D8E">
        <w:rPr>
          <w:sz w:val="28"/>
          <w:szCs w:val="28"/>
          <w:lang w:val="vi-VN" w:eastAsia="vi-VN" w:bidi="vi-VN"/>
        </w:rPr>
        <w:t xml:space="preserve">thông qua các cuộc </w:t>
      </w:r>
      <w:r w:rsidR="00C85D8E" w:rsidRPr="00C85D8E">
        <w:rPr>
          <w:sz w:val="28"/>
          <w:szCs w:val="28"/>
          <w:lang w:eastAsia="vi-VN" w:bidi="vi-VN"/>
        </w:rPr>
        <w:t>họp</w:t>
      </w:r>
      <w:r w:rsidR="009E1A4C" w:rsidRPr="00C85D8E">
        <w:rPr>
          <w:sz w:val="28"/>
          <w:szCs w:val="28"/>
          <w:lang w:val="vi-VN" w:eastAsia="vi-VN" w:bidi="vi-VN"/>
        </w:rPr>
        <w:t xml:space="preserve">, giao lưu văn hóa, văn nghệ, tuyên truyền viên </w:t>
      </w:r>
      <w:r w:rsidR="009E1A4C" w:rsidRPr="00C85D8E">
        <w:rPr>
          <w:rStyle w:val="Vnbnnidung285pt"/>
          <w:b w:val="0"/>
          <w:color w:val="auto"/>
          <w:sz w:val="28"/>
          <w:szCs w:val="28"/>
        </w:rPr>
        <w:t xml:space="preserve">công </w:t>
      </w:r>
      <w:r w:rsidR="001A7E60" w:rsidRPr="00C85D8E">
        <w:rPr>
          <w:sz w:val="28"/>
          <w:szCs w:val="28"/>
          <w:lang w:val="vi-VN" w:eastAsia="vi-VN" w:bidi="vi-VN"/>
        </w:rPr>
        <w:t>đoàn... Tăng cường giới th</w:t>
      </w:r>
      <w:r w:rsidR="001A7E60" w:rsidRPr="00C85D8E">
        <w:rPr>
          <w:sz w:val="28"/>
          <w:szCs w:val="28"/>
          <w:lang w:eastAsia="vi-VN" w:bidi="vi-VN"/>
        </w:rPr>
        <w:t>iệu</w:t>
      </w:r>
      <w:r w:rsidR="009E1A4C" w:rsidRPr="00C85D8E">
        <w:rPr>
          <w:sz w:val="28"/>
          <w:szCs w:val="28"/>
          <w:lang w:val="vi-VN" w:eastAsia="vi-VN" w:bidi="vi-VN"/>
        </w:rPr>
        <w:t xml:space="preserve"> n</w:t>
      </w:r>
      <w:r w:rsidR="00C85D8E" w:rsidRPr="00C85D8E">
        <w:rPr>
          <w:sz w:val="28"/>
          <w:szCs w:val="28"/>
          <w:lang w:val="vi-VN" w:eastAsia="vi-VN" w:bidi="vi-VN"/>
        </w:rPr>
        <w:t>ội dung chuyên đề</w:t>
      </w:r>
      <w:r w:rsidR="001A7E60" w:rsidRPr="00C85D8E">
        <w:rPr>
          <w:sz w:val="28"/>
          <w:szCs w:val="28"/>
          <w:lang w:val="vi-VN" w:eastAsia="vi-VN" w:bidi="vi-VN"/>
        </w:rPr>
        <w:t xml:space="preserve"> trong các b</w:t>
      </w:r>
      <w:r w:rsidR="001A7E60" w:rsidRPr="00C85D8E">
        <w:rPr>
          <w:sz w:val="28"/>
          <w:szCs w:val="28"/>
          <w:lang w:eastAsia="vi-VN" w:bidi="vi-VN"/>
        </w:rPr>
        <w:t>uổi</w:t>
      </w:r>
      <w:r w:rsidR="009E1A4C" w:rsidRPr="00C85D8E">
        <w:rPr>
          <w:sz w:val="28"/>
          <w:szCs w:val="28"/>
          <w:lang w:val="vi-VN" w:eastAsia="vi-VN" w:bidi="vi-VN"/>
        </w:rPr>
        <w:t xml:space="preserve"> sinh hoạt công đoàn, quán triệt, học tập đảm bảo phù hợp </w:t>
      </w:r>
      <w:r w:rsidR="001A7E60" w:rsidRPr="00C85D8E">
        <w:rPr>
          <w:sz w:val="28"/>
          <w:szCs w:val="28"/>
          <w:lang w:eastAsia="vi-VN" w:bidi="vi-VN"/>
        </w:rPr>
        <w:t xml:space="preserve">với </w:t>
      </w:r>
      <w:r w:rsidR="001A7E60" w:rsidRPr="00C85D8E">
        <w:rPr>
          <w:sz w:val="28"/>
          <w:szCs w:val="28"/>
          <w:lang w:val="vi-VN" w:eastAsia="vi-VN" w:bidi="vi-VN"/>
        </w:rPr>
        <w:t>đoàn v</w:t>
      </w:r>
      <w:r w:rsidR="001A7E60" w:rsidRPr="00C85D8E">
        <w:rPr>
          <w:sz w:val="28"/>
          <w:szCs w:val="28"/>
          <w:lang w:eastAsia="vi-VN" w:bidi="vi-VN"/>
        </w:rPr>
        <w:t>iên</w:t>
      </w:r>
      <w:r w:rsidR="001A7E60" w:rsidRPr="00C85D8E">
        <w:rPr>
          <w:sz w:val="28"/>
          <w:szCs w:val="28"/>
          <w:lang w:val="vi-VN" w:eastAsia="vi-VN" w:bidi="vi-VN"/>
        </w:rPr>
        <w:t xml:space="preserve">, </w:t>
      </w:r>
      <w:r w:rsidR="001A7E60" w:rsidRPr="00C85D8E">
        <w:rPr>
          <w:sz w:val="28"/>
          <w:szCs w:val="28"/>
          <w:lang w:eastAsia="vi-VN" w:bidi="vi-VN"/>
        </w:rPr>
        <w:t>CNVCLĐ</w:t>
      </w:r>
      <w:r w:rsidR="009E1A4C" w:rsidRPr="00C85D8E">
        <w:rPr>
          <w:sz w:val="28"/>
          <w:szCs w:val="28"/>
          <w:lang w:val="vi-VN" w:eastAsia="vi-VN" w:bidi="vi-VN"/>
        </w:rPr>
        <w:t>.</w:t>
      </w:r>
    </w:p>
    <w:p w:rsidR="009E1A4C" w:rsidRPr="002D1E00" w:rsidRDefault="00031AFD" w:rsidP="0045084D">
      <w:pPr>
        <w:pStyle w:val="Vnbnnidung20"/>
        <w:shd w:val="clear" w:color="auto" w:fill="auto"/>
        <w:spacing w:before="60" w:after="60" w:line="240" w:lineRule="auto"/>
        <w:ind w:firstLine="567"/>
        <w:rPr>
          <w:b/>
          <w:sz w:val="28"/>
          <w:szCs w:val="28"/>
        </w:rPr>
      </w:pPr>
      <w:r w:rsidRPr="002D1E00">
        <w:rPr>
          <w:b/>
          <w:sz w:val="28"/>
          <w:szCs w:val="28"/>
          <w:lang w:eastAsia="vi-VN" w:bidi="vi-VN"/>
        </w:rPr>
        <w:t xml:space="preserve">2.2. </w:t>
      </w:r>
      <w:r w:rsidR="009E1A4C" w:rsidRPr="002D1E00">
        <w:rPr>
          <w:b/>
          <w:sz w:val="28"/>
          <w:szCs w:val="28"/>
          <w:lang w:val="vi-VN" w:eastAsia="vi-VN" w:bidi="vi-VN"/>
        </w:rPr>
        <w:t xml:space="preserve">Tổ chức triển khai thực hiện </w:t>
      </w:r>
      <w:r w:rsidRPr="002D1E00">
        <w:rPr>
          <w:b/>
          <w:sz w:val="28"/>
          <w:szCs w:val="28"/>
          <w:lang w:val="vi-VN" w:eastAsia="vi-VN" w:bidi="vi-VN"/>
        </w:rPr>
        <w:t>các nội dung chuy</w:t>
      </w:r>
      <w:r w:rsidRPr="002D1E00">
        <w:rPr>
          <w:b/>
          <w:sz w:val="28"/>
          <w:szCs w:val="28"/>
          <w:lang w:eastAsia="vi-VN" w:bidi="vi-VN"/>
        </w:rPr>
        <w:t>ên</w:t>
      </w:r>
      <w:r w:rsidR="009E1A4C" w:rsidRPr="002D1E00">
        <w:rPr>
          <w:b/>
          <w:sz w:val="28"/>
          <w:szCs w:val="28"/>
          <w:lang w:val="vi-VN" w:eastAsia="vi-VN" w:bidi="vi-VN"/>
        </w:rPr>
        <w:t xml:space="preserve"> đề</w:t>
      </w:r>
    </w:p>
    <w:p w:rsidR="00B25A1B" w:rsidRPr="002D1E00" w:rsidRDefault="00B25A1B" w:rsidP="0045084D">
      <w:pPr>
        <w:pStyle w:val="Vnbnnidung20"/>
        <w:shd w:val="clear" w:color="auto" w:fill="auto"/>
        <w:spacing w:before="60" w:after="60" w:line="240" w:lineRule="auto"/>
        <w:ind w:firstLine="567"/>
        <w:rPr>
          <w:sz w:val="28"/>
          <w:szCs w:val="28"/>
          <w:lang w:eastAsia="vi-VN" w:bidi="vi-VN"/>
        </w:rPr>
      </w:pPr>
      <w:r w:rsidRPr="002D1E00">
        <w:rPr>
          <w:sz w:val="28"/>
          <w:szCs w:val="28"/>
          <w:lang w:eastAsia="vi-VN" w:bidi="vi-VN"/>
        </w:rPr>
        <w:t xml:space="preserve">- </w:t>
      </w:r>
      <w:r w:rsidR="00031AFD" w:rsidRPr="002D1E00">
        <w:rPr>
          <w:sz w:val="28"/>
          <w:szCs w:val="28"/>
          <w:lang w:val="vi-VN" w:eastAsia="vi-VN" w:bidi="vi-VN"/>
        </w:rPr>
        <w:t>C</w:t>
      </w:r>
      <w:r w:rsidR="00031AFD" w:rsidRPr="002D1E00">
        <w:rPr>
          <w:sz w:val="28"/>
          <w:szCs w:val="28"/>
          <w:lang w:eastAsia="vi-VN" w:bidi="vi-VN"/>
        </w:rPr>
        <w:t>ác</w:t>
      </w:r>
      <w:r w:rsidR="003D2EFF" w:rsidRPr="002D1E00">
        <w:rPr>
          <w:sz w:val="28"/>
          <w:szCs w:val="28"/>
          <w:lang w:eastAsia="vi-VN" w:bidi="vi-VN"/>
        </w:rPr>
        <w:t>CĐCS</w:t>
      </w:r>
      <w:r w:rsidR="009E1A4C" w:rsidRPr="002D1E00">
        <w:rPr>
          <w:sz w:val="28"/>
          <w:szCs w:val="28"/>
          <w:lang w:val="vi-VN" w:eastAsia="vi-VN" w:bidi="vi-VN"/>
        </w:rPr>
        <w:t>hoàn thành việc xây dựng kế ho</w:t>
      </w:r>
      <w:r w:rsidR="00031AFD" w:rsidRPr="002D1E00">
        <w:rPr>
          <w:sz w:val="28"/>
          <w:szCs w:val="28"/>
          <w:lang w:val="vi-VN" w:eastAsia="vi-VN" w:bidi="vi-VN"/>
        </w:rPr>
        <w:t>ạch học tập và làm theo tư t</w:t>
      </w:r>
      <w:r w:rsidR="00031AFD" w:rsidRPr="002D1E00">
        <w:rPr>
          <w:sz w:val="28"/>
          <w:szCs w:val="28"/>
          <w:lang w:eastAsia="vi-VN" w:bidi="vi-VN"/>
        </w:rPr>
        <w:t>ưởng</w:t>
      </w:r>
      <w:r w:rsidR="009E1A4C" w:rsidRPr="002D1E00">
        <w:rPr>
          <w:sz w:val="28"/>
          <w:szCs w:val="28"/>
          <w:lang w:val="vi-VN" w:eastAsia="vi-VN" w:bidi="vi-VN"/>
        </w:rPr>
        <w:t xml:space="preserve">, đạo đức, phong cách Hồ Chí Minh toàn khóa trong tháng 12 năm 2021; </w:t>
      </w:r>
      <w:r w:rsidR="00031AFD" w:rsidRPr="002D1E00">
        <w:rPr>
          <w:sz w:val="28"/>
          <w:szCs w:val="28"/>
          <w:lang w:val="vi-VN" w:eastAsia="vi-VN" w:bidi="vi-VN"/>
        </w:rPr>
        <w:t>hàng năm, hoàn thành xây dựng k</w:t>
      </w:r>
      <w:r w:rsidR="00031AFD" w:rsidRPr="002D1E00">
        <w:rPr>
          <w:sz w:val="28"/>
          <w:szCs w:val="28"/>
          <w:lang w:eastAsia="vi-VN" w:bidi="vi-VN"/>
        </w:rPr>
        <w:t>ế</w:t>
      </w:r>
      <w:r w:rsidR="009E1A4C" w:rsidRPr="002D1E00">
        <w:rPr>
          <w:sz w:val="28"/>
          <w:szCs w:val="28"/>
          <w:lang w:val="vi-VN" w:eastAsia="vi-VN" w:bidi="vi-VN"/>
        </w:rPr>
        <w:t xml:space="preserve"> hoạch từng năm vào quý IV của năm trước đó, báo cáo cấp </w:t>
      </w:r>
      <w:r w:rsidR="009E1A4C" w:rsidRPr="002D1E00">
        <w:rPr>
          <w:rStyle w:val="Vnbnnidung2115pt"/>
          <w:color w:val="auto"/>
          <w:sz w:val="28"/>
          <w:szCs w:val="28"/>
        </w:rPr>
        <w:t xml:space="preserve">ủy </w:t>
      </w:r>
      <w:r w:rsidR="00031AFD" w:rsidRPr="002D1E00">
        <w:rPr>
          <w:sz w:val="28"/>
          <w:szCs w:val="28"/>
          <w:lang w:val="vi-VN" w:eastAsia="vi-VN" w:bidi="vi-VN"/>
        </w:rPr>
        <w:t>cùng cấp khi t</w:t>
      </w:r>
      <w:r w:rsidR="00031AFD" w:rsidRPr="002D1E00">
        <w:rPr>
          <w:sz w:val="28"/>
          <w:szCs w:val="28"/>
          <w:lang w:eastAsia="vi-VN" w:bidi="vi-VN"/>
        </w:rPr>
        <w:t>ổng</w:t>
      </w:r>
      <w:r w:rsidR="009E1A4C" w:rsidRPr="002D1E00">
        <w:rPr>
          <w:sz w:val="28"/>
          <w:szCs w:val="28"/>
          <w:lang w:val="vi-VN" w:eastAsia="vi-VN" w:bidi="vi-VN"/>
        </w:rPr>
        <w:t xml:space="preserve"> kết công tác cuối năm.</w:t>
      </w:r>
    </w:p>
    <w:p w:rsidR="00B25A1B" w:rsidRPr="002D1E00" w:rsidRDefault="00B25A1B" w:rsidP="0045084D">
      <w:pPr>
        <w:pStyle w:val="Vnbnnidung20"/>
        <w:shd w:val="clear" w:color="auto" w:fill="auto"/>
        <w:spacing w:before="60" w:after="60" w:line="240" w:lineRule="auto"/>
        <w:ind w:firstLine="567"/>
        <w:rPr>
          <w:sz w:val="28"/>
          <w:szCs w:val="28"/>
          <w:lang w:eastAsia="vi-VN" w:bidi="vi-VN"/>
        </w:rPr>
      </w:pPr>
      <w:r w:rsidRPr="00B43FF5">
        <w:rPr>
          <w:sz w:val="28"/>
          <w:szCs w:val="28"/>
          <w:lang w:eastAsia="vi-VN" w:bidi="vi-VN"/>
        </w:rPr>
        <w:t xml:space="preserve">- </w:t>
      </w:r>
      <w:r w:rsidR="009E1A4C" w:rsidRPr="00B43FF5">
        <w:rPr>
          <w:sz w:val="28"/>
          <w:szCs w:val="28"/>
          <w:lang w:val="vi-VN" w:eastAsia="vi-VN" w:bidi="vi-VN"/>
        </w:rPr>
        <w:t xml:space="preserve">Mỗi đoàn viên, </w:t>
      </w:r>
      <w:r w:rsidRPr="00B43FF5">
        <w:rPr>
          <w:sz w:val="28"/>
          <w:szCs w:val="28"/>
          <w:lang w:eastAsia="vi-VN" w:bidi="vi-VN"/>
        </w:rPr>
        <w:t xml:space="preserve">CNVCLĐ </w:t>
      </w:r>
      <w:r w:rsidR="009E1A4C" w:rsidRPr="00B43FF5">
        <w:rPr>
          <w:sz w:val="28"/>
          <w:szCs w:val="28"/>
          <w:lang w:val="vi-VN" w:eastAsia="vi-VN" w:bidi="vi-VN"/>
        </w:rPr>
        <w:t>hoàn thành việc xây dựng kế ho</w:t>
      </w:r>
      <w:r w:rsidRPr="00B43FF5">
        <w:rPr>
          <w:sz w:val="28"/>
          <w:szCs w:val="28"/>
          <w:lang w:val="vi-VN" w:eastAsia="vi-VN" w:bidi="vi-VN"/>
        </w:rPr>
        <w:t>ạch học tập và làm theo tư t</w:t>
      </w:r>
      <w:r w:rsidRPr="00B43FF5">
        <w:rPr>
          <w:sz w:val="28"/>
          <w:szCs w:val="28"/>
          <w:lang w:eastAsia="vi-VN" w:bidi="vi-VN"/>
        </w:rPr>
        <w:t>ưởng</w:t>
      </w:r>
      <w:r w:rsidR="009E1A4C" w:rsidRPr="00B43FF5">
        <w:rPr>
          <w:sz w:val="28"/>
          <w:szCs w:val="28"/>
          <w:lang w:val="vi-VN" w:eastAsia="vi-VN" w:bidi="vi-VN"/>
        </w:rPr>
        <w:t>, đạo đức, phong cách Hồ Chí Minh toàn khóa vào tháng 12 năm 2021; hoàn thành xây dựng kế hoạch từng năm vào quý IV</w:t>
      </w:r>
      <w:r w:rsidRPr="00B43FF5">
        <w:rPr>
          <w:sz w:val="28"/>
          <w:szCs w:val="28"/>
          <w:lang w:val="vi-VN" w:eastAsia="vi-VN" w:bidi="vi-VN"/>
        </w:rPr>
        <w:t xml:space="preserve"> của năm trước đ</w:t>
      </w:r>
      <w:r w:rsidRPr="00B43FF5">
        <w:rPr>
          <w:sz w:val="28"/>
          <w:szCs w:val="28"/>
          <w:lang w:eastAsia="vi-VN" w:bidi="vi-VN"/>
        </w:rPr>
        <w:t>ó</w:t>
      </w:r>
      <w:r w:rsidR="009E1A4C" w:rsidRPr="00B43FF5">
        <w:rPr>
          <w:sz w:val="28"/>
          <w:szCs w:val="28"/>
          <w:lang w:val="vi-VN" w:eastAsia="vi-VN" w:bidi="vi-VN"/>
        </w:rPr>
        <w:t>, báo cáo cấp ủy hoặc chi bộ, cơ quan, đơn vị</w:t>
      </w:r>
      <w:r w:rsidR="005D392E" w:rsidRPr="00B43FF5">
        <w:rPr>
          <w:sz w:val="28"/>
          <w:szCs w:val="28"/>
          <w:lang w:val="vi-VN" w:eastAsia="vi-VN" w:bidi="vi-VN"/>
        </w:rPr>
        <w:t xml:space="preserve"> nơi công tác khi tổng kết công tác cuối năm.</w:t>
      </w:r>
    </w:p>
    <w:p w:rsidR="00C00D82" w:rsidRPr="002D1E00" w:rsidRDefault="00B25A1B" w:rsidP="0045084D">
      <w:pPr>
        <w:pStyle w:val="Vnbnnidung20"/>
        <w:shd w:val="clear" w:color="auto" w:fill="auto"/>
        <w:spacing w:before="60" w:after="60" w:line="240" w:lineRule="auto"/>
        <w:ind w:firstLine="567"/>
        <w:rPr>
          <w:sz w:val="28"/>
          <w:szCs w:val="28"/>
          <w:lang w:eastAsia="vi-VN" w:bidi="vi-VN"/>
        </w:rPr>
      </w:pPr>
      <w:r w:rsidRPr="002D1E00">
        <w:rPr>
          <w:sz w:val="28"/>
          <w:szCs w:val="28"/>
          <w:lang w:eastAsia="vi-VN" w:bidi="vi-VN"/>
        </w:rPr>
        <w:t xml:space="preserve">- </w:t>
      </w:r>
      <w:r w:rsidR="005D392E" w:rsidRPr="002D1E00">
        <w:rPr>
          <w:sz w:val="28"/>
          <w:szCs w:val="28"/>
          <w:lang w:val="vi-VN" w:eastAsia="vi-VN" w:bidi="vi-VN"/>
        </w:rPr>
        <w:t xml:space="preserve">Đưa việc học tập và làm theo tư tưởng, đạo đức, phong cách Hồ Chí Minh về ý chí tự lực, tự </w:t>
      </w:r>
      <w:r w:rsidR="00C741AE">
        <w:rPr>
          <w:sz w:val="28"/>
          <w:szCs w:val="28"/>
          <w:lang w:val="vi-VN" w:eastAsia="vi-VN" w:bidi="vi-VN"/>
        </w:rPr>
        <w:t>cường và khát vọng phát triể</w:t>
      </w:r>
      <w:r w:rsidR="002D1E00" w:rsidRPr="002D1E00">
        <w:rPr>
          <w:sz w:val="28"/>
          <w:szCs w:val="28"/>
          <w:lang w:val="vi-VN" w:eastAsia="vi-VN" w:bidi="vi-VN"/>
        </w:rPr>
        <w:t>n đất nước phồ</w:t>
      </w:r>
      <w:r w:rsidR="005D392E" w:rsidRPr="002D1E00">
        <w:rPr>
          <w:sz w:val="28"/>
          <w:szCs w:val="28"/>
          <w:lang w:val="vi-VN" w:eastAsia="vi-VN" w:bidi="vi-VN"/>
        </w:rPr>
        <w:t>n vinh, hạnh phúc</w:t>
      </w:r>
      <w:r w:rsidRPr="002D1E00">
        <w:rPr>
          <w:sz w:val="28"/>
          <w:szCs w:val="28"/>
          <w:lang w:val="vi-VN" w:eastAsia="vi-VN" w:bidi="vi-VN"/>
        </w:rPr>
        <w:t>vào chương trình, kế hoạch hành động thực hiện Nghị quyết Đại hội Đ</w:t>
      </w:r>
      <w:r w:rsidRPr="002D1E00">
        <w:rPr>
          <w:sz w:val="28"/>
          <w:szCs w:val="28"/>
          <w:lang w:eastAsia="vi-VN" w:bidi="vi-VN"/>
        </w:rPr>
        <w:t>ảng</w:t>
      </w:r>
      <w:r w:rsidR="002D1E00" w:rsidRPr="002D1E00">
        <w:rPr>
          <w:sz w:val="28"/>
          <w:szCs w:val="28"/>
          <w:lang w:eastAsia="vi-VN" w:bidi="vi-VN"/>
        </w:rPr>
        <w:t>các cấp, gắn</w:t>
      </w:r>
      <w:r w:rsidRPr="002D1E00">
        <w:rPr>
          <w:sz w:val="28"/>
          <w:szCs w:val="28"/>
          <w:lang w:val="vi-VN" w:eastAsia="vi-VN" w:bidi="vi-VN"/>
        </w:rPr>
        <w:t xml:space="preserve"> với Nghị quy</w:t>
      </w:r>
      <w:r w:rsidRPr="002D1E00">
        <w:rPr>
          <w:sz w:val="28"/>
          <w:szCs w:val="28"/>
          <w:lang w:eastAsia="vi-VN" w:bidi="vi-VN"/>
        </w:rPr>
        <w:t xml:space="preserve">ết </w:t>
      </w:r>
      <w:r w:rsidRPr="002D1E00">
        <w:rPr>
          <w:sz w:val="28"/>
          <w:szCs w:val="28"/>
          <w:lang w:val="vi-VN" w:eastAsia="vi-VN" w:bidi="vi-VN"/>
        </w:rPr>
        <w:t>s</w:t>
      </w:r>
      <w:r w:rsidRPr="002D1E00">
        <w:rPr>
          <w:sz w:val="28"/>
          <w:szCs w:val="28"/>
          <w:lang w:eastAsia="vi-VN" w:bidi="vi-VN"/>
        </w:rPr>
        <w:t>ố</w:t>
      </w:r>
      <w:r w:rsidRPr="002D1E00">
        <w:rPr>
          <w:sz w:val="28"/>
          <w:szCs w:val="28"/>
          <w:lang w:val="vi-VN" w:eastAsia="vi-VN" w:bidi="vi-VN"/>
        </w:rPr>
        <w:t xml:space="preserve"> 02-NQ/TW ngày 12/6/2021 của B</w:t>
      </w:r>
      <w:r w:rsidRPr="002D1E00">
        <w:rPr>
          <w:sz w:val="28"/>
          <w:szCs w:val="28"/>
          <w:lang w:eastAsia="vi-VN" w:bidi="vi-VN"/>
        </w:rPr>
        <w:t>ộ</w:t>
      </w:r>
      <w:r w:rsidRPr="002D1E00">
        <w:rPr>
          <w:sz w:val="28"/>
          <w:szCs w:val="28"/>
          <w:lang w:val="vi-VN" w:eastAsia="vi-VN" w:bidi="vi-VN"/>
        </w:rPr>
        <w:t xml:space="preserve"> Chính trị </w:t>
      </w:r>
      <w:r w:rsidRPr="002D1E00">
        <w:rPr>
          <w:rStyle w:val="Vnbnnidung212pt"/>
          <w:color w:val="auto"/>
          <w:sz w:val="28"/>
          <w:szCs w:val="28"/>
        </w:rPr>
        <w:t>"Về đ</w:t>
      </w:r>
      <w:r w:rsidRPr="002D1E00">
        <w:rPr>
          <w:rStyle w:val="Vnbnnidung212pt"/>
          <w:color w:val="auto"/>
          <w:sz w:val="28"/>
          <w:szCs w:val="28"/>
          <w:lang w:val="en-US"/>
        </w:rPr>
        <w:t xml:space="preserve">ổi </w:t>
      </w:r>
      <w:r w:rsidRPr="002D1E00">
        <w:rPr>
          <w:rStyle w:val="Vnbnnidung212pt"/>
          <w:color w:val="auto"/>
          <w:sz w:val="28"/>
          <w:szCs w:val="28"/>
        </w:rPr>
        <w:t xml:space="preserve"> mới t</w:t>
      </w:r>
      <w:r w:rsidRPr="002D1E00">
        <w:rPr>
          <w:rStyle w:val="Vnbnnidung212pt"/>
          <w:color w:val="auto"/>
          <w:sz w:val="28"/>
          <w:szCs w:val="28"/>
          <w:lang w:val="en-US"/>
        </w:rPr>
        <w:t>ổ</w:t>
      </w:r>
      <w:r w:rsidRPr="002D1E00">
        <w:rPr>
          <w:rStyle w:val="Vnbnnidung212pt"/>
          <w:color w:val="auto"/>
          <w:sz w:val="28"/>
          <w:szCs w:val="28"/>
        </w:rPr>
        <w:t xml:space="preserve"> chức và hoạt động của Công đoàn Việt Nam trong tình hình m</w:t>
      </w:r>
      <w:r w:rsidRPr="002D1E00">
        <w:rPr>
          <w:rStyle w:val="Vnbnnidung212pt"/>
          <w:color w:val="auto"/>
          <w:sz w:val="28"/>
          <w:szCs w:val="28"/>
          <w:lang w:val="en-US"/>
        </w:rPr>
        <w:t>ới”</w:t>
      </w:r>
      <w:r w:rsidR="002D1E00" w:rsidRPr="002D1E00">
        <w:rPr>
          <w:rStyle w:val="Vnbnnidung212pt"/>
          <w:color w:val="auto"/>
          <w:sz w:val="28"/>
          <w:szCs w:val="28"/>
          <w:lang w:val="en-US"/>
        </w:rPr>
        <w:t>.</w:t>
      </w:r>
      <w:r w:rsidR="005D392E" w:rsidRPr="002D1E00">
        <w:rPr>
          <w:sz w:val="28"/>
          <w:szCs w:val="28"/>
          <w:lang w:val="vi-VN" w:eastAsia="vi-VN" w:bidi="vi-VN"/>
        </w:rPr>
        <w:t xml:space="preserve">Quyết định </w:t>
      </w:r>
      <w:r w:rsidR="000C5162" w:rsidRPr="002D1E00">
        <w:rPr>
          <w:rStyle w:val="Vnbnnidung285pt"/>
          <w:b w:val="0"/>
          <w:color w:val="auto"/>
          <w:sz w:val="28"/>
          <w:szCs w:val="28"/>
          <w:lang w:val="en-US"/>
        </w:rPr>
        <w:t>số</w:t>
      </w:r>
      <w:r w:rsidR="000C5162" w:rsidRPr="002D1E00">
        <w:rPr>
          <w:sz w:val="28"/>
          <w:szCs w:val="28"/>
          <w:lang w:val="vi-VN" w:eastAsia="vi-VN" w:bidi="vi-VN"/>
        </w:rPr>
        <w:t>217-QĐ/TW, ngày 12/12/2013 c</w:t>
      </w:r>
      <w:r w:rsidR="000C5162" w:rsidRPr="002D1E00">
        <w:rPr>
          <w:sz w:val="28"/>
          <w:szCs w:val="28"/>
          <w:lang w:eastAsia="vi-VN" w:bidi="vi-VN"/>
        </w:rPr>
        <w:t>ủa</w:t>
      </w:r>
      <w:r w:rsidR="005D392E" w:rsidRPr="002D1E00">
        <w:rPr>
          <w:sz w:val="28"/>
          <w:szCs w:val="28"/>
          <w:lang w:val="vi-VN" w:eastAsia="vi-VN" w:bidi="vi-VN"/>
        </w:rPr>
        <w:t xml:space="preserve"> Bộ Chính trị khóa XI về việc ban hành Quy chế giám sát và phản biện xã hội của Mặt trận Tổ quốc và các đoàn thể chính trị -</w:t>
      </w:r>
      <w:r w:rsidR="002D1E00" w:rsidRPr="002D1E00">
        <w:rPr>
          <w:sz w:val="28"/>
          <w:szCs w:val="28"/>
          <w:lang w:val="vi-VN" w:eastAsia="vi-VN" w:bidi="vi-VN"/>
        </w:rPr>
        <w:t xml:space="preserve"> xã</w:t>
      </w:r>
      <w:r w:rsidR="000C5162" w:rsidRPr="002D1E00">
        <w:rPr>
          <w:sz w:val="28"/>
          <w:szCs w:val="28"/>
          <w:lang w:val="vi-VN" w:eastAsia="vi-VN" w:bidi="vi-VN"/>
        </w:rPr>
        <w:t xml:space="preserve"> hội, Quyết định số 218-QĐ/T</w:t>
      </w:r>
      <w:r w:rsidR="000C5162" w:rsidRPr="002D1E00">
        <w:rPr>
          <w:sz w:val="28"/>
          <w:szCs w:val="28"/>
          <w:lang w:eastAsia="vi-VN" w:bidi="vi-VN"/>
        </w:rPr>
        <w:t>W</w:t>
      </w:r>
      <w:r w:rsidR="000C5162" w:rsidRPr="002D1E00">
        <w:rPr>
          <w:sz w:val="28"/>
          <w:szCs w:val="28"/>
          <w:lang w:val="vi-VN" w:eastAsia="vi-VN" w:bidi="vi-VN"/>
        </w:rPr>
        <w:t>, ngày 12/12/2013 c</w:t>
      </w:r>
      <w:r w:rsidR="000C5162" w:rsidRPr="002D1E00">
        <w:rPr>
          <w:sz w:val="28"/>
          <w:szCs w:val="28"/>
          <w:lang w:eastAsia="vi-VN" w:bidi="vi-VN"/>
        </w:rPr>
        <w:t>ủa</w:t>
      </w:r>
      <w:r w:rsidR="005D392E" w:rsidRPr="002D1E00">
        <w:rPr>
          <w:sz w:val="28"/>
          <w:szCs w:val="28"/>
          <w:lang w:val="vi-VN" w:eastAsia="vi-VN" w:bidi="vi-VN"/>
        </w:rPr>
        <w:t xml:space="preserve"> Bộ Chính </w:t>
      </w:r>
      <w:r w:rsidR="000C5162" w:rsidRPr="002D1E00">
        <w:rPr>
          <w:sz w:val="28"/>
          <w:szCs w:val="28"/>
          <w:lang w:val="vi-VN" w:eastAsia="vi-VN" w:bidi="vi-VN"/>
        </w:rPr>
        <w:t>trị quy định về việc Mặt trận T</w:t>
      </w:r>
      <w:r w:rsidR="000C5162" w:rsidRPr="002D1E00">
        <w:rPr>
          <w:sz w:val="28"/>
          <w:szCs w:val="28"/>
          <w:lang w:eastAsia="vi-VN" w:bidi="vi-VN"/>
        </w:rPr>
        <w:t>ổ</w:t>
      </w:r>
      <w:r w:rsidR="005D392E" w:rsidRPr="002D1E00">
        <w:rPr>
          <w:sz w:val="28"/>
          <w:szCs w:val="28"/>
          <w:lang w:val="vi-VN" w:eastAsia="vi-VN" w:bidi="vi-VN"/>
        </w:rPr>
        <w:t xml:space="preserve"> quốc và các đoàn thể chính trị - xã hội và Nhân dân </w:t>
      </w:r>
      <w:r w:rsidR="000C5162" w:rsidRPr="002D1E00">
        <w:rPr>
          <w:sz w:val="28"/>
          <w:szCs w:val="28"/>
          <w:lang w:val="vi-VN" w:eastAsia="vi-VN" w:bidi="vi-VN"/>
        </w:rPr>
        <w:t>tham gia góp ý xây dựng Đ</w:t>
      </w:r>
      <w:r w:rsidR="000C5162" w:rsidRPr="002D1E00">
        <w:rPr>
          <w:sz w:val="28"/>
          <w:szCs w:val="28"/>
          <w:lang w:eastAsia="vi-VN" w:bidi="vi-VN"/>
        </w:rPr>
        <w:t>ảng</w:t>
      </w:r>
      <w:r w:rsidR="005D392E" w:rsidRPr="002D1E00">
        <w:rPr>
          <w:sz w:val="28"/>
          <w:szCs w:val="28"/>
          <w:lang w:val="vi-VN" w:eastAsia="vi-VN" w:bidi="vi-VN"/>
        </w:rPr>
        <w:t>, xây dựng chính quyền, Quy định s</w:t>
      </w:r>
      <w:r w:rsidR="000C5162" w:rsidRPr="002D1E00">
        <w:rPr>
          <w:sz w:val="28"/>
          <w:szCs w:val="28"/>
          <w:lang w:val="vi-VN" w:eastAsia="vi-VN" w:bidi="vi-VN"/>
        </w:rPr>
        <w:t>ố 124-QĐ/TW, ngày 02/02/2018 c</w:t>
      </w:r>
      <w:r w:rsidR="000C5162" w:rsidRPr="002D1E00">
        <w:rPr>
          <w:sz w:val="28"/>
          <w:szCs w:val="28"/>
          <w:lang w:eastAsia="vi-VN" w:bidi="vi-VN"/>
        </w:rPr>
        <w:t>ủa</w:t>
      </w:r>
      <w:r w:rsidR="005D392E" w:rsidRPr="002D1E00">
        <w:rPr>
          <w:sz w:val="28"/>
          <w:szCs w:val="28"/>
          <w:lang w:val="vi-VN" w:eastAsia="vi-VN" w:bidi="vi-VN"/>
        </w:rPr>
        <w:t xml:space="preserve"> Ban</w:t>
      </w:r>
      <w:r w:rsidR="000C5162" w:rsidRPr="002D1E00">
        <w:rPr>
          <w:sz w:val="28"/>
          <w:szCs w:val="28"/>
          <w:lang w:val="vi-VN" w:eastAsia="vi-VN" w:bidi="vi-VN"/>
        </w:rPr>
        <w:t xml:space="preserve"> Bí thư khóa XII về giám sát c</w:t>
      </w:r>
      <w:r w:rsidR="000C5162" w:rsidRPr="002D1E00">
        <w:rPr>
          <w:sz w:val="28"/>
          <w:szCs w:val="28"/>
          <w:lang w:eastAsia="vi-VN" w:bidi="vi-VN"/>
        </w:rPr>
        <w:t>ủa</w:t>
      </w:r>
      <w:r w:rsidR="005D392E" w:rsidRPr="002D1E00">
        <w:rPr>
          <w:sz w:val="28"/>
          <w:szCs w:val="28"/>
          <w:lang w:val="vi-VN" w:eastAsia="vi-VN" w:bidi="vi-VN"/>
        </w:rPr>
        <w:t xml:space="preserve"> M</w:t>
      </w:r>
      <w:r w:rsidR="000C5162" w:rsidRPr="002D1E00">
        <w:rPr>
          <w:sz w:val="28"/>
          <w:szCs w:val="28"/>
          <w:lang w:val="vi-VN" w:eastAsia="vi-VN" w:bidi="vi-VN"/>
        </w:rPr>
        <w:t>ặt trận Tổ quốc Việt Nam, các t</w:t>
      </w:r>
      <w:r w:rsidR="000C5162" w:rsidRPr="002D1E00">
        <w:rPr>
          <w:sz w:val="28"/>
          <w:szCs w:val="28"/>
          <w:lang w:eastAsia="vi-VN" w:bidi="vi-VN"/>
        </w:rPr>
        <w:t>ổ</w:t>
      </w:r>
      <w:r w:rsidR="005D392E" w:rsidRPr="002D1E00">
        <w:rPr>
          <w:sz w:val="28"/>
          <w:szCs w:val="28"/>
          <w:lang w:val="vi-VN" w:eastAsia="vi-VN" w:bidi="vi-VN"/>
        </w:rPr>
        <w:t xml:space="preserve"> chức chính trị, xã hội v</w:t>
      </w:r>
      <w:r w:rsidR="000C5162" w:rsidRPr="002D1E00">
        <w:rPr>
          <w:sz w:val="28"/>
          <w:szCs w:val="28"/>
          <w:lang w:val="vi-VN" w:eastAsia="vi-VN" w:bidi="vi-VN"/>
        </w:rPr>
        <w:t>à Nhân dân đối với việc tu d</w:t>
      </w:r>
      <w:r w:rsidR="000C5162" w:rsidRPr="002D1E00">
        <w:rPr>
          <w:sz w:val="28"/>
          <w:szCs w:val="28"/>
          <w:lang w:eastAsia="vi-VN" w:bidi="vi-VN"/>
        </w:rPr>
        <w:t>ưỡng</w:t>
      </w:r>
      <w:r w:rsidR="000C5162" w:rsidRPr="002D1E00">
        <w:rPr>
          <w:sz w:val="28"/>
          <w:szCs w:val="28"/>
          <w:lang w:val="vi-VN" w:eastAsia="vi-VN" w:bidi="vi-VN"/>
        </w:rPr>
        <w:t>, rèn l</w:t>
      </w:r>
      <w:r w:rsidR="000C5162" w:rsidRPr="002D1E00">
        <w:rPr>
          <w:sz w:val="28"/>
          <w:szCs w:val="28"/>
          <w:lang w:eastAsia="vi-VN" w:bidi="vi-VN"/>
        </w:rPr>
        <w:t>uyện</w:t>
      </w:r>
      <w:r w:rsidR="000C5162" w:rsidRPr="002D1E00">
        <w:rPr>
          <w:sz w:val="28"/>
          <w:szCs w:val="28"/>
          <w:lang w:val="vi-VN" w:eastAsia="vi-VN" w:bidi="vi-VN"/>
        </w:rPr>
        <w:t xml:space="preserve"> đ</w:t>
      </w:r>
      <w:r w:rsidR="000C5162" w:rsidRPr="002D1E00">
        <w:rPr>
          <w:sz w:val="28"/>
          <w:szCs w:val="28"/>
          <w:lang w:eastAsia="vi-VN" w:bidi="vi-VN"/>
        </w:rPr>
        <w:t>ạo</w:t>
      </w:r>
      <w:r w:rsidR="005D392E" w:rsidRPr="002D1E00">
        <w:rPr>
          <w:sz w:val="28"/>
          <w:szCs w:val="28"/>
          <w:lang w:val="vi-VN" w:eastAsia="vi-VN" w:bidi="vi-VN"/>
        </w:rPr>
        <w:t xml:space="preserve"> đức, </w:t>
      </w:r>
      <w:r w:rsidR="000C5162" w:rsidRPr="002D1E00">
        <w:rPr>
          <w:sz w:val="28"/>
          <w:szCs w:val="28"/>
          <w:lang w:eastAsia="vi-VN" w:bidi="vi-VN"/>
        </w:rPr>
        <w:t>l</w:t>
      </w:r>
      <w:r w:rsidR="005D392E" w:rsidRPr="002D1E00">
        <w:rPr>
          <w:sz w:val="28"/>
          <w:szCs w:val="28"/>
          <w:lang w:val="vi-VN" w:eastAsia="vi-VN" w:bidi="vi-VN"/>
        </w:rPr>
        <w:t>ối sống của người đứng đầu,</w:t>
      </w:r>
      <w:r w:rsidR="000C5162" w:rsidRPr="002D1E00">
        <w:rPr>
          <w:sz w:val="28"/>
          <w:szCs w:val="28"/>
          <w:lang w:val="vi-VN" w:eastAsia="vi-VN" w:bidi="vi-VN"/>
        </w:rPr>
        <w:t xml:space="preserve"> cán bộ chủ chốt và cán bộ, đ</w:t>
      </w:r>
      <w:r w:rsidR="000C5162" w:rsidRPr="002D1E00">
        <w:rPr>
          <w:sz w:val="28"/>
          <w:szCs w:val="28"/>
          <w:lang w:eastAsia="vi-VN" w:bidi="vi-VN"/>
        </w:rPr>
        <w:t>ảng</w:t>
      </w:r>
      <w:r w:rsidR="000C5162" w:rsidRPr="002D1E00">
        <w:rPr>
          <w:sz w:val="28"/>
          <w:szCs w:val="28"/>
          <w:lang w:val="vi-VN" w:eastAsia="vi-VN" w:bidi="vi-VN"/>
        </w:rPr>
        <w:t xml:space="preserve"> viên, g</w:t>
      </w:r>
      <w:r w:rsidR="000C5162" w:rsidRPr="002D1E00">
        <w:rPr>
          <w:sz w:val="28"/>
          <w:szCs w:val="28"/>
          <w:lang w:eastAsia="vi-VN" w:bidi="vi-VN"/>
        </w:rPr>
        <w:t>ắn</w:t>
      </w:r>
      <w:r w:rsidR="005D392E" w:rsidRPr="002D1E00">
        <w:rPr>
          <w:sz w:val="28"/>
          <w:szCs w:val="28"/>
          <w:lang w:val="vi-VN" w:eastAsia="vi-VN" w:bidi="vi-VN"/>
        </w:rPr>
        <w:t xml:space="preserve"> với nhiệm vụ </w:t>
      </w:r>
      <w:r w:rsidR="00CE6B05" w:rsidRPr="002D1E00">
        <w:rPr>
          <w:rStyle w:val="Vnbnnidung212pt"/>
          <w:color w:val="auto"/>
          <w:sz w:val="28"/>
          <w:szCs w:val="28"/>
        </w:rPr>
        <w:t>”Công đoàn là phải c</w:t>
      </w:r>
      <w:r w:rsidR="00CE6B05" w:rsidRPr="002D1E00">
        <w:rPr>
          <w:rStyle w:val="Vnbnnidung212pt"/>
          <w:color w:val="auto"/>
          <w:sz w:val="28"/>
          <w:szCs w:val="28"/>
          <w:lang w:val="en-US"/>
        </w:rPr>
        <w:t>ải</w:t>
      </w:r>
      <w:r w:rsidR="00CE6B05" w:rsidRPr="002D1E00">
        <w:rPr>
          <w:rStyle w:val="Vnbnnidung212pt"/>
          <w:color w:val="auto"/>
          <w:sz w:val="28"/>
          <w:szCs w:val="28"/>
        </w:rPr>
        <w:t xml:space="preserve"> thiện đời s</w:t>
      </w:r>
      <w:r w:rsidR="00CE6B05" w:rsidRPr="002D1E00">
        <w:rPr>
          <w:rStyle w:val="Vnbnnidung212pt"/>
          <w:color w:val="auto"/>
          <w:sz w:val="28"/>
          <w:szCs w:val="28"/>
          <w:lang w:val="en-US"/>
        </w:rPr>
        <w:t>ống</w:t>
      </w:r>
      <w:r w:rsidR="005D392E" w:rsidRPr="002D1E00">
        <w:rPr>
          <w:rStyle w:val="Vnbnnidung212pt"/>
          <w:color w:val="auto"/>
          <w:sz w:val="28"/>
          <w:szCs w:val="28"/>
        </w:rPr>
        <w:t xml:space="preserve"> công nhân, nâng ca</w:t>
      </w:r>
      <w:r w:rsidR="00CE6B05" w:rsidRPr="002D1E00">
        <w:rPr>
          <w:rStyle w:val="Vnbnnidung212pt"/>
          <w:color w:val="auto"/>
          <w:sz w:val="28"/>
          <w:szCs w:val="28"/>
        </w:rPr>
        <w:t>o đời sống vật chất, văn hóa c</w:t>
      </w:r>
      <w:r w:rsidR="00CE6B05" w:rsidRPr="002D1E00">
        <w:rPr>
          <w:rStyle w:val="Vnbnnidung212pt"/>
          <w:color w:val="auto"/>
          <w:sz w:val="28"/>
          <w:szCs w:val="28"/>
          <w:lang w:val="en-US"/>
        </w:rPr>
        <w:t>ủa</w:t>
      </w:r>
      <w:r w:rsidR="005D392E" w:rsidRPr="002D1E00">
        <w:rPr>
          <w:rStyle w:val="Vnbnnidung212pt"/>
          <w:color w:val="auto"/>
          <w:sz w:val="28"/>
          <w:szCs w:val="28"/>
        </w:rPr>
        <w:t xml:space="preserve"> giai cấp công nhân</w:t>
      </w:r>
      <w:r w:rsidR="005D392E" w:rsidRPr="002D1E00">
        <w:rPr>
          <w:sz w:val="28"/>
          <w:szCs w:val="28"/>
          <w:lang w:val="vi-VN" w:eastAsia="vi-VN" w:bidi="vi-VN"/>
        </w:rPr>
        <w:t xml:space="preserve">...", với việc </w:t>
      </w:r>
      <w:r w:rsidR="00CE6B05" w:rsidRPr="002D1E00">
        <w:rPr>
          <w:sz w:val="28"/>
          <w:szCs w:val="28"/>
          <w:lang w:val="vi-VN" w:eastAsia="vi-VN" w:bidi="vi-VN"/>
        </w:rPr>
        <w:t>thực hiện các phong trào thi đ</w:t>
      </w:r>
      <w:r w:rsidR="00CE6B05" w:rsidRPr="002D1E00">
        <w:rPr>
          <w:sz w:val="28"/>
          <w:szCs w:val="28"/>
          <w:lang w:eastAsia="vi-VN" w:bidi="vi-VN"/>
        </w:rPr>
        <w:t>ua</w:t>
      </w:r>
      <w:r w:rsidR="005D392E" w:rsidRPr="002D1E00">
        <w:rPr>
          <w:sz w:val="28"/>
          <w:szCs w:val="28"/>
          <w:lang w:val="vi-VN" w:eastAsia="vi-VN" w:bidi="vi-VN"/>
        </w:rPr>
        <w:t xml:space="preserve"> yêu nước như: phong trào “Lao độ</w:t>
      </w:r>
      <w:r w:rsidR="00CE6B05" w:rsidRPr="002D1E00">
        <w:rPr>
          <w:sz w:val="28"/>
          <w:szCs w:val="28"/>
          <w:lang w:val="vi-VN" w:eastAsia="vi-VN" w:bidi="vi-VN"/>
        </w:rPr>
        <w:t>ng gi</w:t>
      </w:r>
      <w:r w:rsidR="00CE6B05" w:rsidRPr="002D1E00">
        <w:rPr>
          <w:sz w:val="28"/>
          <w:szCs w:val="28"/>
          <w:lang w:eastAsia="vi-VN" w:bidi="vi-VN"/>
        </w:rPr>
        <w:t>ỏi</w:t>
      </w:r>
      <w:r w:rsidR="005D392E" w:rsidRPr="002D1E00">
        <w:rPr>
          <w:sz w:val="28"/>
          <w:szCs w:val="28"/>
          <w:lang w:val="vi-VN" w:eastAsia="vi-VN" w:bidi="vi-VN"/>
        </w:rPr>
        <w:t xml:space="preserve"> - Lao động </w:t>
      </w:r>
      <w:r w:rsidR="00CE6B05" w:rsidRPr="002D1E00">
        <w:rPr>
          <w:sz w:val="28"/>
          <w:szCs w:val="28"/>
          <w:lang w:val="vi-VN" w:eastAsia="vi-VN" w:bidi="vi-VN"/>
        </w:rPr>
        <w:t>sáng tạo”, phong trào “Sáng k</w:t>
      </w:r>
      <w:r w:rsidR="00CE6B05" w:rsidRPr="002D1E00">
        <w:rPr>
          <w:sz w:val="28"/>
          <w:szCs w:val="28"/>
          <w:lang w:eastAsia="vi-VN" w:bidi="vi-VN"/>
        </w:rPr>
        <w:t>iến</w:t>
      </w:r>
      <w:r w:rsidR="00CE6B05" w:rsidRPr="002D1E00">
        <w:rPr>
          <w:sz w:val="28"/>
          <w:szCs w:val="28"/>
          <w:lang w:val="vi-VN" w:eastAsia="vi-VN" w:bidi="vi-VN"/>
        </w:rPr>
        <w:t>, cải t</w:t>
      </w:r>
      <w:r w:rsidR="00CE6B05" w:rsidRPr="002D1E00">
        <w:rPr>
          <w:sz w:val="28"/>
          <w:szCs w:val="28"/>
          <w:lang w:eastAsia="vi-VN" w:bidi="vi-VN"/>
        </w:rPr>
        <w:t>iến</w:t>
      </w:r>
      <w:r w:rsidR="005D392E" w:rsidRPr="002D1E00">
        <w:rPr>
          <w:sz w:val="28"/>
          <w:szCs w:val="28"/>
          <w:lang w:val="vi-VN" w:eastAsia="vi-VN" w:bidi="vi-VN"/>
        </w:rPr>
        <w:t xml:space="preserve"> kỹ thuật”, cuộc vận động xây dựng người cán bộ, công chức, viên chức “Trung thành - trách nhiệm - liêm chính - sáng t</w:t>
      </w:r>
      <w:r w:rsidR="00CE6B05" w:rsidRPr="002D1E00">
        <w:rPr>
          <w:sz w:val="28"/>
          <w:szCs w:val="28"/>
          <w:lang w:val="vi-VN" w:eastAsia="vi-VN" w:bidi="vi-VN"/>
        </w:rPr>
        <w:t>ạo”, “Xây dựng cơ quan, đơn vị</w:t>
      </w:r>
      <w:r w:rsidR="005D392E" w:rsidRPr="002D1E00">
        <w:rPr>
          <w:sz w:val="28"/>
          <w:szCs w:val="28"/>
          <w:lang w:val="vi-VN" w:eastAsia="vi-VN" w:bidi="vi-VN"/>
        </w:rPr>
        <w:t xml:space="preserve">đạt chuẩn văn hóa”... và giải quyết các vấn đề bức xúc, nổi cộm ở các </w:t>
      </w:r>
      <w:r w:rsidR="00C741AE">
        <w:rPr>
          <w:sz w:val="28"/>
          <w:szCs w:val="28"/>
          <w:lang w:eastAsia="vi-VN" w:bidi="vi-VN"/>
        </w:rPr>
        <w:t>CĐCS.</w:t>
      </w:r>
    </w:p>
    <w:p w:rsidR="00F53318" w:rsidRPr="00173C37" w:rsidRDefault="00C00D82" w:rsidP="0045084D">
      <w:pPr>
        <w:pStyle w:val="Vnbnnidung20"/>
        <w:shd w:val="clear" w:color="auto" w:fill="auto"/>
        <w:spacing w:before="60" w:after="60" w:line="240" w:lineRule="auto"/>
        <w:ind w:firstLine="567"/>
        <w:rPr>
          <w:sz w:val="28"/>
          <w:szCs w:val="28"/>
          <w:lang w:eastAsia="vi-VN" w:bidi="vi-VN"/>
        </w:rPr>
      </w:pPr>
      <w:r w:rsidRPr="00173C37">
        <w:rPr>
          <w:sz w:val="28"/>
          <w:szCs w:val="28"/>
          <w:lang w:eastAsia="vi-VN" w:bidi="vi-VN"/>
        </w:rPr>
        <w:t xml:space="preserve">- </w:t>
      </w:r>
      <w:r w:rsidR="005D392E" w:rsidRPr="00173C37">
        <w:rPr>
          <w:sz w:val="28"/>
          <w:szCs w:val="28"/>
          <w:lang w:val="vi-VN" w:eastAsia="vi-VN" w:bidi="vi-VN"/>
        </w:rPr>
        <w:t xml:space="preserve">Lãnh đạo, chỉ đạo chặt chẽ việc học tập và làm theo </w:t>
      </w:r>
      <w:r w:rsidR="00B52A8B" w:rsidRPr="00173C37">
        <w:rPr>
          <w:sz w:val="28"/>
          <w:szCs w:val="28"/>
          <w:lang w:val="vi-VN" w:eastAsia="vi-VN" w:bidi="vi-VN"/>
        </w:rPr>
        <w:t>tư tưởng, đạo đức, phong cách H</w:t>
      </w:r>
      <w:r w:rsidR="00B52A8B" w:rsidRPr="00173C37">
        <w:rPr>
          <w:sz w:val="28"/>
          <w:szCs w:val="28"/>
          <w:lang w:eastAsia="vi-VN" w:bidi="vi-VN"/>
        </w:rPr>
        <w:t>ồ</w:t>
      </w:r>
      <w:r w:rsidR="005D392E" w:rsidRPr="00173C37">
        <w:rPr>
          <w:sz w:val="28"/>
          <w:szCs w:val="28"/>
          <w:lang w:val="vi-VN" w:eastAsia="vi-VN" w:bidi="vi-VN"/>
        </w:rPr>
        <w:t xml:space="preserve"> Chí Minh về ý chí tự lực, tự cường và khát vọng phát triển đất</w:t>
      </w:r>
      <w:r w:rsidR="006C7D8A" w:rsidRPr="00173C37">
        <w:rPr>
          <w:sz w:val="28"/>
          <w:szCs w:val="28"/>
          <w:lang w:val="vi-VN" w:eastAsia="vi-VN" w:bidi="vi-VN"/>
        </w:rPr>
        <w:t>nước phồn vinh, hạnh phúc ở các</w:t>
      </w:r>
      <w:r w:rsidR="00173C37" w:rsidRPr="00173C37">
        <w:rPr>
          <w:sz w:val="28"/>
          <w:szCs w:val="28"/>
          <w:lang w:eastAsia="vi-VN" w:bidi="vi-VN"/>
        </w:rPr>
        <w:t>CĐCS</w:t>
      </w:r>
      <w:r w:rsidR="006C7D8A" w:rsidRPr="00173C37">
        <w:rPr>
          <w:sz w:val="28"/>
          <w:szCs w:val="28"/>
          <w:lang w:val="vi-VN" w:eastAsia="vi-VN" w:bidi="vi-VN"/>
        </w:rPr>
        <w:t xml:space="preserve"> theo phương châm “trên trước, dưới sau”, “trong trư</w:t>
      </w:r>
      <w:r w:rsidR="00B52A8B" w:rsidRPr="00173C37">
        <w:rPr>
          <w:sz w:val="28"/>
          <w:szCs w:val="28"/>
          <w:lang w:val="vi-VN" w:eastAsia="vi-VN" w:bidi="vi-VN"/>
        </w:rPr>
        <w:t xml:space="preserve">ớc, ngoài sau”, học đi đôi với </w:t>
      </w:r>
      <w:r w:rsidR="00B52A8B" w:rsidRPr="00173C37">
        <w:rPr>
          <w:sz w:val="28"/>
          <w:szCs w:val="28"/>
          <w:lang w:eastAsia="vi-VN" w:bidi="vi-VN"/>
        </w:rPr>
        <w:t>l</w:t>
      </w:r>
      <w:r w:rsidR="006C7D8A" w:rsidRPr="00173C37">
        <w:rPr>
          <w:sz w:val="28"/>
          <w:szCs w:val="28"/>
          <w:lang w:val="vi-VN" w:eastAsia="vi-VN" w:bidi="vi-VN"/>
        </w:rPr>
        <w:t>àm theo, “</w:t>
      </w:r>
      <w:r w:rsidR="006C7D8A" w:rsidRPr="00173C37">
        <w:rPr>
          <w:rStyle w:val="Vnbnnidung212pt"/>
          <w:color w:val="auto"/>
          <w:sz w:val="28"/>
          <w:szCs w:val="28"/>
        </w:rPr>
        <w:t>Cán b</w:t>
      </w:r>
      <w:r w:rsidR="00173C37" w:rsidRPr="00173C37">
        <w:rPr>
          <w:rStyle w:val="Vnbnnidung212pt"/>
          <w:color w:val="auto"/>
          <w:sz w:val="28"/>
          <w:szCs w:val="28"/>
        </w:rPr>
        <w:t>ộ công đoàn phải cùng ăn, cùng ở</w:t>
      </w:r>
      <w:r w:rsidR="006C7D8A" w:rsidRPr="00173C37">
        <w:rPr>
          <w:rStyle w:val="Vnbnnidung212pt"/>
          <w:color w:val="auto"/>
          <w:sz w:val="28"/>
          <w:szCs w:val="28"/>
        </w:rPr>
        <w:t xml:space="preserve">, </w:t>
      </w:r>
      <w:r w:rsidR="00173C37" w:rsidRPr="00173C37">
        <w:rPr>
          <w:rStyle w:val="Vnbnnidung212pt"/>
          <w:color w:val="auto"/>
          <w:sz w:val="28"/>
          <w:szCs w:val="28"/>
          <w:lang w:val="en-US"/>
        </w:rPr>
        <w:t>cùng</w:t>
      </w:r>
      <w:r w:rsidR="006C7D8A" w:rsidRPr="00173C37">
        <w:rPr>
          <w:rStyle w:val="Vnbnnidung212pt"/>
          <w:color w:val="auto"/>
          <w:sz w:val="28"/>
          <w:szCs w:val="28"/>
        </w:rPr>
        <w:t xml:space="preserve"> làm việc và </w:t>
      </w:r>
      <w:r w:rsidR="00B52A8B" w:rsidRPr="00173C37">
        <w:rPr>
          <w:rStyle w:val="Vnbnnidung212pt"/>
          <w:color w:val="auto"/>
          <w:sz w:val="28"/>
          <w:szCs w:val="28"/>
        </w:rPr>
        <w:t xml:space="preserve">bàn bạc với </w:t>
      </w:r>
      <w:r w:rsidR="00B52A8B" w:rsidRPr="00173C37">
        <w:rPr>
          <w:rStyle w:val="Vnbnnidung212pt"/>
          <w:color w:val="auto"/>
          <w:sz w:val="28"/>
          <w:szCs w:val="28"/>
          <w:lang w:val="en-US"/>
        </w:rPr>
        <w:t xml:space="preserve">đoàn viên, CNVCLĐ”. </w:t>
      </w:r>
      <w:r w:rsidR="006C7D8A" w:rsidRPr="00173C37">
        <w:rPr>
          <w:sz w:val="28"/>
          <w:szCs w:val="28"/>
          <w:lang w:val="vi-VN" w:eastAsia="vi-VN" w:bidi="vi-VN"/>
        </w:rPr>
        <w:t xml:space="preserve">Xây </w:t>
      </w:r>
      <w:r w:rsidR="00B52A8B" w:rsidRPr="00173C37">
        <w:rPr>
          <w:sz w:val="28"/>
          <w:szCs w:val="28"/>
          <w:lang w:val="vi-VN" w:eastAsia="vi-VN" w:bidi="vi-VN"/>
        </w:rPr>
        <w:t>dựng, tổng k</w:t>
      </w:r>
      <w:r w:rsidR="00B52A8B" w:rsidRPr="00173C37">
        <w:rPr>
          <w:sz w:val="28"/>
          <w:szCs w:val="28"/>
          <w:lang w:eastAsia="vi-VN" w:bidi="vi-VN"/>
        </w:rPr>
        <w:t>ết</w:t>
      </w:r>
      <w:r w:rsidR="00B52A8B" w:rsidRPr="00173C37">
        <w:rPr>
          <w:sz w:val="28"/>
          <w:szCs w:val="28"/>
          <w:lang w:val="vi-VN" w:eastAsia="vi-VN" w:bidi="vi-VN"/>
        </w:rPr>
        <w:t xml:space="preserve"> và nhân rộng những đ</w:t>
      </w:r>
      <w:r w:rsidR="00B52A8B" w:rsidRPr="00173C37">
        <w:rPr>
          <w:sz w:val="28"/>
          <w:szCs w:val="28"/>
          <w:lang w:eastAsia="vi-VN" w:bidi="vi-VN"/>
        </w:rPr>
        <w:t>iển</w:t>
      </w:r>
      <w:r w:rsidR="00B52A8B" w:rsidRPr="00173C37">
        <w:rPr>
          <w:sz w:val="28"/>
          <w:szCs w:val="28"/>
          <w:lang w:val="vi-VN" w:eastAsia="vi-VN" w:bidi="vi-VN"/>
        </w:rPr>
        <w:t xml:space="preserve"> hình tiên t</w:t>
      </w:r>
      <w:r w:rsidR="00B52A8B" w:rsidRPr="00173C37">
        <w:rPr>
          <w:sz w:val="28"/>
          <w:szCs w:val="28"/>
          <w:lang w:eastAsia="vi-VN" w:bidi="vi-VN"/>
        </w:rPr>
        <w:t>iến</w:t>
      </w:r>
      <w:r w:rsidR="00B52A8B" w:rsidRPr="00173C37">
        <w:rPr>
          <w:sz w:val="28"/>
          <w:szCs w:val="28"/>
          <w:lang w:val="vi-VN" w:eastAsia="vi-VN" w:bidi="vi-VN"/>
        </w:rPr>
        <w:t xml:space="preserve"> v</w:t>
      </w:r>
      <w:r w:rsidR="00B52A8B" w:rsidRPr="00173C37">
        <w:rPr>
          <w:sz w:val="28"/>
          <w:szCs w:val="28"/>
          <w:lang w:eastAsia="vi-VN" w:bidi="vi-VN"/>
        </w:rPr>
        <w:t>ề</w:t>
      </w:r>
      <w:r w:rsidR="006C7D8A" w:rsidRPr="00173C37">
        <w:rPr>
          <w:sz w:val="28"/>
          <w:szCs w:val="28"/>
          <w:lang w:val="vi-VN" w:eastAsia="vi-VN" w:bidi="vi-VN"/>
        </w:rPr>
        <w:t xml:space="preserve"> làm theo tư</w:t>
      </w:r>
      <w:r w:rsidR="00B52A8B" w:rsidRPr="00173C37">
        <w:rPr>
          <w:sz w:val="28"/>
          <w:szCs w:val="28"/>
          <w:lang w:val="vi-VN" w:eastAsia="vi-VN" w:bidi="vi-VN"/>
        </w:rPr>
        <w:t xml:space="preserve"> tưởng, đạo đức và phong cách H</w:t>
      </w:r>
      <w:r w:rsidR="00B52A8B" w:rsidRPr="00173C37">
        <w:rPr>
          <w:sz w:val="28"/>
          <w:szCs w:val="28"/>
          <w:lang w:eastAsia="vi-VN" w:bidi="vi-VN"/>
        </w:rPr>
        <w:t>ồ</w:t>
      </w:r>
      <w:r w:rsidR="006C7D8A" w:rsidRPr="00173C37">
        <w:rPr>
          <w:sz w:val="28"/>
          <w:szCs w:val="28"/>
          <w:lang w:val="vi-VN" w:eastAsia="vi-VN" w:bidi="vi-VN"/>
        </w:rPr>
        <w:t xml:space="preserve"> Chí Minh về ý chí tự lực, tự cường và khát vọng phát triển đấ</w:t>
      </w:r>
      <w:r w:rsidR="00B52A8B" w:rsidRPr="00173C37">
        <w:rPr>
          <w:sz w:val="28"/>
          <w:szCs w:val="28"/>
          <w:lang w:val="vi-VN" w:eastAsia="vi-VN" w:bidi="vi-VN"/>
        </w:rPr>
        <w:t>t nước phồn vinh, hạnh phúc, k</w:t>
      </w:r>
      <w:r w:rsidR="00B52A8B" w:rsidRPr="00173C37">
        <w:rPr>
          <w:sz w:val="28"/>
          <w:szCs w:val="28"/>
          <w:lang w:eastAsia="vi-VN" w:bidi="vi-VN"/>
        </w:rPr>
        <w:t xml:space="preserve">ết </w:t>
      </w:r>
      <w:r w:rsidR="00B52A8B" w:rsidRPr="00173C37">
        <w:rPr>
          <w:sz w:val="28"/>
          <w:szCs w:val="28"/>
          <w:lang w:val="vi-VN" w:eastAsia="vi-VN" w:bidi="vi-VN"/>
        </w:rPr>
        <w:t>họp giữa “xây” với “ch</w:t>
      </w:r>
      <w:r w:rsidR="00B52A8B" w:rsidRPr="00173C37">
        <w:rPr>
          <w:sz w:val="28"/>
          <w:szCs w:val="28"/>
          <w:lang w:eastAsia="vi-VN" w:bidi="vi-VN"/>
        </w:rPr>
        <w:t>ống</w:t>
      </w:r>
      <w:r w:rsidR="00B52A8B" w:rsidRPr="00173C37">
        <w:rPr>
          <w:sz w:val="28"/>
          <w:szCs w:val="28"/>
          <w:lang w:val="vi-VN" w:eastAsia="vi-VN" w:bidi="vi-VN"/>
        </w:rPr>
        <w:t>”. Đ</w:t>
      </w:r>
      <w:r w:rsidR="00B52A8B" w:rsidRPr="00173C37">
        <w:rPr>
          <w:sz w:val="28"/>
          <w:szCs w:val="28"/>
          <w:lang w:eastAsia="vi-VN" w:bidi="vi-VN"/>
        </w:rPr>
        <w:t>ề</w:t>
      </w:r>
      <w:r w:rsidR="006C7D8A" w:rsidRPr="00173C37">
        <w:rPr>
          <w:sz w:val="28"/>
          <w:szCs w:val="28"/>
          <w:lang w:val="vi-VN" w:eastAsia="vi-VN" w:bidi="vi-VN"/>
        </w:rPr>
        <w:t xml:space="preserve"> cao trách nhiệm nêu gương, tự giác học trước, làm theo trước để nêu gương của người đứng </w:t>
      </w:r>
      <w:r w:rsidR="00B52A8B" w:rsidRPr="00173C37">
        <w:rPr>
          <w:sz w:val="28"/>
          <w:szCs w:val="28"/>
          <w:lang w:val="vi-VN" w:eastAsia="vi-VN" w:bidi="vi-VN"/>
        </w:rPr>
        <w:t xml:space="preserve">đầu và cán bộ chủ chốt </w:t>
      </w:r>
      <w:r w:rsidR="00B52A8B" w:rsidRPr="00173C37">
        <w:rPr>
          <w:sz w:val="28"/>
          <w:szCs w:val="28"/>
          <w:lang w:eastAsia="vi-VN" w:bidi="vi-VN"/>
        </w:rPr>
        <w:t>ở</w:t>
      </w:r>
      <w:r w:rsidR="006C7D8A" w:rsidRPr="00173C37">
        <w:rPr>
          <w:sz w:val="28"/>
          <w:szCs w:val="28"/>
          <w:lang w:val="vi-VN" w:eastAsia="vi-VN" w:bidi="vi-VN"/>
        </w:rPr>
        <w:t xml:space="preserve"> các </w:t>
      </w:r>
      <w:r w:rsidR="00173C37" w:rsidRPr="00173C37">
        <w:rPr>
          <w:sz w:val="28"/>
          <w:szCs w:val="28"/>
          <w:lang w:eastAsia="vi-VN" w:bidi="vi-VN"/>
        </w:rPr>
        <w:t xml:space="preserve">cấp </w:t>
      </w:r>
      <w:r w:rsidR="006C7D8A" w:rsidRPr="00173C37">
        <w:rPr>
          <w:sz w:val="28"/>
          <w:szCs w:val="28"/>
          <w:lang w:val="vi-VN" w:eastAsia="vi-VN" w:bidi="vi-VN"/>
        </w:rPr>
        <w:t>công đoàn</w:t>
      </w:r>
      <w:r w:rsidR="00B52A8B" w:rsidRPr="00173C37">
        <w:rPr>
          <w:sz w:val="28"/>
          <w:szCs w:val="28"/>
          <w:lang w:eastAsia="vi-VN" w:bidi="vi-VN"/>
        </w:rPr>
        <w:t>.</w:t>
      </w:r>
    </w:p>
    <w:p w:rsidR="00D27D45" w:rsidRPr="00376D15" w:rsidRDefault="00F53318" w:rsidP="0045084D">
      <w:pPr>
        <w:pStyle w:val="Vnbnnidung20"/>
        <w:shd w:val="clear" w:color="auto" w:fill="auto"/>
        <w:spacing w:before="60" w:after="60" w:line="240" w:lineRule="auto"/>
        <w:ind w:firstLine="567"/>
        <w:rPr>
          <w:sz w:val="28"/>
          <w:szCs w:val="28"/>
          <w:lang w:eastAsia="vi-VN" w:bidi="vi-VN"/>
        </w:rPr>
      </w:pPr>
      <w:r w:rsidRPr="00376D15">
        <w:rPr>
          <w:sz w:val="28"/>
          <w:szCs w:val="28"/>
          <w:lang w:eastAsia="vi-VN" w:bidi="vi-VN"/>
        </w:rPr>
        <w:t>S</w:t>
      </w:r>
      <w:r w:rsidR="006C7D8A" w:rsidRPr="00376D15">
        <w:rPr>
          <w:sz w:val="28"/>
          <w:szCs w:val="28"/>
          <w:lang w:val="vi-VN" w:eastAsia="vi-VN" w:bidi="vi-VN"/>
        </w:rPr>
        <w:t xml:space="preserve">au học tập, nghiên cứu chuyên đề, mỗi đoàn viên, </w:t>
      </w:r>
      <w:r w:rsidRPr="00376D15">
        <w:rPr>
          <w:sz w:val="28"/>
          <w:szCs w:val="28"/>
          <w:lang w:eastAsia="vi-VN" w:bidi="vi-VN"/>
        </w:rPr>
        <w:t xml:space="preserve">CNVCLĐ </w:t>
      </w:r>
      <w:r w:rsidR="00BB3A6D">
        <w:rPr>
          <w:sz w:val="28"/>
          <w:szCs w:val="28"/>
          <w:lang w:val="vi-VN" w:eastAsia="vi-VN" w:bidi="vi-VN"/>
        </w:rPr>
        <w:t>có chươ</w:t>
      </w:r>
      <w:r w:rsidR="006C7D8A" w:rsidRPr="00376D15">
        <w:rPr>
          <w:sz w:val="28"/>
          <w:szCs w:val="28"/>
          <w:lang w:val="vi-VN" w:eastAsia="vi-VN" w:bidi="vi-VN"/>
        </w:rPr>
        <w:t xml:space="preserve">ng trình đăng ký phấn đấu hàng năm, liên hệ bản thân, lựa chọn, đăng ký nội dung cụ thể về </w:t>
      </w:r>
      <w:r w:rsidR="00376D15" w:rsidRPr="00376D15">
        <w:rPr>
          <w:sz w:val="28"/>
          <w:szCs w:val="28"/>
          <w:lang w:val="vi-VN" w:eastAsia="vi-VN" w:bidi="vi-VN"/>
        </w:rPr>
        <w:t>học tập và làm theo Chuyên đề</w:t>
      </w:r>
      <w:r w:rsidR="00376D15" w:rsidRPr="00376D15">
        <w:rPr>
          <w:sz w:val="28"/>
          <w:szCs w:val="28"/>
          <w:lang w:eastAsia="vi-VN" w:bidi="vi-VN"/>
        </w:rPr>
        <w:t>,</w:t>
      </w:r>
      <w:r w:rsidR="00376D15" w:rsidRPr="00376D15">
        <w:rPr>
          <w:sz w:val="28"/>
          <w:szCs w:val="28"/>
          <w:lang w:val="vi-VN" w:eastAsia="vi-VN" w:bidi="vi-VN"/>
        </w:rPr>
        <w:t xml:space="preserve"> gắ</w:t>
      </w:r>
      <w:r w:rsidR="006C7D8A" w:rsidRPr="00376D15">
        <w:rPr>
          <w:sz w:val="28"/>
          <w:szCs w:val="28"/>
          <w:lang w:val="vi-VN" w:eastAsia="vi-VN" w:bidi="vi-VN"/>
        </w:rPr>
        <w:t xml:space="preserve">n với thực hiện </w:t>
      </w:r>
      <w:r w:rsidRPr="00376D15">
        <w:rPr>
          <w:sz w:val="28"/>
          <w:szCs w:val="28"/>
          <w:lang w:val="vi-VN" w:eastAsia="vi-VN" w:bidi="vi-VN"/>
        </w:rPr>
        <w:t xml:space="preserve">nhiệm vụ chính trị </w:t>
      </w:r>
      <w:r w:rsidRPr="00376D15">
        <w:rPr>
          <w:sz w:val="28"/>
          <w:szCs w:val="28"/>
          <w:lang w:eastAsia="vi-VN" w:bidi="vi-VN"/>
        </w:rPr>
        <w:t>được</w:t>
      </w:r>
      <w:r w:rsidR="006C7D8A" w:rsidRPr="00376D15">
        <w:rPr>
          <w:sz w:val="28"/>
          <w:szCs w:val="28"/>
          <w:lang w:val="vi-VN" w:eastAsia="vi-VN" w:bidi="vi-VN"/>
        </w:rPr>
        <w:t xml:space="preserve"> giao; cuối năm báo cáo kết quả thực hiện gắn với kiể</w:t>
      </w:r>
      <w:r w:rsidRPr="00376D15">
        <w:rPr>
          <w:sz w:val="28"/>
          <w:szCs w:val="28"/>
          <w:lang w:val="vi-VN" w:eastAsia="vi-VN" w:bidi="vi-VN"/>
        </w:rPr>
        <w:t>m điểm, đánh giá chất lượng, x</w:t>
      </w:r>
      <w:r w:rsidRPr="00376D15">
        <w:rPr>
          <w:sz w:val="28"/>
          <w:szCs w:val="28"/>
          <w:lang w:eastAsia="vi-VN" w:bidi="vi-VN"/>
        </w:rPr>
        <w:t>ếp</w:t>
      </w:r>
      <w:r w:rsidR="006C7D8A" w:rsidRPr="00376D15">
        <w:rPr>
          <w:sz w:val="28"/>
          <w:szCs w:val="28"/>
          <w:lang w:val="vi-VN" w:eastAsia="vi-VN" w:bidi="vi-VN"/>
        </w:rPr>
        <w:t xml:space="preserve"> loại đảng viên, đoàn viên Công đoàn.</w:t>
      </w:r>
      <w:bookmarkStart w:id="3" w:name="bookmark5"/>
    </w:p>
    <w:p w:rsidR="00CC2CEB" w:rsidRPr="009C2990" w:rsidRDefault="00D27D45" w:rsidP="0045084D">
      <w:pPr>
        <w:pStyle w:val="Vnbnnidung20"/>
        <w:shd w:val="clear" w:color="auto" w:fill="auto"/>
        <w:spacing w:before="60" w:after="60" w:line="240" w:lineRule="auto"/>
        <w:ind w:firstLine="567"/>
        <w:rPr>
          <w:b/>
          <w:sz w:val="28"/>
          <w:szCs w:val="28"/>
          <w:lang w:eastAsia="vi-VN" w:bidi="vi-VN"/>
        </w:rPr>
      </w:pPr>
      <w:r w:rsidRPr="009C2990">
        <w:rPr>
          <w:b/>
          <w:sz w:val="28"/>
          <w:szCs w:val="28"/>
          <w:lang w:eastAsia="vi-VN" w:bidi="vi-VN"/>
        </w:rPr>
        <w:t xml:space="preserve">III. </w:t>
      </w:r>
      <w:r w:rsidRPr="009C2990">
        <w:rPr>
          <w:b/>
          <w:sz w:val="28"/>
          <w:szCs w:val="28"/>
          <w:lang w:val="vi-VN" w:eastAsia="vi-VN" w:bidi="vi-VN"/>
        </w:rPr>
        <w:t>KHEN THƯỞNG, BIỂU DƯƠNG TẬP TH</w:t>
      </w:r>
      <w:r w:rsidRPr="009C2990">
        <w:rPr>
          <w:b/>
          <w:sz w:val="28"/>
          <w:szCs w:val="28"/>
          <w:lang w:eastAsia="vi-VN" w:bidi="vi-VN"/>
        </w:rPr>
        <w:t>Ể</w:t>
      </w:r>
      <w:r w:rsidRPr="009C2990">
        <w:rPr>
          <w:b/>
          <w:sz w:val="28"/>
          <w:szCs w:val="28"/>
          <w:lang w:val="vi-VN" w:eastAsia="vi-VN" w:bidi="vi-VN"/>
        </w:rPr>
        <w:t xml:space="preserve">, CÁ NHÂN CÓ THÀNH TÍCH </w:t>
      </w:r>
      <w:r w:rsidRPr="009C2990">
        <w:rPr>
          <w:b/>
          <w:sz w:val="28"/>
          <w:szCs w:val="28"/>
          <w:lang w:eastAsia="vi-VN" w:bidi="vi-VN"/>
        </w:rPr>
        <w:t>XUẤT</w:t>
      </w:r>
      <w:r w:rsidRPr="009C2990">
        <w:rPr>
          <w:b/>
          <w:sz w:val="28"/>
          <w:szCs w:val="28"/>
          <w:lang w:val="vi-VN" w:eastAsia="vi-VN" w:bidi="vi-VN"/>
        </w:rPr>
        <w:t xml:space="preserve"> SẮC TRONG VIỆC HỌC TẬP </w:t>
      </w:r>
      <w:r w:rsidRPr="009C2990">
        <w:rPr>
          <w:b/>
          <w:sz w:val="28"/>
          <w:szCs w:val="28"/>
          <w:lang w:eastAsia="vi-VN" w:bidi="vi-VN"/>
        </w:rPr>
        <w:t>VÀ</w:t>
      </w:r>
      <w:r w:rsidRPr="009C2990">
        <w:rPr>
          <w:b/>
          <w:sz w:val="28"/>
          <w:szCs w:val="28"/>
          <w:lang w:val="vi-VN" w:eastAsia="vi-VN" w:bidi="vi-VN"/>
        </w:rPr>
        <w:t xml:space="preserve"> LÀM THEO T</w:t>
      </w:r>
      <w:r w:rsidRPr="009C2990">
        <w:rPr>
          <w:b/>
          <w:sz w:val="28"/>
          <w:szCs w:val="28"/>
          <w:lang w:eastAsia="vi-VN" w:bidi="vi-VN"/>
        </w:rPr>
        <w:t xml:space="preserve">Ư </w:t>
      </w:r>
      <w:r w:rsidRPr="009C2990">
        <w:rPr>
          <w:b/>
          <w:sz w:val="28"/>
          <w:szCs w:val="28"/>
          <w:lang w:val="vi-VN" w:eastAsia="vi-VN" w:bidi="vi-VN"/>
        </w:rPr>
        <w:t>T</w:t>
      </w:r>
      <w:r w:rsidRPr="009C2990">
        <w:rPr>
          <w:b/>
          <w:sz w:val="28"/>
          <w:szCs w:val="28"/>
          <w:lang w:eastAsia="vi-VN" w:bidi="vi-VN"/>
        </w:rPr>
        <w:t>ƯỞNG</w:t>
      </w:r>
      <w:r w:rsidR="006C7D8A" w:rsidRPr="009C2990">
        <w:rPr>
          <w:b/>
          <w:sz w:val="28"/>
          <w:szCs w:val="28"/>
          <w:lang w:val="vi-VN" w:eastAsia="vi-VN" w:bidi="vi-VN"/>
        </w:rPr>
        <w:t>, ĐẠ</w:t>
      </w:r>
      <w:r w:rsidRPr="009C2990">
        <w:rPr>
          <w:b/>
          <w:sz w:val="28"/>
          <w:szCs w:val="28"/>
          <w:lang w:val="vi-VN" w:eastAsia="vi-VN" w:bidi="vi-VN"/>
        </w:rPr>
        <w:t>O ĐỨC, PHONG CÁCH H</w:t>
      </w:r>
      <w:r w:rsidRPr="009C2990">
        <w:rPr>
          <w:b/>
          <w:sz w:val="28"/>
          <w:szCs w:val="28"/>
          <w:lang w:eastAsia="vi-VN" w:bidi="vi-VN"/>
        </w:rPr>
        <w:t>Ồ</w:t>
      </w:r>
      <w:r w:rsidR="006C7D8A" w:rsidRPr="009C2990">
        <w:rPr>
          <w:b/>
          <w:sz w:val="28"/>
          <w:szCs w:val="28"/>
          <w:lang w:val="vi-VN" w:eastAsia="vi-VN" w:bidi="vi-VN"/>
        </w:rPr>
        <w:t xml:space="preserve"> CIIÍ MINH</w:t>
      </w:r>
      <w:bookmarkStart w:id="4" w:name="bookmark6"/>
      <w:bookmarkEnd w:id="3"/>
    </w:p>
    <w:p w:rsidR="006C7D8A" w:rsidRPr="009C2990" w:rsidRDefault="00CC2CEB" w:rsidP="0045084D">
      <w:pPr>
        <w:pStyle w:val="Vnbnnidung20"/>
        <w:shd w:val="clear" w:color="auto" w:fill="auto"/>
        <w:spacing w:before="60" w:after="60" w:line="240" w:lineRule="auto"/>
        <w:ind w:firstLine="567"/>
        <w:rPr>
          <w:sz w:val="28"/>
          <w:szCs w:val="28"/>
        </w:rPr>
      </w:pPr>
      <w:r w:rsidRPr="009C2990">
        <w:rPr>
          <w:b/>
          <w:sz w:val="28"/>
          <w:szCs w:val="28"/>
          <w:lang w:eastAsia="vi-VN" w:bidi="vi-VN"/>
        </w:rPr>
        <w:t xml:space="preserve">1. </w:t>
      </w:r>
      <w:r w:rsidRPr="009C2990">
        <w:rPr>
          <w:b/>
          <w:sz w:val="28"/>
          <w:szCs w:val="28"/>
          <w:lang w:val="vi-VN" w:eastAsia="vi-VN" w:bidi="vi-VN"/>
        </w:rPr>
        <w:t>Đ</w:t>
      </w:r>
      <w:r w:rsidRPr="009C2990">
        <w:rPr>
          <w:b/>
          <w:sz w:val="28"/>
          <w:szCs w:val="28"/>
          <w:lang w:eastAsia="vi-VN" w:bidi="vi-VN"/>
        </w:rPr>
        <w:t>ối</w:t>
      </w:r>
      <w:r w:rsidR="006C7D8A" w:rsidRPr="009C2990">
        <w:rPr>
          <w:b/>
          <w:sz w:val="28"/>
          <w:szCs w:val="28"/>
          <w:lang w:val="vi-VN" w:eastAsia="vi-VN" w:bidi="vi-VN"/>
        </w:rPr>
        <w:t xml:space="preserve"> tượng</w:t>
      </w:r>
      <w:bookmarkEnd w:id="4"/>
    </w:p>
    <w:p w:rsidR="00E71B94" w:rsidRPr="009C2990" w:rsidRDefault="006C7D8A" w:rsidP="0045084D">
      <w:pPr>
        <w:pStyle w:val="Vnbnnidung20"/>
        <w:shd w:val="clear" w:color="auto" w:fill="auto"/>
        <w:spacing w:before="60" w:after="60" w:line="240" w:lineRule="auto"/>
        <w:ind w:firstLine="567"/>
        <w:rPr>
          <w:sz w:val="28"/>
          <w:szCs w:val="28"/>
          <w:lang w:eastAsia="vi-VN" w:bidi="vi-VN"/>
        </w:rPr>
      </w:pPr>
      <w:r w:rsidRPr="009C2990">
        <w:rPr>
          <w:sz w:val="28"/>
          <w:szCs w:val="28"/>
          <w:lang w:val="vi-VN" w:eastAsia="vi-VN" w:bidi="vi-VN"/>
        </w:rPr>
        <w:t>Tập thể, cá nhân có thành tích xuất sắc trong học tập và làm theo tư tưởng, đạo đức, phong cách Hồ Chí Minh trên tất cả các lĩnh vực công tác, được xem xét khen thưởng theo quy định của Luật Thi đua, khe</w:t>
      </w:r>
      <w:r w:rsidR="009C2990" w:rsidRPr="009C2990">
        <w:rPr>
          <w:sz w:val="28"/>
          <w:szCs w:val="28"/>
          <w:lang w:val="vi-VN" w:eastAsia="vi-VN" w:bidi="vi-VN"/>
        </w:rPr>
        <w:t>n thưởng và các văn bản hướng dẫ</w:t>
      </w:r>
      <w:r w:rsidRPr="009C2990">
        <w:rPr>
          <w:sz w:val="28"/>
          <w:szCs w:val="28"/>
          <w:lang w:val="vi-VN" w:eastAsia="vi-VN" w:bidi="vi-VN"/>
        </w:rPr>
        <w:t>n thi hành.</w:t>
      </w:r>
      <w:bookmarkStart w:id="5" w:name="bookmark7"/>
    </w:p>
    <w:p w:rsidR="00E71B94" w:rsidRPr="002620F4" w:rsidRDefault="00E71B94" w:rsidP="0045084D">
      <w:pPr>
        <w:pStyle w:val="Vnbnnidung20"/>
        <w:shd w:val="clear" w:color="auto" w:fill="auto"/>
        <w:spacing w:before="60" w:after="60" w:line="240" w:lineRule="auto"/>
        <w:ind w:firstLine="567"/>
        <w:rPr>
          <w:b/>
          <w:sz w:val="28"/>
          <w:szCs w:val="28"/>
          <w:lang w:eastAsia="vi-VN" w:bidi="vi-VN"/>
        </w:rPr>
      </w:pPr>
      <w:r w:rsidRPr="002620F4">
        <w:rPr>
          <w:b/>
          <w:sz w:val="28"/>
          <w:szCs w:val="28"/>
          <w:lang w:eastAsia="vi-VN" w:bidi="vi-VN"/>
        </w:rPr>
        <w:t xml:space="preserve">1.1. </w:t>
      </w:r>
      <w:bookmarkEnd w:id="5"/>
      <w:r w:rsidRPr="002620F4">
        <w:rPr>
          <w:b/>
          <w:sz w:val="28"/>
          <w:szCs w:val="28"/>
          <w:lang w:val="vi-VN" w:eastAsia="vi-VN" w:bidi="vi-VN"/>
        </w:rPr>
        <w:t>Tập thể</w:t>
      </w:r>
    </w:p>
    <w:p w:rsidR="00E71B94" w:rsidRPr="002620F4" w:rsidRDefault="00E71B94" w:rsidP="0045084D">
      <w:pPr>
        <w:pStyle w:val="Vnbnnidung20"/>
        <w:shd w:val="clear" w:color="auto" w:fill="auto"/>
        <w:spacing w:before="60" w:after="60" w:line="240" w:lineRule="auto"/>
        <w:ind w:firstLine="567"/>
        <w:rPr>
          <w:sz w:val="28"/>
          <w:szCs w:val="28"/>
          <w:lang w:eastAsia="vi-VN" w:bidi="vi-VN"/>
        </w:rPr>
      </w:pPr>
      <w:r w:rsidRPr="002620F4">
        <w:rPr>
          <w:sz w:val="28"/>
          <w:szCs w:val="28"/>
        </w:rPr>
        <w:t xml:space="preserve">- </w:t>
      </w:r>
      <w:r w:rsidR="006C7D8A" w:rsidRPr="002620F4">
        <w:rPr>
          <w:sz w:val="28"/>
          <w:szCs w:val="28"/>
        </w:rPr>
        <w:t>LĐLĐ huyện</w:t>
      </w:r>
      <w:r w:rsidRPr="002620F4">
        <w:rPr>
          <w:sz w:val="28"/>
          <w:szCs w:val="28"/>
          <w:lang w:eastAsia="vi-VN" w:bidi="vi-VN"/>
        </w:rPr>
        <w:t xml:space="preserve">. </w:t>
      </w:r>
    </w:p>
    <w:p w:rsidR="00E71B94" w:rsidRPr="002620F4" w:rsidRDefault="00E71B94" w:rsidP="0045084D">
      <w:pPr>
        <w:pStyle w:val="Vnbnnidung20"/>
        <w:shd w:val="clear" w:color="auto" w:fill="auto"/>
        <w:spacing w:before="60" w:after="60" w:line="240" w:lineRule="auto"/>
        <w:ind w:firstLine="567"/>
        <w:rPr>
          <w:sz w:val="28"/>
          <w:szCs w:val="28"/>
          <w:lang w:eastAsia="vi-VN" w:bidi="vi-VN"/>
        </w:rPr>
      </w:pPr>
      <w:r w:rsidRPr="002620F4">
        <w:rPr>
          <w:sz w:val="28"/>
          <w:szCs w:val="28"/>
          <w:lang w:eastAsia="vi-VN" w:bidi="vi-VN"/>
        </w:rPr>
        <w:t xml:space="preserve">- </w:t>
      </w:r>
      <w:r w:rsidRPr="002620F4">
        <w:rPr>
          <w:rFonts w:eastAsia="Segoe UI"/>
          <w:sz w:val="28"/>
          <w:szCs w:val="28"/>
        </w:rPr>
        <w:t>Công đoàn</w:t>
      </w:r>
      <w:r w:rsidR="006C7D8A" w:rsidRPr="002620F4">
        <w:rPr>
          <w:rFonts w:eastAsia="Segoe UI"/>
          <w:sz w:val="28"/>
          <w:szCs w:val="28"/>
        </w:rPr>
        <w:t xml:space="preserve"> cơ sở</w:t>
      </w:r>
      <w:r w:rsidR="006C7D8A" w:rsidRPr="002620F4">
        <w:rPr>
          <w:sz w:val="28"/>
          <w:szCs w:val="28"/>
          <w:lang w:val="vi-VN" w:eastAsia="vi-VN" w:bidi="vi-VN"/>
        </w:rPr>
        <w:t>.</w:t>
      </w:r>
    </w:p>
    <w:p w:rsidR="006C7D8A" w:rsidRPr="002620F4" w:rsidRDefault="00E71B94" w:rsidP="0045084D">
      <w:pPr>
        <w:pStyle w:val="Vnbnnidung20"/>
        <w:shd w:val="clear" w:color="auto" w:fill="auto"/>
        <w:spacing w:before="60" w:after="60" w:line="240" w:lineRule="auto"/>
        <w:ind w:firstLine="567"/>
        <w:rPr>
          <w:b/>
          <w:sz w:val="28"/>
          <w:szCs w:val="28"/>
        </w:rPr>
      </w:pPr>
      <w:r w:rsidRPr="002620F4">
        <w:rPr>
          <w:b/>
          <w:sz w:val="28"/>
          <w:szCs w:val="28"/>
          <w:lang w:eastAsia="vi-VN" w:bidi="vi-VN"/>
        </w:rPr>
        <w:t xml:space="preserve">1.2. </w:t>
      </w:r>
      <w:r w:rsidR="006C7D8A" w:rsidRPr="002620F4">
        <w:rPr>
          <w:b/>
          <w:sz w:val="28"/>
          <w:szCs w:val="28"/>
          <w:lang w:val="vi-VN" w:eastAsia="vi-VN" w:bidi="vi-VN"/>
        </w:rPr>
        <w:t>Cá nhân</w:t>
      </w:r>
    </w:p>
    <w:p w:rsidR="00410ECC" w:rsidRPr="002620F4" w:rsidRDefault="006C7D8A" w:rsidP="0045084D">
      <w:pPr>
        <w:pStyle w:val="Vnbnnidung50"/>
        <w:shd w:val="clear" w:color="auto" w:fill="auto"/>
        <w:spacing w:before="60" w:after="60" w:line="240" w:lineRule="auto"/>
        <w:ind w:firstLine="567"/>
        <w:rPr>
          <w:sz w:val="28"/>
          <w:szCs w:val="28"/>
          <w:lang w:eastAsia="vi-VN" w:bidi="vi-VN"/>
        </w:rPr>
      </w:pPr>
      <w:r w:rsidRPr="002620F4">
        <w:rPr>
          <w:rStyle w:val="Vnbnnidung511pt"/>
          <w:color w:val="auto"/>
          <w:sz w:val="28"/>
          <w:szCs w:val="28"/>
        </w:rPr>
        <w:t>Cán bộ, đoàn viên công đoàn</w:t>
      </w:r>
      <w:r w:rsidR="00E71B94" w:rsidRPr="002620F4">
        <w:rPr>
          <w:rStyle w:val="Vnbnnidung511pt"/>
          <w:color w:val="auto"/>
          <w:sz w:val="28"/>
          <w:szCs w:val="28"/>
          <w:lang w:val="en-US"/>
        </w:rPr>
        <w:t>, CNVCLĐ</w:t>
      </w:r>
      <w:r w:rsidRPr="002620F4">
        <w:rPr>
          <w:sz w:val="28"/>
          <w:szCs w:val="28"/>
          <w:lang w:val="vi-VN" w:eastAsia="vi-VN" w:bidi="vi-VN"/>
        </w:rPr>
        <w:t xml:space="preserve">(Chú trọng khen thưởng </w:t>
      </w:r>
      <w:r w:rsidR="00534C04">
        <w:rPr>
          <w:sz w:val="28"/>
          <w:szCs w:val="28"/>
          <w:lang w:val="vi-VN" w:eastAsia="vi-VN" w:bidi="vi-VN"/>
        </w:rPr>
        <w:t>người đang trực tiếp lao động sả</w:t>
      </w:r>
      <w:r w:rsidRPr="002620F4">
        <w:rPr>
          <w:sz w:val="28"/>
          <w:szCs w:val="28"/>
          <w:lang w:val="vi-VN" w:eastAsia="vi-VN" w:bidi="vi-VN"/>
        </w:rPr>
        <w:t>n xuất, công tác</w:t>
      </w:r>
      <w:r w:rsidRPr="002620F4">
        <w:rPr>
          <w:rStyle w:val="Vnbnnidung511pt"/>
          <w:color w:val="auto"/>
          <w:sz w:val="28"/>
          <w:szCs w:val="28"/>
        </w:rPr>
        <w:t xml:space="preserve">, </w:t>
      </w:r>
      <w:r w:rsidRPr="002620F4">
        <w:rPr>
          <w:sz w:val="28"/>
          <w:szCs w:val="28"/>
          <w:lang w:val="vi-VN" w:eastAsia="vi-VN" w:bidi="vi-VN"/>
        </w:rPr>
        <w:t>học tập; được bình c</w:t>
      </w:r>
      <w:r w:rsidR="00B0381B">
        <w:rPr>
          <w:sz w:val="28"/>
          <w:szCs w:val="28"/>
          <w:lang w:val="vi-VN" w:eastAsia="vi-VN" w:bidi="vi-VN"/>
        </w:rPr>
        <w:t>họn từ cơ sở hoặc đang được phát</w:t>
      </w:r>
      <w:r w:rsidRPr="002620F4">
        <w:rPr>
          <w:sz w:val="28"/>
          <w:szCs w:val="28"/>
          <w:lang w:val="vi-VN" w:eastAsia="vi-VN" w:bidi="vi-VN"/>
        </w:rPr>
        <w:t xml:space="preserve"> hiện thông qua phương tiện thông tin đại chúng)</w:t>
      </w:r>
      <w:r w:rsidR="00E71B94" w:rsidRPr="002620F4">
        <w:rPr>
          <w:sz w:val="28"/>
          <w:szCs w:val="28"/>
          <w:lang w:eastAsia="vi-VN" w:bidi="vi-VN"/>
        </w:rPr>
        <w:t>.</w:t>
      </w:r>
      <w:bookmarkStart w:id="6" w:name="bookmark8"/>
    </w:p>
    <w:p w:rsidR="006C7D8A" w:rsidRPr="002620F4" w:rsidRDefault="00410ECC" w:rsidP="0045084D">
      <w:pPr>
        <w:pStyle w:val="Vnbnnidung50"/>
        <w:shd w:val="clear" w:color="auto" w:fill="auto"/>
        <w:spacing w:before="60" w:after="60" w:line="240" w:lineRule="auto"/>
        <w:ind w:firstLine="567"/>
        <w:rPr>
          <w:b/>
          <w:i w:val="0"/>
          <w:sz w:val="28"/>
          <w:szCs w:val="28"/>
        </w:rPr>
      </w:pPr>
      <w:r w:rsidRPr="002620F4">
        <w:rPr>
          <w:b/>
          <w:i w:val="0"/>
          <w:sz w:val="28"/>
          <w:szCs w:val="28"/>
          <w:lang w:eastAsia="vi-VN" w:bidi="vi-VN"/>
        </w:rPr>
        <w:t xml:space="preserve">2. </w:t>
      </w:r>
      <w:r w:rsidR="006C7D8A" w:rsidRPr="002620F4">
        <w:rPr>
          <w:b/>
          <w:i w:val="0"/>
          <w:sz w:val="28"/>
          <w:szCs w:val="28"/>
          <w:lang w:val="vi-VN" w:eastAsia="vi-VN" w:bidi="vi-VN"/>
        </w:rPr>
        <w:t>Tiêu chuẩn</w:t>
      </w:r>
      <w:bookmarkEnd w:id="6"/>
    </w:p>
    <w:p w:rsidR="006C7D8A" w:rsidRPr="002620F4" w:rsidRDefault="00410ECC" w:rsidP="0045084D">
      <w:pPr>
        <w:pStyle w:val="Tiu20"/>
        <w:keepNext/>
        <w:keepLines/>
        <w:shd w:val="clear" w:color="auto" w:fill="auto"/>
        <w:spacing w:before="60" w:after="60" w:line="240" w:lineRule="auto"/>
        <w:ind w:firstLine="567"/>
        <w:rPr>
          <w:b/>
          <w:i w:val="0"/>
          <w:sz w:val="28"/>
          <w:szCs w:val="28"/>
        </w:rPr>
      </w:pPr>
      <w:bookmarkStart w:id="7" w:name="bookmark9"/>
      <w:r w:rsidRPr="002620F4">
        <w:rPr>
          <w:rStyle w:val="Vnbnnidung511pt"/>
          <w:b/>
          <w:i/>
          <w:color w:val="auto"/>
          <w:sz w:val="28"/>
          <w:szCs w:val="28"/>
        </w:rPr>
        <w:t>2.</w:t>
      </w:r>
      <w:r w:rsidRPr="002620F4">
        <w:rPr>
          <w:rStyle w:val="Vnbnnidung511pt"/>
          <w:b/>
          <w:i/>
          <w:color w:val="auto"/>
          <w:sz w:val="28"/>
          <w:szCs w:val="28"/>
          <w:lang w:val="en-US"/>
        </w:rPr>
        <w:t>1</w:t>
      </w:r>
      <w:r w:rsidR="006C7D8A" w:rsidRPr="002620F4">
        <w:rPr>
          <w:rStyle w:val="Vnbnnidung511pt"/>
          <w:b/>
          <w:i/>
          <w:color w:val="auto"/>
          <w:sz w:val="28"/>
          <w:szCs w:val="28"/>
        </w:rPr>
        <w:t xml:space="preserve">. </w:t>
      </w:r>
      <w:r w:rsidR="006C7D8A" w:rsidRPr="002620F4">
        <w:rPr>
          <w:b/>
          <w:i w:val="0"/>
          <w:sz w:val="28"/>
          <w:szCs w:val="28"/>
          <w:lang w:val="vi-VN" w:eastAsia="vi-VN" w:bidi="vi-VN"/>
        </w:rPr>
        <w:t>Tập thể</w:t>
      </w:r>
      <w:bookmarkEnd w:id="7"/>
    </w:p>
    <w:p w:rsidR="009B38DB" w:rsidRPr="006F5118" w:rsidRDefault="009B38DB" w:rsidP="0045084D">
      <w:pPr>
        <w:pStyle w:val="Vnbnnidung20"/>
        <w:shd w:val="clear" w:color="auto" w:fill="auto"/>
        <w:spacing w:before="60" w:after="60" w:line="240" w:lineRule="auto"/>
        <w:ind w:firstLine="567"/>
        <w:rPr>
          <w:b/>
          <w:i/>
          <w:sz w:val="28"/>
          <w:szCs w:val="28"/>
        </w:rPr>
      </w:pPr>
      <w:bookmarkStart w:id="8" w:name="bookmark10"/>
      <w:r w:rsidRPr="004C3ED8">
        <w:rPr>
          <w:b/>
          <w:i/>
          <w:sz w:val="28"/>
          <w:szCs w:val="28"/>
          <w:lang w:eastAsia="vi-VN" w:bidi="vi-VN"/>
        </w:rPr>
        <w:t>a</w:t>
      </w:r>
      <w:r w:rsidRPr="004C3ED8">
        <w:rPr>
          <w:b/>
          <w:i/>
          <w:sz w:val="28"/>
          <w:szCs w:val="28"/>
          <w:lang w:val="vi-VN" w:eastAsia="vi-VN" w:bidi="vi-VN"/>
        </w:rPr>
        <w:t>. Đối v</w:t>
      </w:r>
      <w:r w:rsidRPr="004C3ED8">
        <w:rPr>
          <w:b/>
          <w:i/>
          <w:sz w:val="28"/>
          <w:szCs w:val="28"/>
          <w:lang w:eastAsia="vi-VN" w:bidi="vi-VN"/>
        </w:rPr>
        <w:t>ới Bằng khen Tổng</w:t>
      </w:r>
      <w:r w:rsidRPr="004C3ED8">
        <w:rPr>
          <w:b/>
          <w:i/>
          <w:sz w:val="28"/>
          <w:szCs w:val="28"/>
          <w:lang w:val="vi-VN" w:eastAsia="vi-VN" w:bidi="vi-VN"/>
        </w:rPr>
        <w:t xml:space="preserve"> Liên đoàn</w:t>
      </w:r>
    </w:p>
    <w:p w:rsidR="009B38DB" w:rsidRPr="006F5118" w:rsidRDefault="009B38DB" w:rsidP="0045084D">
      <w:pPr>
        <w:pStyle w:val="Tiu30"/>
        <w:keepNext/>
        <w:keepLines/>
        <w:shd w:val="clear" w:color="auto" w:fill="auto"/>
        <w:spacing w:before="60" w:after="60" w:line="240" w:lineRule="auto"/>
        <w:ind w:firstLine="567"/>
        <w:rPr>
          <w:b/>
          <w:sz w:val="28"/>
          <w:szCs w:val="28"/>
          <w:lang w:eastAsia="vi-VN" w:bidi="vi-VN"/>
        </w:rPr>
      </w:pPr>
      <w:r w:rsidRPr="006F5118">
        <w:rPr>
          <w:sz w:val="28"/>
          <w:szCs w:val="28"/>
          <w:lang w:val="vi-VN" w:eastAsia="vi-VN" w:bidi="vi-VN"/>
        </w:rPr>
        <w:t>Là tập th</w:t>
      </w:r>
      <w:r w:rsidRPr="006F5118">
        <w:rPr>
          <w:sz w:val="28"/>
          <w:szCs w:val="28"/>
          <w:lang w:eastAsia="vi-VN" w:bidi="vi-VN"/>
        </w:rPr>
        <w:t>ể</w:t>
      </w:r>
      <w:r w:rsidRPr="006F5118">
        <w:rPr>
          <w:sz w:val="28"/>
          <w:szCs w:val="28"/>
          <w:lang w:val="vi-VN" w:eastAsia="vi-VN" w:bidi="vi-VN"/>
        </w:rPr>
        <w:t xml:space="preserve"> tiêu biểu xuất sắc trong “Học tập và làm theo tư tưởng, đạo đức, phong cách Hồ Chí Minh” 02 năm liên tục; năm trước li</w:t>
      </w:r>
      <w:r w:rsidRPr="006F5118">
        <w:rPr>
          <w:sz w:val="28"/>
          <w:szCs w:val="28"/>
          <w:lang w:eastAsia="vi-VN" w:bidi="vi-VN"/>
        </w:rPr>
        <w:t>ền</w:t>
      </w:r>
      <w:r w:rsidRPr="006F5118">
        <w:rPr>
          <w:sz w:val="28"/>
          <w:szCs w:val="28"/>
          <w:lang w:val="vi-VN" w:eastAsia="vi-VN" w:bidi="vi-VN"/>
        </w:rPr>
        <w:t xml:space="preserve"> k</w:t>
      </w:r>
      <w:r w:rsidRPr="006F5118">
        <w:rPr>
          <w:sz w:val="28"/>
          <w:szCs w:val="28"/>
          <w:lang w:eastAsia="vi-VN" w:bidi="vi-VN"/>
        </w:rPr>
        <w:t>ề</w:t>
      </w:r>
      <w:r w:rsidRPr="006F5118">
        <w:rPr>
          <w:sz w:val="28"/>
          <w:szCs w:val="28"/>
          <w:lang w:val="vi-VN" w:eastAsia="vi-VN" w:bidi="vi-VN"/>
        </w:rPr>
        <w:t xml:space="preserve"> được Liên đoàn Lao đông tỉnh tặng Bằng khen về thành tích x</w:t>
      </w:r>
      <w:r w:rsidRPr="006F5118">
        <w:rPr>
          <w:sz w:val="28"/>
          <w:szCs w:val="28"/>
          <w:lang w:eastAsia="vi-VN" w:bidi="vi-VN"/>
        </w:rPr>
        <w:t>uất sắc</w:t>
      </w:r>
      <w:r w:rsidRPr="006F5118">
        <w:rPr>
          <w:sz w:val="28"/>
          <w:szCs w:val="28"/>
          <w:lang w:val="vi-VN" w:eastAsia="vi-VN" w:bidi="vi-VN"/>
        </w:rPr>
        <w:t xml:space="preserve"> trong “Học tập và làm theo tư tưởng, đạo đức, phong cách Hồ Chí Minh”.</w:t>
      </w:r>
    </w:p>
    <w:p w:rsidR="006C7D8A" w:rsidRPr="006F5118" w:rsidRDefault="009B38DB" w:rsidP="0045084D">
      <w:pPr>
        <w:pStyle w:val="Tiu30"/>
        <w:keepNext/>
        <w:keepLines/>
        <w:shd w:val="clear" w:color="auto" w:fill="auto"/>
        <w:spacing w:before="60" w:after="60" w:line="240" w:lineRule="auto"/>
        <w:ind w:firstLine="567"/>
        <w:rPr>
          <w:b/>
          <w:i/>
          <w:sz w:val="28"/>
          <w:szCs w:val="28"/>
        </w:rPr>
      </w:pPr>
      <w:r w:rsidRPr="006F5118">
        <w:rPr>
          <w:b/>
          <w:i/>
          <w:sz w:val="28"/>
          <w:szCs w:val="28"/>
          <w:lang w:eastAsia="vi-VN" w:bidi="vi-VN"/>
        </w:rPr>
        <w:t>b</w:t>
      </w:r>
      <w:r w:rsidR="00410ECC" w:rsidRPr="006F5118">
        <w:rPr>
          <w:b/>
          <w:i/>
          <w:sz w:val="28"/>
          <w:szCs w:val="28"/>
          <w:lang w:val="vi-VN" w:eastAsia="vi-VN" w:bidi="vi-VN"/>
        </w:rPr>
        <w:t>. B</w:t>
      </w:r>
      <w:r w:rsidR="00410ECC" w:rsidRPr="006F5118">
        <w:rPr>
          <w:b/>
          <w:i/>
          <w:sz w:val="28"/>
          <w:szCs w:val="28"/>
          <w:lang w:eastAsia="vi-VN" w:bidi="vi-VN"/>
        </w:rPr>
        <w:t>ằng</w:t>
      </w:r>
      <w:r w:rsidR="003A6E8B" w:rsidRPr="006F5118">
        <w:rPr>
          <w:b/>
          <w:i/>
          <w:sz w:val="28"/>
          <w:szCs w:val="28"/>
          <w:lang w:val="vi-VN" w:eastAsia="vi-VN" w:bidi="vi-VN"/>
        </w:rPr>
        <w:t xml:space="preserve"> khen Li</w:t>
      </w:r>
      <w:r w:rsidR="003A6E8B" w:rsidRPr="006F5118">
        <w:rPr>
          <w:b/>
          <w:i/>
          <w:sz w:val="28"/>
          <w:szCs w:val="28"/>
          <w:lang w:eastAsia="vi-VN" w:bidi="vi-VN"/>
        </w:rPr>
        <w:t>ên</w:t>
      </w:r>
      <w:r w:rsidR="006C7D8A" w:rsidRPr="006F5118">
        <w:rPr>
          <w:b/>
          <w:i/>
          <w:sz w:val="28"/>
          <w:szCs w:val="28"/>
          <w:lang w:val="vi-VN" w:eastAsia="vi-VN" w:bidi="vi-VN"/>
        </w:rPr>
        <w:t xml:space="preserve"> đoàn Lao động tỉnh</w:t>
      </w:r>
      <w:bookmarkEnd w:id="8"/>
    </w:p>
    <w:p w:rsidR="006C7D8A" w:rsidRPr="00BC7A54" w:rsidRDefault="000E637A" w:rsidP="0045084D">
      <w:pPr>
        <w:pStyle w:val="Vnbnnidung60"/>
        <w:shd w:val="clear" w:color="auto" w:fill="auto"/>
        <w:spacing w:before="60" w:after="60" w:line="240" w:lineRule="auto"/>
        <w:ind w:firstLine="567"/>
        <w:rPr>
          <w:sz w:val="28"/>
          <w:szCs w:val="28"/>
        </w:rPr>
      </w:pPr>
      <w:r w:rsidRPr="00BC7A54">
        <w:rPr>
          <w:sz w:val="28"/>
          <w:szCs w:val="28"/>
          <w:lang w:eastAsia="vi-VN" w:bidi="vi-VN"/>
        </w:rPr>
        <w:t xml:space="preserve">- </w:t>
      </w:r>
      <w:r w:rsidR="006C7D8A" w:rsidRPr="00BC7A54">
        <w:rPr>
          <w:sz w:val="28"/>
          <w:szCs w:val="28"/>
          <w:lang w:val="vi-VN" w:eastAsia="vi-VN" w:bidi="vi-VN"/>
        </w:rPr>
        <w:t>Triển khai nghiêm túc việc học tập, quán triệt và tuyên truyền thực hiện Chuyên đề học tập và làm theo tư tưởng, đạo đức, phong cách Hồ Chí Minh về ý chí tự lực, tự cường và khát vọng phát triển đất nước phồn vinh, hạnh phúc toàn khóa và hàng năm. Thực hiện tốt nhiệm vụ “Công đoàn là p</w:t>
      </w:r>
      <w:r w:rsidRPr="00BC7A54">
        <w:rPr>
          <w:sz w:val="28"/>
          <w:szCs w:val="28"/>
          <w:lang w:val="vi-VN" w:eastAsia="vi-VN" w:bidi="vi-VN"/>
        </w:rPr>
        <w:t>hải cải thiệnđời s</w:t>
      </w:r>
      <w:r w:rsidRPr="00BC7A54">
        <w:rPr>
          <w:sz w:val="28"/>
          <w:szCs w:val="28"/>
          <w:lang w:eastAsia="vi-VN" w:bidi="vi-VN"/>
        </w:rPr>
        <w:t>ống</w:t>
      </w:r>
      <w:r w:rsidR="00702080">
        <w:rPr>
          <w:sz w:val="28"/>
          <w:szCs w:val="28"/>
          <w:lang w:eastAsia="vi-VN" w:bidi="vi-VN"/>
        </w:rPr>
        <w:t xml:space="preserve">công nhân, nâng cao đời sống </w:t>
      </w:r>
      <w:r w:rsidR="006C7D8A" w:rsidRPr="00BC7A54">
        <w:rPr>
          <w:sz w:val="28"/>
          <w:szCs w:val="28"/>
          <w:lang w:val="vi-VN" w:eastAsia="vi-VN" w:bidi="vi-VN"/>
        </w:rPr>
        <w:t xml:space="preserve">vật chất, văn hóa của </w:t>
      </w:r>
      <w:r w:rsidR="00702080">
        <w:rPr>
          <w:sz w:val="28"/>
          <w:szCs w:val="28"/>
          <w:lang w:eastAsia="vi-VN" w:bidi="vi-VN"/>
        </w:rPr>
        <w:t>giai cấp công nhân”.</w:t>
      </w:r>
    </w:p>
    <w:p w:rsidR="006C7D8A" w:rsidRPr="00BC7A54" w:rsidRDefault="000E637A" w:rsidP="0045084D">
      <w:pPr>
        <w:pStyle w:val="Vnbnnidung20"/>
        <w:shd w:val="clear" w:color="auto" w:fill="auto"/>
        <w:spacing w:before="60" w:after="60" w:line="240" w:lineRule="auto"/>
        <w:ind w:firstLine="567"/>
        <w:rPr>
          <w:sz w:val="28"/>
          <w:szCs w:val="28"/>
        </w:rPr>
      </w:pPr>
      <w:r w:rsidRPr="00BC7A54">
        <w:rPr>
          <w:sz w:val="28"/>
          <w:szCs w:val="28"/>
          <w:lang w:eastAsia="vi-VN" w:bidi="vi-VN"/>
        </w:rPr>
        <w:t xml:space="preserve">- </w:t>
      </w:r>
      <w:r w:rsidR="006C7D8A" w:rsidRPr="00BC7A54">
        <w:rPr>
          <w:sz w:val="28"/>
          <w:szCs w:val="28"/>
          <w:lang w:val="vi-VN" w:eastAsia="vi-VN" w:bidi="vi-VN"/>
        </w:rPr>
        <w:t>Thực hiện nghiêm túc việc xây dựng chương trì</w:t>
      </w:r>
      <w:r w:rsidR="00D4021D" w:rsidRPr="00BC7A54">
        <w:rPr>
          <w:sz w:val="28"/>
          <w:szCs w:val="28"/>
          <w:lang w:val="vi-VN" w:eastAsia="vi-VN" w:bidi="vi-VN"/>
        </w:rPr>
        <w:t>nh, kế hoạch thực hiện Chuyên đ</w:t>
      </w:r>
      <w:r w:rsidR="00D4021D" w:rsidRPr="00BC7A54">
        <w:rPr>
          <w:sz w:val="28"/>
          <w:szCs w:val="28"/>
          <w:lang w:eastAsia="vi-VN" w:bidi="vi-VN"/>
        </w:rPr>
        <w:t>ề</w:t>
      </w:r>
      <w:r w:rsidR="00D4021D" w:rsidRPr="00BC7A54">
        <w:rPr>
          <w:sz w:val="28"/>
          <w:szCs w:val="28"/>
          <w:lang w:val="vi-VN" w:eastAsia="vi-VN" w:bidi="vi-VN"/>
        </w:rPr>
        <w:t xml:space="preserve"> học tập và làm theo tư t</w:t>
      </w:r>
      <w:r w:rsidR="00D4021D" w:rsidRPr="00BC7A54">
        <w:rPr>
          <w:sz w:val="28"/>
          <w:szCs w:val="28"/>
          <w:lang w:eastAsia="vi-VN" w:bidi="vi-VN"/>
        </w:rPr>
        <w:t>ưởng</w:t>
      </w:r>
      <w:r w:rsidR="006C7D8A" w:rsidRPr="00BC7A54">
        <w:rPr>
          <w:sz w:val="28"/>
          <w:szCs w:val="28"/>
          <w:lang w:val="vi-VN" w:eastAsia="vi-VN" w:bidi="vi-VN"/>
        </w:rPr>
        <w:t>, đạo đức, phong cách Hồ Chí Minh về ý chí tự lực, tự cường và khát vọng phát triển đất nước phồn vinh, hạnh phúc hàng năm; chủ động đưa nội d</w:t>
      </w:r>
      <w:r w:rsidR="00D4021D" w:rsidRPr="00BC7A54">
        <w:rPr>
          <w:sz w:val="28"/>
          <w:szCs w:val="28"/>
          <w:lang w:val="vi-VN" w:eastAsia="vi-VN" w:bidi="vi-VN"/>
        </w:rPr>
        <w:t>ung học tập và làm theo tư t</w:t>
      </w:r>
      <w:r w:rsidR="00D4021D" w:rsidRPr="00BC7A54">
        <w:rPr>
          <w:sz w:val="28"/>
          <w:szCs w:val="28"/>
          <w:lang w:eastAsia="vi-VN" w:bidi="vi-VN"/>
        </w:rPr>
        <w:t>ưởng</w:t>
      </w:r>
      <w:r w:rsidR="00D4021D" w:rsidRPr="00BC7A54">
        <w:rPr>
          <w:sz w:val="28"/>
          <w:szCs w:val="28"/>
          <w:lang w:val="vi-VN" w:eastAsia="vi-VN" w:bidi="vi-VN"/>
        </w:rPr>
        <w:t>, đạo đức, phong cách H</w:t>
      </w:r>
      <w:r w:rsidR="00D4021D" w:rsidRPr="00BC7A54">
        <w:rPr>
          <w:sz w:val="28"/>
          <w:szCs w:val="28"/>
          <w:lang w:eastAsia="vi-VN" w:bidi="vi-VN"/>
        </w:rPr>
        <w:t>ồ</w:t>
      </w:r>
      <w:r w:rsidR="00D4021D" w:rsidRPr="00BC7A54">
        <w:rPr>
          <w:sz w:val="28"/>
          <w:szCs w:val="28"/>
          <w:lang w:val="vi-VN" w:eastAsia="vi-VN" w:bidi="vi-VN"/>
        </w:rPr>
        <w:t xml:space="preserve"> Chí Minh v</w:t>
      </w:r>
      <w:r w:rsidR="00D4021D" w:rsidRPr="00BC7A54">
        <w:rPr>
          <w:sz w:val="28"/>
          <w:szCs w:val="28"/>
          <w:lang w:eastAsia="vi-VN" w:bidi="vi-VN"/>
        </w:rPr>
        <w:t>ề</w:t>
      </w:r>
      <w:r w:rsidR="006C7D8A" w:rsidRPr="00BC7A54">
        <w:rPr>
          <w:sz w:val="28"/>
          <w:szCs w:val="28"/>
          <w:lang w:val="vi-VN" w:eastAsia="vi-VN" w:bidi="vi-VN"/>
        </w:rPr>
        <w:t xml:space="preserve"> ý chí tự lực, tự c</w:t>
      </w:r>
      <w:r w:rsidR="00D4021D" w:rsidRPr="00BC7A54">
        <w:rPr>
          <w:sz w:val="28"/>
          <w:szCs w:val="28"/>
          <w:lang w:val="vi-VN" w:eastAsia="vi-VN" w:bidi="vi-VN"/>
        </w:rPr>
        <w:t>ường và khát vọng phát triển đ</w:t>
      </w:r>
      <w:r w:rsidR="00D4021D" w:rsidRPr="00BC7A54">
        <w:rPr>
          <w:sz w:val="28"/>
          <w:szCs w:val="28"/>
          <w:lang w:eastAsia="vi-VN" w:bidi="vi-VN"/>
        </w:rPr>
        <w:t>ất</w:t>
      </w:r>
      <w:r w:rsidR="00D4021D" w:rsidRPr="00BC7A54">
        <w:rPr>
          <w:sz w:val="28"/>
          <w:szCs w:val="28"/>
          <w:lang w:val="vi-VN" w:eastAsia="vi-VN" w:bidi="vi-VN"/>
        </w:rPr>
        <w:t xml:space="preserve"> nước ph</w:t>
      </w:r>
      <w:r w:rsidR="00D4021D" w:rsidRPr="00BC7A54">
        <w:rPr>
          <w:sz w:val="28"/>
          <w:szCs w:val="28"/>
          <w:lang w:eastAsia="vi-VN" w:bidi="vi-VN"/>
        </w:rPr>
        <w:t>ồn</w:t>
      </w:r>
      <w:r w:rsidR="006C7D8A" w:rsidRPr="00BC7A54">
        <w:rPr>
          <w:sz w:val="28"/>
          <w:szCs w:val="28"/>
          <w:lang w:val="vi-VN" w:eastAsia="vi-VN" w:bidi="vi-VN"/>
        </w:rPr>
        <w:t xml:space="preserve"> vinh, hạnh phúc vào chương trình, kế hoạch công tác của </w:t>
      </w:r>
      <w:r w:rsidR="00D4021D" w:rsidRPr="00BC7A54">
        <w:rPr>
          <w:sz w:val="28"/>
          <w:szCs w:val="28"/>
          <w:lang w:val="vi-VN" w:eastAsia="vi-VN" w:bidi="vi-VN"/>
        </w:rPr>
        <w:t>công đ</w:t>
      </w:r>
      <w:r w:rsidR="00D4021D" w:rsidRPr="00BC7A54">
        <w:rPr>
          <w:sz w:val="28"/>
          <w:szCs w:val="28"/>
          <w:lang w:eastAsia="vi-VN" w:bidi="vi-VN"/>
        </w:rPr>
        <w:t>oàn</w:t>
      </w:r>
      <w:r w:rsidR="006C7D8A" w:rsidRPr="00BC7A54">
        <w:rPr>
          <w:sz w:val="28"/>
          <w:szCs w:val="28"/>
          <w:lang w:val="vi-VN" w:eastAsia="vi-VN" w:bidi="vi-VN"/>
        </w:rPr>
        <w:t>; có nh</w:t>
      </w:r>
      <w:r w:rsidR="000E799E">
        <w:rPr>
          <w:sz w:val="28"/>
          <w:szCs w:val="28"/>
          <w:lang w:val="vi-VN" w:eastAsia="vi-VN" w:bidi="vi-VN"/>
        </w:rPr>
        <w:t>iều giải pháp sáng tạo, hiệu quả</w:t>
      </w:r>
      <w:r w:rsidR="006C7D8A" w:rsidRPr="00BC7A54">
        <w:rPr>
          <w:sz w:val="28"/>
          <w:szCs w:val="28"/>
          <w:lang w:val="vi-VN" w:eastAsia="vi-VN" w:bidi="vi-VN"/>
        </w:rPr>
        <w:t xml:space="preserve"> trong t</w:t>
      </w:r>
      <w:r w:rsidR="00D4021D" w:rsidRPr="00BC7A54">
        <w:rPr>
          <w:sz w:val="28"/>
          <w:szCs w:val="28"/>
          <w:lang w:val="vi-VN" w:eastAsia="vi-VN" w:bidi="vi-VN"/>
        </w:rPr>
        <w:t>ổ chức, triển khai việc học tập</w:t>
      </w:r>
      <w:r w:rsidR="00D4021D" w:rsidRPr="00BC7A54">
        <w:rPr>
          <w:sz w:val="28"/>
          <w:szCs w:val="28"/>
          <w:lang w:eastAsia="vi-VN" w:bidi="vi-VN"/>
        </w:rPr>
        <w:t>,</w:t>
      </w:r>
      <w:r w:rsidR="006C7D8A" w:rsidRPr="00BC7A54">
        <w:rPr>
          <w:sz w:val="28"/>
          <w:szCs w:val="28"/>
          <w:lang w:val="vi-VN" w:eastAsia="vi-VN" w:bidi="vi-VN"/>
        </w:rPr>
        <w:t>làm theo tư tưởng, đạo đức, phong cách Hồ Chí M</w:t>
      </w:r>
      <w:r w:rsidR="00D4021D" w:rsidRPr="00BC7A54">
        <w:rPr>
          <w:sz w:val="28"/>
          <w:szCs w:val="28"/>
          <w:lang w:val="vi-VN" w:eastAsia="vi-VN" w:bidi="vi-VN"/>
        </w:rPr>
        <w:t>inh, chuyên đề toàn khóa và h</w:t>
      </w:r>
      <w:r w:rsidR="00D4021D" w:rsidRPr="00BC7A54">
        <w:rPr>
          <w:sz w:val="28"/>
          <w:szCs w:val="28"/>
          <w:lang w:eastAsia="vi-VN" w:bidi="vi-VN"/>
        </w:rPr>
        <w:t>àng</w:t>
      </w:r>
      <w:r w:rsidR="00D4021D" w:rsidRPr="00BC7A54">
        <w:rPr>
          <w:rStyle w:val="Vnbnnidung2115pt"/>
          <w:color w:val="auto"/>
          <w:sz w:val="28"/>
          <w:szCs w:val="28"/>
        </w:rPr>
        <w:t>năm g</w:t>
      </w:r>
      <w:r w:rsidR="00D4021D" w:rsidRPr="00BC7A54">
        <w:rPr>
          <w:rStyle w:val="Vnbnnidung2115pt"/>
          <w:color w:val="auto"/>
          <w:sz w:val="28"/>
          <w:szCs w:val="28"/>
          <w:lang w:val="en-US"/>
        </w:rPr>
        <w:t>ắn</w:t>
      </w:r>
      <w:r w:rsidR="00D4021D" w:rsidRPr="00BC7A54">
        <w:rPr>
          <w:sz w:val="28"/>
          <w:szCs w:val="28"/>
          <w:lang w:val="vi-VN" w:eastAsia="vi-VN" w:bidi="vi-VN"/>
        </w:rPr>
        <w:t>với thực hiện t</w:t>
      </w:r>
      <w:r w:rsidR="00D4021D" w:rsidRPr="00BC7A54">
        <w:rPr>
          <w:sz w:val="28"/>
          <w:szCs w:val="28"/>
          <w:lang w:eastAsia="vi-VN" w:bidi="vi-VN"/>
        </w:rPr>
        <w:t>ốt</w:t>
      </w:r>
      <w:r w:rsidR="006C7D8A" w:rsidRPr="00BC7A54">
        <w:rPr>
          <w:sz w:val="28"/>
          <w:szCs w:val="28"/>
          <w:lang w:val="vi-VN" w:eastAsia="vi-VN" w:bidi="vi-VN"/>
        </w:rPr>
        <w:t xml:space="preserve"> nhiệm vụ chính trị của </w:t>
      </w:r>
      <w:r w:rsidR="000E799E">
        <w:rPr>
          <w:sz w:val="28"/>
          <w:szCs w:val="28"/>
          <w:lang w:eastAsia="vi-VN" w:bidi="vi-VN"/>
        </w:rPr>
        <w:t xml:space="preserve">cơ quan, </w:t>
      </w:r>
      <w:r w:rsidR="006C7D8A" w:rsidRPr="00BC7A54">
        <w:rPr>
          <w:sz w:val="28"/>
          <w:szCs w:val="28"/>
          <w:lang w:val="vi-VN" w:eastAsia="vi-VN" w:bidi="vi-VN"/>
        </w:rPr>
        <w:t>đơn vị.</w:t>
      </w:r>
    </w:p>
    <w:p w:rsidR="006C7D8A" w:rsidRPr="00BC7A54" w:rsidRDefault="00ED36F8" w:rsidP="0045084D">
      <w:pPr>
        <w:pStyle w:val="Vnbnnidung20"/>
        <w:shd w:val="clear" w:color="auto" w:fill="auto"/>
        <w:spacing w:before="60" w:after="60" w:line="240" w:lineRule="auto"/>
        <w:ind w:firstLine="567"/>
        <w:rPr>
          <w:sz w:val="28"/>
          <w:szCs w:val="28"/>
        </w:rPr>
      </w:pPr>
      <w:r w:rsidRPr="00BC7A54">
        <w:rPr>
          <w:sz w:val="28"/>
          <w:szCs w:val="28"/>
          <w:lang w:eastAsia="vi-VN" w:bidi="vi-VN"/>
        </w:rPr>
        <w:t xml:space="preserve">- </w:t>
      </w:r>
      <w:r w:rsidRPr="00BC7A54">
        <w:rPr>
          <w:sz w:val="28"/>
          <w:szCs w:val="28"/>
          <w:lang w:val="vi-VN" w:eastAsia="vi-VN" w:bidi="vi-VN"/>
        </w:rPr>
        <w:t>Hoàn thành t</w:t>
      </w:r>
      <w:r w:rsidRPr="00BC7A54">
        <w:rPr>
          <w:sz w:val="28"/>
          <w:szCs w:val="28"/>
          <w:lang w:eastAsia="vi-VN" w:bidi="vi-VN"/>
        </w:rPr>
        <w:t>ốt</w:t>
      </w:r>
      <w:r w:rsidR="006C7D8A" w:rsidRPr="00BC7A54">
        <w:rPr>
          <w:sz w:val="28"/>
          <w:szCs w:val="28"/>
          <w:lang w:val="vi-VN" w:eastAsia="vi-VN" w:bidi="vi-VN"/>
        </w:rPr>
        <w:t xml:space="preserve"> nhiệm vụ chính trị và </w:t>
      </w:r>
      <w:r w:rsidR="006C7D8A" w:rsidRPr="00BC7A54">
        <w:rPr>
          <w:rStyle w:val="Vnbnnidung2115pt"/>
          <w:color w:val="auto"/>
          <w:sz w:val="28"/>
          <w:szCs w:val="28"/>
        </w:rPr>
        <w:t xml:space="preserve">các </w:t>
      </w:r>
      <w:r w:rsidRPr="00BC7A54">
        <w:rPr>
          <w:sz w:val="28"/>
          <w:szCs w:val="28"/>
          <w:lang w:val="vi-VN" w:eastAsia="vi-VN" w:bidi="vi-VN"/>
        </w:rPr>
        <w:t>chỉ tiêu thi đua được giao có nh</w:t>
      </w:r>
      <w:r w:rsidRPr="00BC7A54">
        <w:rPr>
          <w:sz w:val="28"/>
          <w:szCs w:val="28"/>
          <w:lang w:eastAsia="vi-VN" w:bidi="vi-VN"/>
        </w:rPr>
        <w:t>iều</w:t>
      </w:r>
      <w:r w:rsidR="006C7D8A" w:rsidRPr="00BC7A54">
        <w:rPr>
          <w:sz w:val="28"/>
          <w:szCs w:val="28"/>
          <w:lang w:val="vi-VN" w:eastAsia="vi-VN" w:bidi="vi-VN"/>
        </w:rPr>
        <w:t xml:space="preserve"> mặt nổi trội, xuất sắc </w:t>
      </w:r>
      <w:r w:rsidRPr="00BC7A54">
        <w:rPr>
          <w:sz w:val="28"/>
          <w:szCs w:val="28"/>
          <w:lang w:val="vi-VN" w:eastAsia="vi-VN" w:bidi="vi-VN"/>
        </w:rPr>
        <w:t>hơn so với các cơ quan, đơn vịkhác</w:t>
      </w:r>
      <w:r w:rsidR="00F06E74">
        <w:rPr>
          <w:sz w:val="28"/>
          <w:szCs w:val="28"/>
          <w:lang w:eastAsia="vi-VN" w:bidi="vi-VN"/>
        </w:rPr>
        <w:t>;</w:t>
      </w:r>
      <w:r w:rsidRPr="00BC7A54">
        <w:rPr>
          <w:sz w:val="28"/>
          <w:szCs w:val="28"/>
          <w:lang w:val="vi-VN" w:eastAsia="vi-VN" w:bidi="vi-VN"/>
        </w:rPr>
        <w:t xml:space="preserve"> có các gi</w:t>
      </w:r>
      <w:r w:rsidRPr="00BC7A54">
        <w:rPr>
          <w:sz w:val="28"/>
          <w:szCs w:val="28"/>
          <w:lang w:eastAsia="vi-VN" w:bidi="vi-VN"/>
        </w:rPr>
        <w:t>ải</w:t>
      </w:r>
      <w:r w:rsidR="006C7D8A" w:rsidRPr="00BC7A54">
        <w:rPr>
          <w:sz w:val="28"/>
          <w:szCs w:val="28"/>
          <w:lang w:val="vi-VN" w:eastAsia="vi-VN" w:bidi="vi-VN"/>
        </w:rPr>
        <w:t xml:space="preserve"> pháp, sáng kiến nâng ca</w:t>
      </w:r>
      <w:r w:rsidRPr="00BC7A54">
        <w:rPr>
          <w:sz w:val="28"/>
          <w:szCs w:val="28"/>
          <w:lang w:val="vi-VN" w:eastAsia="vi-VN" w:bidi="vi-VN"/>
        </w:rPr>
        <w:t>o chất lượng, hiệu quả công tác</w:t>
      </w:r>
      <w:r w:rsidR="006C7D8A" w:rsidRPr="00BC7A54">
        <w:rPr>
          <w:sz w:val="28"/>
          <w:szCs w:val="28"/>
          <w:lang w:val="vi-VN" w:eastAsia="vi-VN" w:bidi="vi-VN"/>
        </w:rPr>
        <w:t xml:space="preserve"> đư</w:t>
      </w:r>
      <w:r w:rsidR="00F06E74">
        <w:rPr>
          <w:sz w:val="28"/>
          <w:szCs w:val="28"/>
          <w:lang w:val="vi-VN" w:eastAsia="vi-VN" w:bidi="vi-VN"/>
        </w:rPr>
        <w:t>ợc các cấp có thẩm quyền tuyên d</w:t>
      </w:r>
      <w:r w:rsidR="006C7D8A" w:rsidRPr="00BC7A54">
        <w:rPr>
          <w:sz w:val="28"/>
          <w:szCs w:val="28"/>
          <w:lang w:val="vi-VN" w:eastAsia="vi-VN" w:bidi="vi-VN"/>
        </w:rPr>
        <w:t>ương, khen thưởng.</w:t>
      </w:r>
    </w:p>
    <w:p w:rsidR="006B0E69" w:rsidRPr="00B216D7" w:rsidRDefault="001A2BCA" w:rsidP="0045084D">
      <w:pPr>
        <w:pStyle w:val="Vnbnnidung20"/>
        <w:shd w:val="clear" w:color="auto" w:fill="auto"/>
        <w:spacing w:before="60" w:after="60" w:line="240" w:lineRule="auto"/>
        <w:ind w:firstLine="567"/>
        <w:rPr>
          <w:sz w:val="28"/>
          <w:szCs w:val="28"/>
          <w:lang w:eastAsia="vi-VN" w:bidi="vi-VN"/>
        </w:rPr>
      </w:pPr>
      <w:r w:rsidRPr="00B216D7">
        <w:rPr>
          <w:sz w:val="28"/>
          <w:szCs w:val="28"/>
          <w:lang w:eastAsia="vi-VN" w:bidi="vi-VN"/>
        </w:rPr>
        <w:t xml:space="preserve">- </w:t>
      </w:r>
      <w:r w:rsidR="006C7D8A" w:rsidRPr="00B216D7">
        <w:rPr>
          <w:sz w:val="28"/>
          <w:szCs w:val="28"/>
          <w:lang w:val="vi-VN" w:eastAsia="vi-VN" w:bidi="vi-VN"/>
        </w:rPr>
        <w:t xml:space="preserve">Triển khai nghiêm túc việc xây dựng và thực hiện bản cam kết tu dưỡng </w:t>
      </w:r>
      <w:r w:rsidRPr="00B216D7">
        <w:rPr>
          <w:sz w:val="28"/>
          <w:szCs w:val="28"/>
          <w:lang w:val="vi-VN" w:eastAsia="vi-VN" w:bidi="vi-VN"/>
        </w:rPr>
        <w:t>rèn luyện, phấn đấu hàng năm c</w:t>
      </w:r>
      <w:r w:rsidRPr="00B216D7">
        <w:rPr>
          <w:sz w:val="28"/>
          <w:szCs w:val="28"/>
          <w:lang w:eastAsia="vi-VN" w:bidi="vi-VN"/>
        </w:rPr>
        <w:t>ủa</w:t>
      </w:r>
      <w:r w:rsidRPr="00B216D7">
        <w:rPr>
          <w:sz w:val="28"/>
          <w:szCs w:val="28"/>
          <w:lang w:val="vi-VN" w:eastAsia="vi-VN" w:bidi="vi-VN"/>
        </w:rPr>
        <w:t xml:space="preserve"> cán bộ, đoàn viên</w:t>
      </w:r>
      <w:r w:rsidRPr="00B216D7">
        <w:rPr>
          <w:sz w:val="28"/>
          <w:szCs w:val="28"/>
          <w:lang w:eastAsia="vi-VN" w:bidi="vi-VN"/>
        </w:rPr>
        <w:t>, CNVCLĐ</w:t>
      </w:r>
      <w:r w:rsidR="006C7D8A" w:rsidRPr="00B216D7">
        <w:rPr>
          <w:sz w:val="28"/>
          <w:szCs w:val="28"/>
          <w:lang w:val="vi-VN" w:eastAsia="vi-VN" w:bidi="vi-VN"/>
        </w:rPr>
        <w:t>. Cơ quan, đơn vị có trên</w:t>
      </w:r>
      <w:r w:rsidRPr="00B216D7">
        <w:rPr>
          <w:sz w:val="28"/>
          <w:szCs w:val="28"/>
          <w:lang w:val="vi-VN" w:eastAsia="vi-VN" w:bidi="vi-VN"/>
        </w:rPr>
        <w:t xml:space="preserve"> 70% cán bộ, đoàn viên</w:t>
      </w:r>
      <w:r w:rsidRPr="00B216D7">
        <w:rPr>
          <w:sz w:val="28"/>
          <w:szCs w:val="28"/>
          <w:lang w:eastAsia="vi-VN" w:bidi="vi-VN"/>
        </w:rPr>
        <w:t>, CNVCLĐ</w:t>
      </w:r>
      <w:r w:rsidR="006C7D8A" w:rsidRPr="00B216D7">
        <w:rPr>
          <w:sz w:val="28"/>
          <w:szCs w:val="28"/>
          <w:lang w:val="vi-VN" w:eastAsia="vi-VN" w:bidi="vi-VN"/>
        </w:rPr>
        <w:t xml:space="preserve"> (trong đó có 100% cán bộ lãnh đạo, quản lý) thực hiện tốt trách nhiệm nê</w:t>
      </w:r>
      <w:r w:rsidRPr="00B216D7">
        <w:rPr>
          <w:sz w:val="28"/>
          <w:szCs w:val="28"/>
          <w:lang w:val="vi-VN" w:eastAsia="vi-VN" w:bidi="vi-VN"/>
        </w:rPr>
        <w:t>u gương toàn diện trong tu d</w:t>
      </w:r>
      <w:r w:rsidRPr="00B216D7">
        <w:rPr>
          <w:sz w:val="28"/>
          <w:szCs w:val="28"/>
          <w:lang w:eastAsia="vi-VN" w:bidi="vi-VN"/>
        </w:rPr>
        <w:t>ưỡng</w:t>
      </w:r>
      <w:r w:rsidRPr="00B216D7">
        <w:rPr>
          <w:sz w:val="28"/>
          <w:szCs w:val="28"/>
          <w:lang w:val="vi-VN" w:eastAsia="vi-VN" w:bidi="vi-VN"/>
        </w:rPr>
        <w:t>, phấn đấu, rèn luyện v</w:t>
      </w:r>
      <w:r w:rsidRPr="00B216D7">
        <w:rPr>
          <w:sz w:val="28"/>
          <w:szCs w:val="28"/>
          <w:lang w:eastAsia="vi-VN" w:bidi="vi-VN"/>
        </w:rPr>
        <w:t>ề</w:t>
      </w:r>
      <w:r w:rsidRPr="00B216D7">
        <w:rPr>
          <w:sz w:val="28"/>
          <w:szCs w:val="28"/>
          <w:lang w:val="vi-VN" w:eastAsia="vi-VN" w:bidi="vi-VN"/>
        </w:rPr>
        <w:t xml:space="preserve"> ph</w:t>
      </w:r>
      <w:r w:rsidRPr="00B216D7">
        <w:rPr>
          <w:sz w:val="28"/>
          <w:szCs w:val="28"/>
          <w:lang w:eastAsia="vi-VN" w:bidi="vi-VN"/>
        </w:rPr>
        <w:t>ẩm</w:t>
      </w:r>
      <w:r w:rsidRPr="00B216D7">
        <w:rPr>
          <w:sz w:val="28"/>
          <w:szCs w:val="28"/>
          <w:lang w:val="vi-VN" w:eastAsia="vi-VN" w:bidi="vi-VN"/>
        </w:rPr>
        <w:t xml:space="preserve"> ch</w:t>
      </w:r>
      <w:r w:rsidRPr="00B216D7">
        <w:rPr>
          <w:sz w:val="28"/>
          <w:szCs w:val="28"/>
          <w:lang w:eastAsia="vi-VN" w:bidi="vi-VN"/>
        </w:rPr>
        <w:t>ất</w:t>
      </w:r>
      <w:r w:rsidRPr="00B216D7">
        <w:rPr>
          <w:sz w:val="28"/>
          <w:szCs w:val="28"/>
          <w:lang w:val="vi-VN" w:eastAsia="vi-VN" w:bidi="vi-VN"/>
        </w:rPr>
        <w:t xml:space="preserve"> chính trị, đạo đức, l</w:t>
      </w:r>
      <w:r w:rsidRPr="00B216D7">
        <w:rPr>
          <w:sz w:val="28"/>
          <w:szCs w:val="28"/>
          <w:lang w:eastAsia="vi-VN" w:bidi="vi-VN"/>
        </w:rPr>
        <w:t>ối</w:t>
      </w:r>
      <w:r w:rsidRPr="00B216D7">
        <w:rPr>
          <w:sz w:val="28"/>
          <w:szCs w:val="28"/>
          <w:lang w:val="vi-VN" w:eastAsia="vi-VN" w:bidi="vi-VN"/>
        </w:rPr>
        <w:t xml:space="preserve"> s</w:t>
      </w:r>
      <w:r w:rsidRPr="00B216D7">
        <w:rPr>
          <w:sz w:val="28"/>
          <w:szCs w:val="28"/>
          <w:lang w:eastAsia="vi-VN" w:bidi="vi-VN"/>
        </w:rPr>
        <w:t>ống</w:t>
      </w:r>
      <w:r w:rsidR="006C7D8A" w:rsidRPr="00B216D7">
        <w:rPr>
          <w:sz w:val="28"/>
          <w:szCs w:val="28"/>
          <w:lang w:val="vi-VN" w:eastAsia="vi-VN" w:bidi="vi-VN"/>
        </w:rPr>
        <w:t xml:space="preserve"> và thực hiện nhiệm vụ công tác được giao. Không có </w:t>
      </w:r>
      <w:r w:rsidRPr="00B216D7">
        <w:rPr>
          <w:sz w:val="28"/>
          <w:szCs w:val="28"/>
          <w:lang w:val="vi-VN" w:eastAsia="vi-VN" w:bidi="vi-VN"/>
        </w:rPr>
        <w:t>cá nhân suy thoái v</w:t>
      </w:r>
      <w:r w:rsidRPr="00B216D7">
        <w:rPr>
          <w:sz w:val="28"/>
          <w:szCs w:val="28"/>
          <w:lang w:eastAsia="vi-VN" w:bidi="vi-VN"/>
        </w:rPr>
        <w:t>ề</w:t>
      </w:r>
      <w:r w:rsidR="006C7D8A" w:rsidRPr="00B216D7">
        <w:rPr>
          <w:sz w:val="28"/>
          <w:szCs w:val="28"/>
          <w:lang w:val="vi-VN" w:eastAsia="vi-VN" w:bidi="vi-VN"/>
        </w:rPr>
        <w:t xml:space="preserve"> tư tư</w:t>
      </w:r>
      <w:r w:rsidRPr="00B216D7">
        <w:rPr>
          <w:sz w:val="28"/>
          <w:szCs w:val="28"/>
          <w:lang w:val="vi-VN" w:eastAsia="vi-VN" w:bidi="vi-VN"/>
        </w:rPr>
        <w:t>ởng chính trị, đạo đức, l</w:t>
      </w:r>
      <w:r w:rsidRPr="00B216D7">
        <w:rPr>
          <w:sz w:val="28"/>
          <w:szCs w:val="28"/>
          <w:lang w:eastAsia="vi-VN" w:bidi="vi-VN"/>
        </w:rPr>
        <w:t>ối sống</w:t>
      </w:r>
      <w:r w:rsidR="006C7D8A" w:rsidRPr="00B216D7">
        <w:rPr>
          <w:sz w:val="28"/>
          <w:szCs w:val="28"/>
          <w:lang w:val="vi-VN" w:eastAsia="vi-VN" w:bidi="vi-VN"/>
        </w:rPr>
        <w:t>, “tự diễn biến”, “tự</w:t>
      </w:r>
      <w:r w:rsidR="00B216D7" w:rsidRPr="00B216D7">
        <w:rPr>
          <w:sz w:val="28"/>
          <w:szCs w:val="28"/>
          <w:lang w:val="vi-VN" w:eastAsia="vi-VN" w:bidi="vi-VN"/>
        </w:rPr>
        <w:t xml:space="preserve"> chuyển hóa”; không có cá nhân v</w:t>
      </w:r>
      <w:r w:rsidR="006C7D8A" w:rsidRPr="00B216D7">
        <w:rPr>
          <w:sz w:val="28"/>
          <w:szCs w:val="28"/>
          <w:lang w:val="vi-VN" w:eastAsia="vi-VN" w:bidi="vi-VN"/>
        </w:rPr>
        <w:t>i phạm khuyết điểm đến mức phải thi</w:t>
      </w:r>
      <w:r w:rsidRPr="00B216D7">
        <w:rPr>
          <w:sz w:val="28"/>
          <w:szCs w:val="28"/>
          <w:lang w:val="vi-VN" w:eastAsia="vi-VN" w:bidi="vi-VN"/>
        </w:rPr>
        <w:t xml:space="preserve"> hành kỷ luật; có các gương đ</w:t>
      </w:r>
      <w:r w:rsidRPr="00B216D7">
        <w:rPr>
          <w:sz w:val="28"/>
          <w:szCs w:val="28"/>
          <w:lang w:eastAsia="vi-VN" w:bidi="vi-VN"/>
        </w:rPr>
        <w:t>iển</w:t>
      </w:r>
      <w:r w:rsidRPr="00B216D7">
        <w:rPr>
          <w:sz w:val="28"/>
          <w:szCs w:val="28"/>
          <w:lang w:val="vi-VN" w:eastAsia="vi-VN" w:bidi="vi-VN"/>
        </w:rPr>
        <w:t xml:space="preserve"> hình tiêu b</w:t>
      </w:r>
      <w:r w:rsidRPr="00B216D7">
        <w:rPr>
          <w:sz w:val="28"/>
          <w:szCs w:val="28"/>
          <w:lang w:eastAsia="vi-VN" w:bidi="vi-VN"/>
        </w:rPr>
        <w:t>iểu</w:t>
      </w:r>
      <w:r w:rsidR="006C7D8A" w:rsidRPr="00B216D7">
        <w:rPr>
          <w:sz w:val="28"/>
          <w:szCs w:val="28"/>
          <w:lang w:val="vi-VN" w:eastAsia="vi-VN" w:bidi="vi-VN"/>
        </w:rPr>
        <w:t xml:space="preserve"> được xây dựng</w:t>
      </w:r>
      <w:r w:rsidRPr="00B216D7">
        <w:rPr>
          <w:sz w:val="28"/>
          <w:szCs w:val="28"/>
          <w:lang w:eastAsia="vi-VN" w:bidi="vi-VN"/>
        </w:rPr>
        <w:t xml:space="preserve"> và nhân rộng.</w:t>
      </w:r>
    </w:p>
    <w:p w:rsidR="006B0E69" w:rsidRPr="00EA14F8" w:rsidRDefault="006B0E69" w:rsidP="0045084D">
      <w:pPr>
        <w:pStyle w:val="Vnbnnidung20"/>
        <w:shd w:val="clear" w:color="auto" w:fill="auto"/>
        <w:spacing w:before="60" w:after="60" w:line="240" w:lineRule="auto"/>
        <w:ind w:firstLine="567"/>
        <w:rPr>
          <w:sz w:val="28"/>
          <w:szCs w:val="28"/>
          <w:lang w:eastAsia="vi-VN" w:bidi="vi-VN"/>
        </w:rPr>
      </w:pPr>
      <w:r w:rsidRPr="00EA14F8">
        <w:rPr>
          <w:sz w:val="28"/>
          <w:szCs w:val="28"/>
          <w:lang w:eastAsia="vi-VN" w:bidi="vi-VN"/>
        </w:rPr>
        <w:t xml:space="preserve">- </w:t>
      </w:r>
      <w:r w:rsidR="006C7D8A" w:rsidRPr="00EA14F8">
        <w:rPr>
          <w:sz w:val="28"/>
          <w:szCs w:val="28"/>
          <w:lang w:val="vi-VN" w:eastAsia="vi-VN" w:bidi="vi-VN"/>
        </w:rPr>
        <w:t xml:space="preserve">Hai năm liên tục hoàn thành tốt nhiệm vụ trở lên, </w:t>
      </w:r>
      <w:r w:rsidRPr="00EA14F8">
        <w:rPr>
          <w:sz w:val="28"/>
          <w:szCs w:val="28"/>
          <w:lang w:eastAsia="vi-VN" w:bidi="vi-VN"/>
        </w:rPr>
        <w:t>tổ</w:t>
      </w:r>
      <w:r w:rsidR="006C7D8A" w:rsidRPr="00EA14F8">
        <w:rPr>
          <w:sz w:val="28"/>
          <w:szCs w:val="28"/>
          <w:lang w:val="vi-VN" w:eastAsia="vi-VN" w:bidi="vi-VN"/>
        </w:rPr>
        <w:t xml:space="preserve"> chức đảng thì phải đạt danh hiệu chi bộ, đảng bộ trong</w:t>
      </w:r>
      <w:r w:rsidRPr="00EA14F8">
        <w:rPr>
          <w:sz w:val="28"/>
          <w:szCs w:val="28"/>
          <w:lang w:val="vi-VN" w:eastAsia="vi-VN" w:bidi="vi-VN"/>
        </w:rPr>
        <w:t xml:space="preserve"> sạch, vững mạnh (tính cả năm đ</w:t>
      </w:r>
      <w:r w:rsidRPr="00EA14F8">
        <w:rPr>
          <w:sz w:val="28"/>
          <w:szCs w:val="28"/>
          <w:lang w:eastAsia="vi-VN" w:bidi="vi-VN"/>
        </w:rPr>
        <w:t>ề</w:t>
      </w:r>
      <w:r w:rsidR="006C7D8A" w:rsidRPr="00EA14F8">
        <w:rPr>
          <w:sz w:val="28"/>
          <w:szCs w:val="28"/>
          <w:lang w:val="vi-VN" w:eastAsia="vi-VN" w:bidi="vi-VN"/>
        </w:rPr>
        <w:t xml:space="preserve"> nghị khen thưởng).</w:t>
      </w:r>
    </w:p>
    <w:p w:rsidR="006C7D8A" w:rsidRPr="00EA14F8" w:rsidRDefault="006B0E69" w:rsidP="0045084D">
      <w:pPr>
        <w:pStyle w:val="Vnbnnidung20"/>
        <w:shd w:val="clear" w:color="auto" w:fill="auto"/>
        <w:spacing w:before="60" w:after="60" w:line="240" w:lineRule="auto"/>
        <w:ind w:firstLine="567"/>
        <w:rPr>
          <w:sz w:val="28"/>
          <w:szCs w:val="28"/>
        </w:rPr>
      </w:pPr>
      <w:r w:rsidRPr="00EA14F8">
        <w:rPr>
          <w:sz w:val="28"/>
          <w:szCs w:val="28"/>
          <w:lang w:eastAsia="vi-VN" w:bidi="vi-VN"/>
        </w:rPr>
        <w:t xml:space="preserve">- </w:t>
      </w:r>
      <w:r w:rsidR="006C7D8A" w:rsidRPr="00EA14F8">
        <w:rPr>
          <w:sz w:val="28"/>
          <w:szCs w:val="28"/>
          <w:lang w:val="vi-VN" w:eastAsia="vi-VN" w:bidi="vi-VN"/>
        </w:rPr>
        <w:t>Năm trước liền kề thời điểm đề ng</w:t>
      </w:r>
      <w:r w:rsidRPr="00EA14F8">
        <w:rPr>
          <w:sz w:val="28"/>
          <w:szCs w:val="28"/>
          <w:lang w:val="vi-VN" w:eastAsia="vi-VN" w:bidi="vi-VN"/>
        </w:rPr>
        <w:t>hị khen thưởng đã được tặng Gi</w:t>
      </w:r>
      <w:r w:rsidRPr="00EA14F8">
        <w:rPr>
          <w:sz w:val="28"/>
          <w:szCs w:val="28"/>
          <w:lang w:eastAsia="vi-VN" w:bidi="vi-VN"/>
        </w:rPr>
        <w:t>ấy</w:t>
      </w:r>
      <w:r w:rsidR="006C7D8A" w:rsidRPr="00EA14F8">
        <w:rPr>
          <w:sz w:val="28"/>
          <w:szCs w:val="28"/>
          <w:lang w:val="vi-VN" w:eastAsia="vi-VN" w:bidi="vi-VN"/>
        </w:rPr>
        <w:t xml:space="preserve"> khen của</w:t>
      </w:r>
      <w:r w:rsidR="00DC47AB">
        <w:rPr>
          <w:sz w:val="28"/>
          <w:szCs w:val="28"/>
          <w:lang w:eastAsia="vi-VN" w:bidi="vi-VN"/>
        </w:rPr>
        <w:t xml:space="preserve"> LĐLĐ huyện </w:t>
      </w:r>
      <w:r w:rsidR="006C7D8A" w:rsidRPr="00EA14F8">
        <w:rPr>
          <w:sz w:val="28"/>
          <w:szCs w:val="28"/>
          <w:lang w:val="vi-VN" w:eastAsia="vi-VN" w:bidi="vi-VN"/>
        </w:rPr>
        <w:t>và công đoàn cơ sở</w:t>
      </w:r>
      <w:r w:rsidRPr="00EA14F8">
        <w:rPr>
          <w:sz w:val="28"/>
          <w:szCs w:val="28"/>
          <w:lang w:val="vi-VN" w:eastAsia="vi-VN" w:bidi="vi-VN"/>
        </w:rPr>
        <w:t>về thành tích xuất s</w:t>
      </w:r>
      <w:r w:rsidRPr="00EA14F8">
        <w:rPr>
          <w:sz w:val="28"/>
          <w:szCs w:val="28"/>
          <w:lang w:eastAsia="vi-VN" w:bidi="vi-VN"/>
        </w:rPr>
        <w:t xml:space="preserve">ắc </w:t>
      </w:r>
      <w:r w:rsidR="006C7D8A" w:rsidRPr="00EA14F8">
        <w:rPr>
          <w:sz w:val="28"/>
          <w:szCs w:val="28"/>
          <w:lang w:val="vi-VN" w:eastAsia="vi-VN" w:bidi="vi-VN"/>
        </w:rPr>
        <w:t>trong “Học tập và</w:t>
      </w:r>
      <w:r w:rsidRPr="00EA14F8">
        <w:rPr>
          <w:sz w:val="28"/>
          <w:szCs w:val="28"/>
          <w:lang w:val="vi-VN" w:eastAsia="vi-VN" w:bidi="vi-VN"/>
        </w:rPr>
        <w:t xml:space="preserve"> làm theo tư t</w:t>
      </w:r>
      <w:r w:rsidRPr="00EA14F8">
        <w:rPr>
          <w:sz w:val="28"/>
          <w:szCs w:val="28"/>
          <w:lang w:eastAsia="vi-VN" w:bidi="vi-VN"/>
        </w:rPr>
        <w:t>ưởng</w:t>
      </w:r>
      <w:r w:rsidR="006C7D8A" w:rsidRPr="00EA14F8">
        <w:rPr>
          <w:sz w:val="28"/>
          <w:szCs w:val="28"/>
          <w:lang w:val="vi-VN" w:eastAsia="vi-VN" w:bidi="vi-VN"/>
        </w:rPr>
        <w:t>, đạo đức, phong cách Hồ Chí Minh”.</w:t>
      </w:r>
    </w:p>
    <w:p w:rsidR="00DD5EBF" w:rsidRPr="00EA14F8" w:rsidRDefault="009B38DB" w:rsidP="0045084D">
      <w:pPr>
        <w:pStyle w:val="Vnbnnidung20"/>
        <w:shd w:val="clear" w:color="auto" w:fill="auto"/>
        <w:spacing w:before="60" w:after="60" w:line="240" w:lineRule="auto"/>
        <w:ind w:firstLine="567"/>
        <w:rPr>
          <w:b/>
          <w:i/>
          <w:sz w:val="28"/>
          <w:szCs w:val="28"/>
          <w:lang w:eastAsia="vi-VN" w:bidi="vi-VN"/>
        </w:rPr>
      </w:pPr>
      <w:r w:rsidRPr="00EA14F8">
        <w:rPr>
          <w:b/>
          <w:i/>
          <w:sz w:val="28"/>
          <w:szCs w:val="28"/>
          <w:lang w:eastAsia="vi-VN" w:bidi="vi-VN"/>
        </w:rPr>
        <w:t>c. Giấy khen của LĐLĐ huyện</w:t>
      </w:r>
    </w:p>
    <w:p w:rsidR="009B38DB" w:rsidRPr="00F11660" w:rsidRDefault="009B38DB" w:rsidP="0045084D">
      <w:pPr>
        <w:pStyle w:val="Vnbnnidung20"/>
        <w:shd w:val="clear" w:color="auto" w:fill="auto"/>
        <w:spacing w:before="60" w:after="60" w:line="240" w:lineRule="auto"/>
        <w:ind w:firstLine="567"/>
        <w:rPr>
          <w:sz w:val="28"/>
          <w:szCs w:val="28"/>
          <w:lang w:eastAsia="vi-VN" w:bidi="vi-VN"/>
        </w:rPr>
      </w:pPr>
      <w:r w:rsidRPr="00F11660">
        <w:rPr>
          <w:sz w:val="28"/>
          <w:szCs w:val="28"/>
          <w:lang w:eastAsia="vi-VN" w:bidi="vi-VN"/>
        </w:rPr>
        <w:t xml:space="preserve">- </w:t>
      </w:r>
      <w:r w:rsidRPr="00F11660">
        <w:rPr>
          <w:sz w:val="28"/>
          <w:szCs w:val="28"/>
          <w:lang w:val="vi-VN" w:eastAsia="vi-VN" w:bidi="vi-VN"/>
        </w:rPr>
        <w:t>Triển khai nghiêm túc việc xây dựng và thực hiện bản cam kết tu dưỡng rèn luyện, phấn đấu hàng năm c</w:t>
      </w:r>
      <w:r w:rsidRPr="00F11660">
        <w:rPr>
          <w:sz w:val="28"/>
          <w:szCs w:val="28"/>
          <w:lang w:eastAsia="vi-VN" w:bidi="vi-VN"/>
        </w:rPr>
        <w:t>ủa</w:t>
      </w:r>
      <w:r w:rsidRPr="00F11660">
        <w:rPr>
          <w:sz w:val="28"/>
          <w:szCs w:val="28"/>
          <w:lang w:val="vi-VN" w:eastAsia="vi-VN" w:bidi="vi-VN"/>
        </w:rPr>
        <w:t xml:space="preserve"> cán bộ, đoàn viên</w:t>
      </w:r>
      <w:r w:rsidRPr="00F11660">
        <w:rPr>
          <w:sz w:val="28"/>
          <w:szCs w:val="28"/>
          <w:lang w:eastAsia="vi-VN" w:bidi="vi-VN"/>
        </w:rPr>
        <w:t>, CNVCLĐ</w:t>
      </w:r>
      <w:r w:rsidRPr="00F11660">
        <w:rPr>
          <w:sz w:val="28"/>
          <w:szCs w:val="28"/>
          <w:lang w:val="vi-VN" w:eastAsia="vi-VN" w:bidi="vi-VN"/>
        </w:rPr>
        <w:t>. Cơ quan, đơn vị có trên</w:t>
      </w:r>
      <w:r w:rsidR="00925C58" w:rsidRPr="00F11660">
        <w:rPr>
          <w:sz w:val="28"/>
          <w:szCs w:val="28"/>
          <w:lang w:eastAsia="vi-VN" w:bidi="vi-VN"/>
        </w:rPr>
        <w:t>75</w:t>
      </w:r>
      <w:r w:rsidRPr="00F11660">
        <w:rPr>
          <w:sz w:val="28"/>
          <w:szCs w:val="28"/>
          <w:lang w:val="vi-VN" w:eastAsia="vi-VN" w:bidi="vi-VN"/>
        </w:rPr>
        <w:t>% cán bộ, đoàn viên</w:t>
      </w:r>
      <w:r w:rsidRPr="00F11660">
        <w:rPr>
          <w:sz w:val="28"/>
          <w:szCs w:val="28"/>
          <w:lang w:eastAsia="vi-VN" w:bidi="vi-VN"/>
        </w:rPr>
        <w:t>, CNVCLĐ</w:t>
      </w:r>
      <w:r w:rsidRPr="00F11660">
        <w:rPr>
          <w:sz w:val="28"/>
          <w:szCs w:val="28"/>
          <w:lang w:val="vi-VN" w:eastAsia="vi-VN" w:bidi="vi-VN"/>
        </w:rPr>
        <w:t xml:space="preserve"> (trong đó có 100% cán bộ lãnh đạo, quản lý) thực hiện tốt trách nhiệm nêu gương toàn diện trong tu d</w:t>
      </w:r>
      <w:r w:rsidRPr="00F11660">
        <w:rPr>
          <w:sz w:val="28"/>
          <w:szCs w:val="28"/>
          <w:lang w:eastAsia="vi-VN" w:bidi="vi-VN"/>
        </w:rPr>
        <w:t>ưỡng</w:t>
      </w:r>
      <w:r w:rsidRPr="00F11660">
        <w:rPr>
          <w:sz w:val="28"/>
          <w:szCs w:val="28"/>
          <w:lang w:val="vi-VN" w:eastAsia="vi-VN" w:bidi="vi-VN"/>
        </w:rPr>
        <w:t>, phấn đấu, rèn luyện v</w:t>
      </w:r>
      <w:r w:rsidRPr="00F11660">
        <w:rPr>
          <w:sz w:val="28"/>
          <w:szCs w:val="28"/>
          <w:lang w:eastAsia="vi-VN" w:bidi="vi-VN"/>
        </w:rPr>
        <w:t>ề</w:t>
      </w:r>
      <w:r w:rsidRPr="00F11660">
        <w:rPr>
          <w:sz w:val="28"/>
          <w:szCs w:val="28"/>
          <w:lang w:val="vi-VN" w:eastAsia="vi-VN" w:bidi="vi-VN"/>
        </w:rPr>
        <w:t xml:space="preserve"> ph</w:t>
      </w:r>
      <w:r w:rsidRPr="00F11660">
        <w:rPr>
          <w:sz w:val="28"/>
          <w:szCs w:val="28"/>
          <w:lang w:eastAsia="vi-VN" w:bidi="vi-VN"/>
        </w:rPr>
        <w:t>ẩm</w:t>
      </w:r>
      <w:r w:rsidRPr="00F11660">
        <w:rPr>
          <w:sz w:val="28"/>
          <w:szCs w:val="28"/>
          <w:lang w:val="vi-VN" w:eastAsia="vi-VN" w:bidi="vi-VN"/>
        </w:rPr>
        <w:t xml:space="preserve"> ch</w:t>
      </w:r>
      <w:r w:rsidRPr="00F11660">
        <w:rPr>
          <w:sz w:val="28"/>
          <w:szCs w:val="28"/>
          <w:lang w:eastAsia="vi-VN" w:bidi="vi-VN"/>
        </w:rPr>
        <w:t>ất</w:t>
      </w:r>
      <w:r w:rsidRPr="00F11660">
        <w:rPr>
          <w:sz w:val="28"/>
          <w:szCs w:val="28"/>
          <w:lang w:val="vi-VN" w:eastAsia="vi-VN" w:bidi="vi-VN"/>
        </w:rPr>
        <w:t xml:space="preserve"> chính trị, đạo đức, l</w:t>
      </w:r>
      <w:r w:rsidRPr="00F11660">
        <w:rPr>
          <w:sz w:val="28"/>
          <w:szCs w:val="28"/>
          <w:lang w:eastAsia="vi-VN" w:bidi="vi-VN"/>
        </w:rPr>
        <w:t>ối</w:t>
      </w:r>
      <w:r w:rsidRPr="00F11660">
        <w:rPr>
          <w:sz w:val="28"/>
          <w:szCs w:val="28"/>
          <w:lang w:val="vi-VN" w:eastAsia="vi-VN" w:bidi="vi-VN"/>
        </w:rPr>
        <w:t xml:space="preserve"> s</w:t>
      </w:r>
      <w:r w:rsidRPr="00F11660">
        <w:rPr>
          <w:sz w:val="28"/>
          <w:szCs w:val="28"/>
          <w:lang w:eastAsia="vi-VN" w:bidi="vi-VN"/>
        </w:rPr>
        <w:t>ống</w:t>
      </w:r>
      <w:r w:rsidRPr="00F11660">
        <w:rPr>
          <w:sz w:val="28"/>
          <w:szCs w:val="28"/>
          <w:lang w:val="vi-VN" w:eastAsia="vi-VN" w:bidi="vi-VN"/>
        </w:rPr>
        <w:t xml:space="preserve"> và thực hiện nhiệm vụ công tác được giao. Không có cá nhân suy thoái v</w:t>
      </w:r>
      <w:r w:rsidRPr="00F11660">
        <w:rPr>
          <w:sz w:val="28"/>
          <w:szCs w:val="28"/>
          <w:lang w:eastAsia="vi-VN" w:bidi="vi-VN"/>
        </w:rPr>
        <w:t>ề</w:t>
      </w:r>
      <w:r w:rsidRPr="00F11660">
        <w:rPr>
          <w:sz w:val="28"/>
          <w:szCs w:val="28"/>
          <w:lang w:val="vi-VN" w:eastAsia="vi-VN" w:bidi="vi-VN"/>
        </w:rPr>
        <w:t xml:space="preserve"> tư tưởng chính trị, đạo đức, l</w:t>
      </w:r>
      <w:r w:rsidRPr="00F11660">
        <w:rPr>
          <w:sz w:val="28"/>
          <w:szCs w:val="28"/>
          <w:lang w:eastAsia="vi-VN" w:bidi="vi-VN"/>
        </w:rPr>
        <w:t>ối sống</w:t>
      </w:r>
      <w:r w:rsidRPr="00F11660">
        <w:rPr>
          <w:sz w:val="28"/>
          <w:szCs w:val="28"/>
          <w:lang w:val="vi-VN" w:eastAsia="vi-VN" w:bidi="vi-VN"/>
        </w:rPr>
        <w:t>, “tự diễn biến”, “tự</w:t>
      </w:r>
      <w:r w:rsidR="00A065EB" w:rsidRPr="00F11660">
        <w:rPr>
          <w:sz w:val="28"/>
          <w:szCs w:val="28"/>
          <w:lang w:val="vi-VN" w:eastAsia="vi-VN" w:bidi="vi-VN"/>
        </w:rPr>
        <w:t xml:space="preserve"> chuyển hóa”; không có cá nhân v</w:t>
      </w:r>
      <w:r w:rsidRPr="00F11660">
        <w:rPr>
          <w:sz w:val="28"/>
          <w:szCs w:val="28"/>
          <w:lang w:val="vi-VN" w:eastAsia="vi-VN" w:bidi="vi-VN"/>
        </w:rPr>
        <w:t>i phạm khuyết điểm đến mức phải thi hành kỷ luật; có các gương đ</w:t>
      </w:r>
      <w:r w:rsidRPr="00F11660">
        <w:rPr>
          <w:sz w:val="28"/>
          <w:szCs w:val="28"/>
          <w:lang w:eastAsia="vi-VN" w:bidi="vi-VN"/>
        </w:rPr>
        <w:t>iển</w:t>
      </w:r>
      <w:r w:rsidRPr="00F11660">
        <w:rPr>
          <w:sz w:val="28"/>
          <w:szCs w:val="28"/>
          <w:lang w:val="vi-VN" w:eastAsia="vi-VN" w:bidi="vi-VN"/>
        </w:rPr>
        <w:t xml:space="preserve"> hình tiêu b</w:t>
      </w:r>
      <w:r w:rsidRPr="00F11660">
        <w:rPr>
          <w:sz w:val="28"/>
          <w:szCs w:val="28"/>
          <w:lang w:eastAsia="vi-VN" w:bidi="vi-VN"/>
        </w:rPr>
        <w:t>iểu</w:t>
      </w:r>
      <w:r w:rsidRPr="00F11660">
        <w:rPr>
          <w:sz w:val="28"/>
          <w:szCs w:val="28"/>
          <w:lang w:val="vi-VN" w:eastAsia="vi-VN" w:bidi="vi-VN"/>
        </w:rPr>
        <w:t xml:space="preserve"> được xây dựng</w:t>
      </w:r>
      <w:r w:rsidRPr="00F11660">
        <w:rPr>
          <w:sz w:val="28"/>
          <w:szCs w:val="28"/>
          <w:lang w:eastAsia="vi-VN" w:bidi="vi-VN"/>
        </w:rPr>
        <w:t xml:space="preserve"> và nhân rộng.</w:t>
      </w:r>
    </w:p>
    <w:p w:rsidR="000A649D" w:rsidRPr="00F11660" w:rsidRDefault="000A649D" w:rsidP="0045084D">
      <w:pPr>
        <w:pStyle w:val="Vnbnnidung20"/>
        <w:shd w:val="clear" w:color="auto" w:fill="auto"/>
        <w:spacing w:before="60" w:after="60" w:line="240" w:lineRule="auto"/>
        <w:ind w:firstLine="567"/>
        <w:rPr>
          <w:sz w:val="28"/>
          <w:szCs w:val="28"/>
          <w:lang w:eastAsia="vi-VN" w:bidi="vi-VN"/>
        </w:rPr>
      </w:pPr>
      <w:r w:rsidRPr="00F11660">
        <w:rPr>
          <w:sz w:val="28"/>
          <w:szCs w:val="28"/>
          <w:lang w:eastAsia="vi-VN" w:bidi="vi-VN"/>
        </w:rPr>
        <w:t xml:space="preserve">- </w:t>
      </w:r>
      <w:r w:rsidRPr="00F11660">
        <w:rPr>
          <w:sz w:val="28"/>
          <w:szCs w:val="28"/>
          <w:lang w:val="vi-VN" w:eastAsia="vi-VN" w:bidi="vi-VN"/>
        </w:rPr>
        <w:t>Hoàn thành t</w:t>
      </w:r>
      <w:r w:rsidRPr="00F11660">
        <w:rPr>
          <w:sz w:val="28"/>
          <w:szCs w:val="28"/>
          <w:lang w:eastAsia="vi-VN" w:bidi="vi-VN"/>
        </w:rPr>
        <w:t>ốt</w:t>
      </w:r>
      <w:r w:rsidRPr="00F11660">
        <w:rPr>
          <w:sz w:val="28"/>
          <w:szCs w:val="28"/>
          <w:lang w:val="vi-VN" w:eastAsia="vi-VN" w:bidi="vi-VN"/>
        </w:rPr>
        <w:t xml:space="preserve"> nhiệm vụ chính trị và </w:t>
      </w:r>
      <w:r w:rsidRPr="00F11660">
        <w:rPr>
          <w:rStyle w:val="Vnbnnidung2115pt"/>
          <w:color w:val="auto"/>
          <w:sz w:val="28"/>
          <w:szCs w:val="28"/>
        </w:rPr>
        <w:t xml:space="preserve">các </w:t>
      </w:r>
      <w:r w:rsidRPr="00F11660">
        <w:rPr>
          <w:sz w:val="28"/>
          <w:szCs w:val="28"/>
          <w:lang w:val="vi-VN" w:eastAsia="vi-VN" w:bidi="vi-VN"/>
        </w:rPr>
        <w:t>chỉ tiêu thi đua được giao có nh</w:t>
      </w:r>
      <w:r w:rsidRPr="00F11660">
        <w:rPr>
          <w:sz w:val="28"/>
          <w:szCs w:val="28"/>
          <w:lang w:eastAsia="vi-VN" w:bidi="vi-VN"/>
        </w:rPr>
        <w:t>iều</w:t>
      </w:r>
      <w:r w:rsidRPr="00F11660">
        <w:rPr>
          <w:sz w:val="28"/>
          <w:szCs w:val="28"/>
          <w:lang w:val="vi-VN" w:eastAsia="vi-VN" w:bidi="vi-VN"/>
        </w:rPr>
        <w:t xml:space="preserve"> mặt nổi trội, xuất sắc hơn so với các cơ quan, đơn vịkhác</w:t>
      </w:r>
      <w:r w:rsidRPr="00F11660">
        <w:rPr>
          <w:sz w:val="28"/>
          <w:szCs w:val="28"/>
          <w:lang w:eastAsia="vi-VN" w:bidi="vi-VN"/>
        </w:rPr>
        <w:t>,</w:t>
      </w:r>
      <w:r w:rsidRPr="00F11660">
        <w:rPr>
          <w:sz w:val="28"/>
          <w:szCs w:val="28"/>
          <w:lang w:val="vi-VN" w:eastAsia="vi-VN" w:bidi="vi-VN"/>
        </w:rPr>
        <w:t xml:space="preserve"> có các gi</w:t>
      </w:r>
      <w:r w:rsidRPr="00F11660">
        <w:rPr>
          <w:sz w:val="28"/>
          <w:szCs w:val="28"/>
          <w:lang w:eastAsia="vi-VN" w:bidi="vi-VN"/>
        </w:rPr>
        <w:t>ải</w:t>
      </w:r>
      <w:r w:rsidRPr="00F11660">
        <w:rPr>
          <w:sz w:val="28"/>
          <w:szCs w:val="28"/>
          <w:lang w:val="vi-VN" w:eastAsia="vi-VN" w:bidi="vi-VN"/>
        </w:rPr>
        <w:t xml:space="preserve"> pháp, sáng kiến nâng cao chất lượng, hiệu quả công tác được các cấp có thẩm q</w:t>
      </w:r>
      <w:r w:rsidR="006C63DA">
        <w:rPr>
          <w:sz w:val="28"/>
          <w:szCs w:val="28"/>
          <w:lang w:val="vi-VN" w:eastAsia="vi-VN" w:bidi="vi-VN"/>
        </w:rPr>
        <w:t>uyền tuyên d</w:t>
      </w:r>
      <w:r w:rsidRPr="00F11660">
        <w:rPr>
          <w:sz w:val="28"/>
          <w:szCs w:val="28"/>
          <w:lang w:val="vi-VN" w:eastAsia="vi-VN" w:bidi="vi-VN"/>
        </w:rPr>
        <w:t>ương, khen thưởng.</w:t>
      </w:r>
    </w:p>
    <w:p w:rsidR="009B38DB" w:rsidRPr="00AE193F" w:rsidRDefault="009B38DB" w:rsidP="0045084D">
      <w:pPr>
        <w:pStyle w:val="Vnbnnidung20"/>
        <w:shd w:val="clear" w:color="auto" w:fill="auto"/>
        <w:spacing w:before="60" w:after="60" w:line="240" w:lineRule="auto"/>
        <w:ind w:firstLine="567"/>
        <w:rPr>
          <w:sz w:val="28"/>
          <w:szCs w:val="28"/>
          <w:lang w:eastAsia="vi-VN" w:bidi="vi-VN"/>
        </w:rPr>
      </w:pPr>
      <w:r w:rsidRPr="00AE193F">
        <w:rPr>
          <w:sz w:val="28"/>
          <w:szCs w:val="28"/>
          <w:lang w:eastAsia="vi-VN" w:bidi="vi-VN"/>
        </w:rPr>
        <w:t xml:space="preserve">- </w:t>
      </w:r>
      <w:r w:rsidR="00AE193F" w:rsidRPr="00AE193F">
        <w:rPr>
          <w:sz w:val="28"/>
          <w:szCs w:val="28"/>
          <w:lang w:val="vi-VN" w:eastAsia="vi-VN" w:bidi="vi-VN"/>
        </w:rPr>
        <w:t xml:space="preserve">Hoàn </w:t>
      </w:r>
      <w:r w:rsidRPr="00AE193F">
        <w:rPr>
          <w:sz w:val="28"/>
          <w:szCs w:val="28"/>
          <w:lang w:val="vi-VN" w:eastAsia="vi-VN" w:bidi="vi-VN"/>
        </w:rPr>
        <w:t xml:space="preserve">thành tốt nhiệm vụ trở lên, </w:t>
      </w:r>
      <w:r w:rsidRPr="00AE193F">
        <w:rPr>
          <w:sz w:val="28"/>
          <w:szCs w:val="28"/>
          <w:lang w:eastAsia="vi-VN" w:bidi="vi-VN"/>
        </w:rPr>
        <w:t>tổ</w:t>
      </w:r>
      <w:r w:rsidRPr="00AE193F">
        <w:rPr>
          <w:sz w:val="28"/>
          <w:szCs w:val="28"/>
          <w:lang w:val="vi-VN" w:eastAsia="vi-VN" w:bidi="vi-VN"/>
        </w:rPr>
        <w:t xml:space="preserve"> chức đảng thì phải đạt danh hiệu chi bộ, đảng bộ trong sạch, vững mạnh (tính năm đ</w:t>
      </w:r>
      <w:r w:rsidRPr="00AE193F">
        <w:rPr>
          <w:sz w:val="28"/>
          <w:szCs w:val="28"/>
          <w:lang w:eastAsia="vi-VN" w:bidi="vi-VN"/>
        </w:rPr>
        <w:t>ề</w:t>
      </w:r>
      <w:r w:rsidRPr="00AE193F">
        <w:rPr>
          <w:sz w:val="28"/>
          <w:szCs w:val="28"/>
          <w:lang w:val="vi-VN" w:eastAsia="vi-VN" w:bidi="vi-VN"/>
        </w:rPr>
        <w:t xml:space="preserve"> nghị khen thưởng).</w:t>
      </w:r>
    </w:p>
    <w:p w:rsidR="009B38DB" w:rsidRPr="00AE193F" w:rsidRDefault="009B38DB" w:rsidP="0045084D">
      <w:pPr>
        <w:pStyle w:val="Vnbnnidung20"/>
        <w:shd w:val="clear" w:color="auto" w:fill="auto"/>
        <w:spacing w:before="60" w:after="60" w:line="240" w:lineRule="auto"/>
        <w:ind w:firstLine="567"/>
        <w:rPr>
          <w:sz w:val="28"/>
          <w:szCs w:val="28"/>
        </w:rPr>
      </w:pPr>
      <w:r w:rsidRPr="00AE193F">
        <w:rPr>
          <w:sz w:val="28"/>
          <w:szCs w:val="28"/>
          <w:lang w:eastAsia="vi-VN" w:bidi="vi-VN"/>
        </w:rPr>
        <w:t xml:space="preserve">- </w:t>
      </w:r>
      <w:r w:rsidRPr="00AE193F">
        <w:rPr>
          <w:sz w:val="28"/>
          <w:szCs w:val="28"/>
          <w:lang w:val="vi-VN" w:eastAsia="vi-VN" w:bidi="vi-VN"/>
        </w:rPr>
        <w:t>Năm trước liền kề thời điểm đề nghị khen thưởng đã được tặng Gi</w:t>
      </w:r>
      <w:r w:rsidRPr="00AE193F">
        <w:rPr>
          <w:sz w:val="28"/>
          <w:szCs w:val="28"/>
          <w:lang w:eastAsia="vi-VN" w:bidi="vi-VN"/>
        </w:rPr>
        <w:t>ấy</w:t>
      </w:r>
      <w:r w:rsidRPr="00AE193F">
        <w:rPr>
          <w:sz w:val="28"/>
          <w:szCs w:val="28"/>
          <w:lang w:val="vi-VN" w:eastAsia="vi-VN" w:bidi="vi-VN"/>
        </w:rPr>
        <w:t xml:space="preserve"> khen của</w:t>
      </w:r>
      <w:r w:rsidR="00AE193F" w:rsidRPr="00AE193F">
        <w:rPr>
          <w:sz w:val="28"/>
          <w:szCs w:val="28"/>
          <w:lang w:eastAsia="vi-VN" w:bidi="vi-VN"/>
        </w:rPr>
        <w:t xml:space="preserve"> CĐCS</w:t>
      </w:r>
      <w:r w:rsidRPr="00AE193F">
        <w:rPr>
          <w:sz w:val="28"/>
          <w:szCs w:val="28"/>
          <w:lang w:val="vi-VN" w:eastAsia="vi-VN" w:bidi="vi-VN"/>
        </w:rPr>
        <w:t xml:space="preserve"> về thành tích xuất s</w:t>
      </w:r>
      <w:r w:rsidRPr="00AE193F">
        <w:rPr>
          <w:sz w:val="28"/>
          <w:szCs w:val="28"/>
          <w:lang w:eastAsia="vi-VN" w:bidi="vi-VN"/>
        </w:rPr>
        <w:t xml:space="preserve">ắc </w:t>
      </w:r>
      <w:r w:rsidRPr="00AE193F">
        <w:rPr>
          <w:sz w:val="28"/>
          <w:szCs w:val="28"/>
          <w:lang w:val="vi-VN" w:eastAsia="vi-VN" w:bidi="vi-VN"/>
        </w:rPr>
        <w:t>trong “Học tập và làm theo tư t</w:t>
      </w:r>
      <w:r w:rsidRPr="00AE193F">
        <w:rPr>
          <w:sz w:val="28"/>
          <w:szCs w:val="28"/>
          <w:lang w:eastAsia="vi-VN" w:bidi="vi-VN"/>
        </w:rPr>
        <w:t>ưởng</w:t>
      </w:r>
      <w:r w:rsidRPr="00AE193F">
        <w:rPr>
          <w:sz w:val="28"/>
          <w:szCs w:val="28"/>
          <w:lang w:val="vi-VN" w:eastAsia="vi-VN" w:bidi="vi-VN"/>
        </w:rPr>
        <w:t>, đạo đức, phong cách Hồ Chí Minh”.</w:t>
      </w:r>
    </w:p>
    <w:p w:rsidR="006C7D8A" w:rsidRPr="00027504" w:rsidRDefault="00DD5EBF" w:rsidP="0045084D">
      <w:pPr>
        <w:pStyle w:val="Vnbnnidung20"/>
        <w:shd w:val="clear" w:color="auto" w:fill="auto"/>
        <w:spacing w:before="60" w:after="60" w:line="240" w:lineRule="auto"/>
        <w:ind w:firstLine="567"/>
        <w:rPr>
          <w:sz w:val="28"/>
          <w:szCs w:val="28"/>
        </w:rPr>
      </w:pPr>
      <w:r w:rsidRPr="00027504">
        <w:rPr>
          <w:b/>
          <w:sz w:val="28"/>
          <w:szCs w:val="28"/>
          <w:lang w:eastAsia="vi-VN" w:bidi="vi-VN"/>
        </w:rPr>
        <w:t xml:space="preserve">2.2. </w:t>
      </w:r>
      <w:r w:rsidRPr="00027504">
        <w:rPr>
          <w:b/>
          <w:sz w:val="28"/>
          <w:szCs w:val="28"/>
          <w:lang w:val="vi-VN" w:eastAsia="vi-VN" w:bidi="vi-VN"/>
        </w:rPr>
        <w:t>C</w:t>
      </w:r>
      <w:r w:rsidRPr="00027504">
        <w:rPr>
          <w:b/>
          <w:sz w:val="28"/>
          <w:szCs w:val="28"/>
          <w:lang w:eastAsia="vi-VN" w:bidi="vi-VN"/>
        </w:rPr>
        <w:t>á</w:t>
      </w:r>
      <w:r w:rsidR="006C7D8A" w:rsidRPr="00027504">
        <w:rPr>
          <w:b/>
          <w:sz w:val="28"/>
          <w:szCs w:val="28"/>
          <w:lang w:val="vi-VN" w:eastAsia="vi-VN" w:bidi="vi-VN"/>
        </w:rPr>
        <w:t xml:space="preserve"> nhân</w:t>
      </w:r>
    </w:p>
    <w:p w:rsidR="004E7C8C" w:rsidRPr="00D70984" w:rsidRDefault="004E7C8C" w:rsidP="0045084D">
      <w:pPr>
        <w:pStyle w:val="Vnbnnidung20"/>
        <w:shd w:val="clear" w:color="auto" w:fill="auto"/>
        <w:spacing w:before="60" w:after="60" w:line="240" w:lineRule="auto"/>
        <w:ind w:firstLine="567"/>
        <w:rPr>
          <w:b/>
          <w:i/>
          <w:sz w:val="28"/>
          <w:szCs w:val="28"/>
        </w:rPr>
      </w:pPr>
      <w:r w:rsidRPr="001F1E3B">
        <w:rPr>
          <w:b/>
          <w:i/>
          <w:sz w:val="28"/>
          <w:szCs w:val="28"/>
          <w:lang w:eastAsia="vi-VN" w:bidi="vi-VN"/>
        </w:rPr>
        <w:t>a</w:t>
      </w:r>
      <w:r w:rsidRPr="001F1E3B">
        <w:rPr>
          <w:b/>
          <w:i/>
          <w:sz w:val="28"/>
          <w:szCs w:val="28"/>
          <w:lang w:val="vi-VN" w:eastAsia="vi-VN" w:bidi="vi-VN"/>
        </w:rPr>
        <w:t xml:space="preserve">. </w:t>
      </w:r>
      <w:r w:rsidRPr="001F1E3B">
        <w:rPr>
          <w:b/>
          <w:i/>
          <w:sz w:val="28"/>
          <w:szCs w:val="28"/>
          <w:lang w:eastAsia="vi-VN" w:bidi="vi-VN"/>
        </w:rPr>
        <w:t>Đối với</w:t>
      </w:r>
      <w:r w:rsidRPr="001F1E3B">
        <w:rPr>
          <w:b/>
          <w:i/>
          <w:sz w:val="28"/>
          <w:szCs w:val="28"/>
          <w:lang w:val="vi-VN" w:eastAsia="vi-VN" w:bidi="vi-VN"/>
        </w:rPr>
        <w:t xml:space="preserve"> Bằng khe</w:t>
      </w:r>
      <w:r w:rsidRPr="001F1E3B">
        <w:rPr>
          <w:b/>
          <w:i/>
          <w:sz w:val="28"/>
          <w:szCs w:val="28"/>
          <w:lang w:eastAsia="vi-VN" w:bidi="vi-VN"/>
        </w:rPr>
        <w:t>n Tổng</w:t>
      </w:r>
      <w:r w:rsidRPr="001F1E3B">
        <w:rPr>
          <w:b/>
          <w:i/>
          <w:sz w:val="28"/>
          <w:szCs w:val="28"/>
          <w:lang w:val="vi-VN" w:eastAsia="vi-VN" w:bidi="vi-VN"/>
        </w:rPr>
        <w:t xml:space="preserve"> Liên đoàn</w:t>
      </w:r>
    </w:p>
    <w:p w:rsidR="004E7C8C" w:rsidRPr="00D70984" w:rsidRDefault="00B30CE8" w:rsidP="0045084D">
      <w:pPr>
        <w:pStyle w:val="Vnbnnidung20"/>
        <w:shd w:val="clear" w:color="auto" w:fill="auto"/>
        <w:spacing w:before="60" w:after="60" w:line="240" w:lineRule="auto"/>
        <w:ind w:firstLine="567"/>
        <w:rPr>
          <w:b/>
          <w:sz w:val="28"/>
          <w:szCs w:val="28"/>
          <w:lang w:eastAsia="vi-VN" w:bidi="vi-VN"/>
        </w:rPr>
      </w:pPr>
      <w:r>
        <w:rPr>
          <w:sz w:val="28"/>
          <w:szCs w:val="28"/>
          <w:lang w:val="vi-VN" w:eastAsia="vi-VN" w:bidi="vi-VN"/>
        </w:rPr>
        <w:t>Là cá nhân tiêu biểu xuất sắ</w:t>
      </w:r>
      <w:r w:rsidR="004E7C8C" w:rsidRPr="00D70984">
        <w:rPr>
          <w:sz w:val="28"/>
          <w:szCs w:val="28"/>
          <w:lang w:val="vi-VN" w:eastAsia="vi-VN" w:bidi="vi-VN"/>
        </w:rPr>
        <w:t>c trong “Học tập và làm theo tư tưởng, đạo đức, phong cách Hồ Chí Minh” 02 năm liên tục; năm trư</w:t>
      </w:r>
      <w:r w:rsidR="006C63DA">
        <w:rPr>
          <w:sz w:val="28"/>
          <w:szCs w:val="28"/>
          <w:lang w:val="vi-VN" w:eastAsia="vi-VN" w:bidi="vi-VN"/>
        </w:rPr>
        <w:t>ớc liền kề được Liên đoàn Lao động tỉnh tặ</w:t>
      </w:r>
      <w:r w:rsidR="004E7C8C" w:rsidRPr="00D70984">
        <w:rPr>
          <w:sz w:val="28"/>
          <w:szCs w:val="28"/>
          <w:lang w:val="vi-VN" w:eastAsia="vi-VN" w:bidi="vi-VN"/>
        </w:rPr>
        <w:t xml:space="preserve">ng Bằng khen về thành tích xuất sắc trong “Học tập và làm theo </w:t>
      </w:r>
      <w:r>
        <w:rPr>
          <w:sz w:val="28"/>
          <w:szCs w:val="28"/>
          <w:lang w:val="vi-VN" w:eastAsia="vi-VN" w:bidi="vi-VN"/>
        </w:rPr>
        <w:t>tư tưởng, đạo đức, phong cách Hồ</w:t>
      </w:r>
      <w:r w:rsidR="004E7C8C" w:rsidRPr="00D70984">
        <w:rPr>
          <w:sz w:val="28"/>
          <w:szCs w:val="28"/>
          <w:lang w:val="vi-VN" w:eastAsia="vi-VN" w:bidi="vi-VN"/>
        </w:rPr>
        <w:t xml:space="preserve"> Chí Minh”.</w:t>
      </w:r>
    </w:p>
    <w:p w:rsidR="006C7D8A" w:rsidRPr="00D70984" w:rsidRDefault="004E7C8C" w:rsidP="0045084D">
      <w:pPr>
        <w:pStyle w:val="Vnbnnidung20"/>
        <w:shd w:val="clear" w:color="auto" w:fill="auto"/>
        <w:spacing w:before="60" w:after="60" w:line="240" w:lineRule="auto"/>
        <w:ind w:firstLine="567"/>
        <w:rPr>
          <w:b/>
          <w:i/>
          <w:sz w:val="28"/>
          <w:szCs w:val="28"/>
        </w:rPr>
      </w:pPr>
      <w:r w:rsidRPr="00D70984">
        <w:rPr>
          <w:b/>
          <w:i/>
          <w:sz w:val="28"/>
          <w:szCs w:val="28"/>
          <w:lang w:eastAsia="vi-VN" w:bidi="vi-VN"/>
        </w:rPr>
        <w:t>b</w:t>
      </w:r>
      <w:r w:rsidR="00DD5EBF" w:rsidRPr="00D70984">
        <w:rPr>
          <w:b/>
          <w:i/>
          <w:sz w:val="28"/>
          <w:szCs w:val="28"/>
          <w:lang w:val="vi-VN" w:eastAsia="vi-VN" w:bidi="vi-VN"/>
        </w:rPr>
        <w:t xml:space="preserve">. Đối </w:t>
      </w:r>
      <w:r w:rsidR="00DD5EBF" w:rsidRPr="00D70984">
        <w:rPr>
          <w:b/>
          <w:i/>
          <w:sz w:val="28"/>
          <w:szCs w:val="28"/>
          <w:lang w:eastAsia="vi-VN" w:bidi="vi-VN"/>
        </w:rPr>
        <w:t>với</w:t>
      </w:r>
      <w:r w:rsidR="006C7D8A" w:rsidRPr="00D70984">
        <w:rPr>
          <w:b/>
          <w:i/>
          <w:sz w:val="28"/>
          <w:szCs w:val="28"/>
          <w:lang w:val="vi-VN" w:eastAsia="vi-VN" w:bidi="vi-VN"/>
        </w:rPr>
        <w:t xml:space="preserve"> Bằng khen LĐLĐ tỉnh</w:t>
      </w:r>
    </w:p>
    <w:p w:rsidR="00C410BF" w:rsidRPr="00064387" w:rsidRDefault="00C410BF" w:rsidP="0045084D">
      <w:pPr>
        <w:pStyle w:val="Vnbnnidung20"/>
        <w:shd w:val="clear" w:color="auto" w:fill="auto"/>
        <w:spacing w:before="60" w:after="60" w:line="240" w:lineRule="auto"/>
        <w:ind w:firstLine="567"/>
        <w:rPr>
          <w:color w:val="FF0000"/>
          <w:sz w:val="28"/>
          <w:szCs w:val="28"/>
          <w:lang w:eastAsia="vi-VN" w:bidi="vi-VN"/>
        </w:rPr>
      </w:pPr>
      <w:r w:rsidRPr="00D70984">
        <w:rPr>
          <w:sz w:val="28"/>
          <w:szCs w:val="28"/>
          <w:lang w:eastAsia="vi-VN" w:bidi="vi-VN"/>
        </w:rPr>
        <w:t xml:space="preserve">- </w:t>
      </w:r>
      <w:r w:rsidR="006C7D8A" w:rsidRPr="00D70984">
        <w:rPr>
          <w:sz w:val="28"/>
          <w:szCs w:val="28"/>
          <w:lang w:val="vi-VN" w:eastAsia="vi-VN" w:bidi="vi-VN"/>
        </w:rPr>
        <w:t xml:space="preserve">Có </w:t>
      </w:r>
      <w:r w:rsidR="00B30CE8">
        <w:rPr>
          <w:sz w:val="28"/>
          <w:szCs w:val="28"/>
          <w:lang w:eastAsia="vi-VN" w:bidi="vi-VN"/>
        </w:rPr>
        <w:t xml:space="preserve">bản </w:t>
      </w:r>
      <w:r w:rsidR="00D70984" w:rsidRPr="00D70984">
        <w:rPr>
          <w:sz w:val="28"/>
          <w:szCs w:val="28"/>
          <w:lang w:val="vi-VN" w:eastAsia="vi-VN" w:bidi="vi-VN"/>
        </w:rPr>
        <w:t>đă</w:t>
      </w:r>
      <w:r w:rsidRPr="00D70984">
        <w:rPr>
          <w:sz w:val="28"/>
          <w:szCs w:val="28"/>
          <w:lang w:val="vi-VN" w:eastAsia="vi-VN" w:bidi="vi-VN"/>
        </w:rPr>
        <w:t>ng ký phấn đấu hàng n</w:t>
      </w:r>
      <w:r w:rsidRPr="00D70984">
        <w:rPr>
          <w:sz w:val="28"/>
          <w:szCs w:val="28"/>
          <w:lang w:eastAsia="vi-VN" w:bidi="vi-VN"/>
        </w:rPr>
        <w:t>ăm</w:t>
      </w:r>
      <w:r w:rsidR="006C7D8A" w:rsidRPr="00D70984">
        <w:rPr>
          <w:sz w:val="28"/>
          <w:szCs w:val="28"/>
          <w:lang w:val="vi-VN" w:eastAsia="vi-VN" w:bidi="vi-VN"/>
        </w:rPr>
        <w:t xml:space="preserve"> về thực hiện học tập và làm theo tư tưởng, đạo đức, phong cách Hồ Chí Minh về ý c</w:t>
      </w:r>
      <w:r w:rsidRPr="00D70984">
        <w:rPr>
          <w:sz w:val="28"/>
          <w:szCs w:val="28"/>
          <w:lang w:val="vi-VN" w:eastAsia="vi-VN" w:bidi="vi-VN"/>
        </w:rPr>
        <w:t>hí tự lực, tự cường và khát v</w:t>
      </w:r>
      <w:r w:rsidRPr="00D70984">
        <w:rPr>
          <w:sz w:val="28"/>
          <w:szCs w:val="28"/>
          <w:lang w:eastAsia="vi-VN" w:bidi="vi-VN"/>
        </w:rPr>
        <w:t>ọng</w:t>
      </w:r>
      <w:r w:rsidR="006C7D8A" w:rsidRPr="00D70984">
        <w:rPr>
          <w:sz w:val="28"/>
          <w:szCs w:val="28"/>
          <w:lang w:val="vi-VN" w:eastAsia="vi-VN" w:bidi="vi-VN"/>
        </w:rPr>
        <w:t xml:space="preserve"> phát triển đất nước phồn vinh, hạnh phúc được cấp uỷ, thủ trưởng cơ quan, đơn vị công nhận;có phẩm c</w:t>
      </w:r>
      <w:r w:rsidRPr="00D70984">
        <w:rPr>
          <w:sz w:val="28"/>
          <w:szCs w:val="28"/>
          <w:lang w:val="vi-VN" w:eastAsia="vi-VN" w:bidi="vi-VN"/>
        </w:rPr>
        <w:t>hất đạo đức cách mạng trong s</w:t>
      </w:r>
      <w:r w:rsidRPr="00D70984">
        <w:rPr>
          <w:sz w:val="28"/>
          <w:szCs w:val="28"/>
          <w:lang w:eastAsia="vi-VN" w:bidi="vi-VN"/>
        </w:rPr>
        <w:t>áng</w:t>
      </w:r>
      <w:r w:rsidR="006C7D8A" w:rsidRPr="00D70984">
        <w:rPr>
          <w:sz w:val="28"/>
          <w:szCs w:val="28"/>
          <w:lang w:val="vi-VN" w:eastAsia="vi-VN" w:bidi="vi-VN"/>
        </w:rPr>
        <w:t>, lối sống lành mạnh; giản dị; có hành đ</w:t>
      </w:r>
      <w:r w:rsidRPr="00D70984">
        <w:rPr>
          <w:sz w:val="28"/>
          <w:szCs w:val="28"/>
          <w:lang w:val="vi-VN" w:eastAsia="vi-VN" w:bidi="vi-VN"/>
        </w:rPr>
        <w:t>ộng và việc làm gương mẫu cụ th</w:t>
      </w:r>
      <w:r w:rsidRPr="00D70984">
        <w:rPr>
          <w:sz w:val="28"/>
          <w:szCs w:val="28"/>
          <w:lang w:eastAsia="vi-VN" w:bidi="vi-VN"/>
        </w:rPr>
        <w:t>ể</w:t>
      </w:r>
      <w:r w:rsidR="006C7D8A" w:rsidRPr="00D70984">
        <w:rPr>
          <w:sz w:val="28"/>
          <w:szCs w:val="28"/>
          <w:lang w:val="vi-VN" w:eastAsia="vi-VN" w:bidi="vi-VN"/>
        </w:rPr>
        <w:t>, thiết t</w:t>
      </w:r>
      <w:r w:rsidRPr="00D70984">
        <w:rPr>
          <w:sz w:val="28"/>
          <w:szCs w:val="28"/>
          <w:lang w:val="vi-VN" w:eastAsia="vi-VN" w:bidi="vi-VN"/>
        </w:rPr>
        <w:t>hực, hiệu quả ở cơ quan, đơn vị</w:t>
      </w:r>
      <w:r w:rsidR="006C7D8A" w:rsidRPr="00D70984">
        <w:rPr>
          <w:sz w:val="28"/>
          <w:szCs w:val="28"/>
          <w:lang w:val="vi-VN" w:eastAsia="vi-VN" w:bidi="vi-VN"/>
        </w:rPr>
        <w:t>; là tấm gương tiêu biểu về ý chí rèn luyện, phấn đấu, gương mẫu đi đầu trong thực hiện việc đẩy mạnh học tập và làm theo tư tưởng, đạo đức, phong cách Hồ Chí Minh về ý chí tự lực, tự cường và khát vọng phát triển đất nước phồn vinh, hạnh phúc.</w:t>
      </w:r>
    </w:p>
    <w:p w:rsidR="00C410BF" w:rsidRPr="00AF1FD3" w:rsidRDefault="00C410BF" w:rsidP="0045084D">
      <w:pPr>
        <w:pStyle w:val="Vnbnnidung20"/>
        <w:shd w:val="clear" w:color="auto" w:fill="auto"/>
        <w:spacing w:before="60" w:after="60" w:line="240" w:lineRule="auto"/>
        <w:ind w:firstLine="567"/>
        <w:rPr>
          <w:sz w:val="28"/>
          <w:szCs w:val="28"/>
          <w:lang w:eastAsia="vi-VN" w:bidi="vi-VN"/>
        </w:rPr>
      </w:pPr>
      <w:r w:rsidRPr="008A2978">
        <w:rPr>
          <w:b/>
          <w:i/>
          <w:sz w:val="28"/>
          <w:szCs w:val="28"/>
          <w:lang w:eastAsia="vi-VN" w:bidi="vi-VN"/>
        </w:rPr>
        <w:t xml:space="preserve">- </w:t>
      </w:r>
      <w:r w:rsidRPr="008A2978">
        <w:rPr>
          <w:rStyle w:val="Vnbnnidung212pt"/>
          <w:b/>
          <w:color w:val="auto"/>
          <w:sz w:val="28"/>
          <w:szCs w:val="28"/>
        </w:rPr>
        <w:t>Đối với đoàn viên là c</w:t>
      </w:r>
      <w:r w:rsidRPr="008A2978">
        <w:rPr>
          <w:rStyle w:val="Vnbnnidung212pt"/>
          <w:b/>
          <w:color w:val="auto"/>
          <w:sz w:val="28"/>
          <w:szCs w:val="28"/>
          <w:lang w:val="en-US"/>
        </w:rPr>
        <w:t>án</w:t>
      </w:r>
      <w:r w:rsidR="006C7D8A" w:rsidRPr="008A2978">
        <w:rPr>
          <w:rStyle w:val="Vnbnnidung212pt"/>
          <w:b/>
          <w:color w:val="auto"/>
          <w:sz w:val="28"/>
          <w:szCs w:val="28"/>
        </w:rPr>
        <w:t xml:space="preserve"> bộ, công chức thuộc cá</w:t>
      </w:r>
      <w:r w:rsidR="00AF1FD3" w:rsidRPr="008A2978">
        <w:rPr>
          <w:rStyle w:val="Vnbnnidung212pt"/>
          <w:b/>
          <w:color w:val="auto"/>
          <w:sz w:val="28"/>
          <w:szCs w:val="28"/>
        </w:rPr>
        <w:t>c cơ quan của Đảng, Nhà nước, tổ</w:t>
      </w:r>
      <w:r w:rsidR="006C7D8A" w:rsidRPr="008A2978">
        <w:rPr>
          <w:rStyle w:val="Vnbnnidung212pt"/>
          <w:b/>
          <w:color w:val="auto"/>
          <w:sz w:val="28"/>
          <w:szCs w:val="28"/>
        </w:rPr>
        <w:t xml:space="preserve"> chức chính trị</w:t>
      </w:r>
      <w:r w:rsidR="006C7D8A" w:rsidRPr="008A2978">
        <w:rPr>
          <w:b/>
          <w:sz w:val="28"/>
          <w:szCs w:val="28"/>
          <w:lang w:val="vi-VN" w:eastAsia="vi-VN" w:bidi="vi-VN"/>
        </w:rPr>
        <w:t xml:space="preserve"> - </w:t>
      </w:r>
      <w:r w:rsidR="00080C0D">
        <w:rPr>
          <w:rStyle w:val="Vnbnnidung212pt"/>
          <w:b/>
          <w:color w:val="auto"/>
          <w:sz w:val="28"/>
          <w:szCs w:val="28"/>
        </w:rPr>
        <w:t xml:space="preserve">xã </w:t>
      </w:r>
      <w:r w:rsidR="006C7D8A" w:rsidRPr="008A2978">
        <w:rPr>
          <w:rStyle w:val="Vnbnnidung212pt"/>
          <w:b/>
          <w:color w:val="auto"/>
          <w:sz w:val="28"/>
          <w:szCs w:val="28"/>
        </w:rPr>
        <w:t>hội:</w:t>
      </w:r>
      <w:r w:rsidRPr="00AF1FD3">
        <w:rPr>
          <w:sz w:val="28"/>
          <w:szCs w:val="28"/>
          <w:lang w:val="vi-VN" w:eastAsia="vi-VN" w:bidi="vi-VN"/>
        </w:rPr>
        <w:t xml:space="preserve"> H</w:t>
      </w:r>
      <w:r w:rsidRPr="00AF1FD3">
        <w:rPr>
          <w:sz w:val="28"/>
          <w:szCs w:val="28"/>
          <w:lang w:eastAsia="vi-VN" w:bidi="vi-VN"/>
        </w:rPr>
        <w:t>oàn</w:t>
      </w:r>
      <w:r w:rsidR="006C7D8A" w:rsidRPr="00AF1FD3">
        <w:rPr>
          <w:sz w:val="28"/>
          <w:szCs w:val="28"/>
          <w:lang w:val="vi-VN" w:eastAsia="vi-VN" w:bidi="vi-VN"/>
        </w:rPr>
        <w:t xml:space="preserve"> thành xuất sắc nhiệm vụ được giao và có ít nhất 01 sáng kiến cấp cơ sở; hoặc được nhận bằng khen, giấy khen, giải thưởng, sáng kiến từ công đoàn cấp tỉnh, ngành hoặc tương đương trở lên.</w:t>
      </w:r>
    </w:p>
    <w:p w:rsidR="00C410BF" w:rsidRPr="00AF1FD3" w:rsidRDefault="00C410BF" w:rsidP="0045084D">
      <w:pPr>
        <w:pStyle w:val="Vnbnnidung20"/>
        <w:shd w:val="clear" w:color="auto" w:fill="auto"/>
        <w:spacing w:before="60" w:after="60" w:line="240" w:lineRule="auto"/>
        <w:ind w:firstLine="567"/>
        <w:rPr>
          <w:sz w:val="28"/>
          <w:szCs w:val="28"/>
          <w:lang w:eastAsia="vi-VN" w:bidi="vi-VN"/>
        </w:rPr>
      </w:pPr>
      <w:r w:rsidRPr="008A2978">
        <w:rPr>
          <w:b/>
          <w:i/>
          <w:sz w:val="28"/>
          <w:szCs w:val="28"/>
          <w:lang w:eastAsia="vi-VN" w:bidi="vi-VN"/>
        </w:rPr>
        <w:t>- Đối với</w:t>
      </w:r>
      <w:r w:rsidR="006C7D8A" w:rsidRPr="008A2978">
        <w:rPr>
          <w:rStyle w:val="Vnbnnidung212pt"/>
          <w:b/>
          <w:color w:val="auto"/>
          <w:sz w:val="28"/>
          <w:szCs w:val="28"/>
        </w:rPr>
        <w:t>đoàn viên là viên chức:</w:t>
      </w:r>
      <w:r w:rsidRPr="00AF1FD3">
        <w:rPr>
          <w:sz w:val="28"/>
          <w:szCs w:val="28"/>
          <w:lang w:val="vi-VN" w:eastAsia="vi-VN" w:bidi="vi-VN"/>
        </w:rPr>
        <w:t xml:space="preserve">Hoàn </w:t>
      </w:r>
      <w:r w:rsidR="006C7D8A" w:rsidRPr="00AF1FD3">
        <w:rPr>
          <w:sz w:val="28"/>
          <w:szCs w:val="28"/>
          <w:lang w:val="vi-VN" w:eastAsia="vi-VN" w:bidi="vi-VN"/>
        </w:rPr>
        <w:t>thành xuất sắc nhiệm vụ được giao và có ít nhất 01 sáng kiến cấp cơ sở; hoặc được nhận bằng khen, giấy khen, giải thưởng,</w:t>
      </w:r>
      <w:r w:rsidRPr="00AF1FD3">
        <w:rPr>
          <w:sz w:val="28"/>
          <w:szCs w:val="28"/>
          <w:lang w:val="vi-VN" w:eastAsia="vi-VN" w:bidi="vi-VN"/>
        </w:rPr>
        <w:t xml:space="preserve"> sáng kiến từ công đoàn cấp t</w:t>
      </w:r>
      <w:r w:rsidRPr="00AF1FD3">
        <w:rPr>
          <w:sz w:val="28"/>
          <w:szCs w:val="28"/>
          <w:lang w:eastAsia="vi-VN" w:bidi="vi-VN"/>
        </w:rPr>
        <w:t>ỉnh</w:t>
      </w:r>
      <w:r w:rsidR="006C7D8A" w:rsidRPr="00AF1FD3">
        <w:rPr>
          <w:sz w:val="28"/>
          <w:szCs w:val="28"/>
          <w:lang w:val="vi-VN" w:eastAsia="vi-VN" w:bidi="vi-VN"/>
        </w:rPr>
        <w:t xml:space="preserve"> hoặc tương đương trở lên; tham gia tích cực các phong trào thi đua của ngành; thực hiện tốt cuộc vận động “Mỗi thầy côgiáo là một tấm gương đạo đức tự học và sáng tạo” đối với đoàn viên ngành Giáo dục</w:t>
      </w:r>
      <w:r w:rsidRPr="00AF1FD3">
        <w:rPr>
          <w:sz w:val="28"/>
          <w:szCs w:val="28"/>
          <w:lang w:eastAsia="vi-VN" w:bidi="vi-VN"/>
        </w:rPr>
        <w:t xml:space="preserve">. </w:t>
      </w:r>
    </w:p>
    <w:p w:rsidR="004D215A" w:rsidRPr="00A76836" w:rsidRDefault="00C410BF" w:rsidP="0045084D">
      <w:pPr>
        <w:pStyle w:val="Vnbnnidung20"/>
        <w:shd w:val="clear" w:color="auto" w:fill="auto"/>
        <w:spacing w:before="60" w:after="60" w:line="240" w:lineRule="auto"/>
        <w:ind w:firstLine="567"/>
        <w:rPr>
          <w:sz w:val="28"/>
          <w:szCs w:val="28"/>
          <w:lang w:eastAsia="vi-VN" w:bidi="vi-VN"/>
        </w:rPr>
      </w:pPr>
      <w:r w:rsidRPr="008A2978">
        <w:rPr>
          <w:b/>
          <w:i/>
          <w:sz w:val="28"/>
          <w:szCs w:val="28"/>
          <w:lang w:eastAsia="vi-VN" w:bidi="vi-VN"/>
        </w:rPr>
        <w:t>- Đối với CNVCLĐ</w:t>
      </w:r>
      <w:r w:rsidR="006C7D8A" w:rsidRPr="008A2978">
        <w:rPr>
          <w:rStyle w:val="Vnbnnidung212pt"/>
          <w:b/>
          <w:color w:val="auto"/>
          <w:sz w:val="28"/>
          <w:szCs w:val="28"/>
        </w:rPr>
        <w:t>:</w:t>
      </w:r>
      <w:r w:rsidRPr="00A76836">
        <w:rPr>
          <w:sz w:val="28"/>
          <w:szCs w:val="28"/>
          <w:lang w:val="vi-VN" w:eastAsia="vi-VN" w:bidi="vi-VN"/>
        </w:rPr>
        <w:t xml:space="preserve"> Tích cực tham gia lao </w:t>
      </w:r>
      <w:r w:rsidRPr="00A76836">
        <w:rPr>
          <w:sz w:val="28"/>
          <w:szCs w:val="28"/>
          <w:lang w:eastAsia="vi-VN" w:bidi="vi-VN"/>
        </w:rPr>
        <w:t>đ</w:t>
      </w:r>
      <w:r w:rsidR="00A76836" w:rsidRPr="00A76836">
        <w:rPr>
          <w:sz w:val="28"/>
          <w:szCs w:val="28"/>
          <w:lang w:val="vi-VN" w:eastAsia="vi-VN" w:bidi="vi-VN"/>
        </w:rPr>
        <w:t xml:space="preserve">ộng sản xuất, </w:t>
      </w:r>
      <w:r w:rsidRPr="00A76836">
        <w:rPr>
          <w:sz w:val="28"/>
          <w:szCs w:val="28"/>
          <w:lang w:val="vi-VN" w:eastAsia="vi-VN" w:bidi="vi-VN"/>
        </w:rPr>
        <w:t>g</w:t>
      </w:r>
      <w:r w:rsidRPr="00A76836">
        <w:rPr>
          <w:sz w:val="28"/>
          <w:szCs w:val="28"/>
          <w:lang w:eastAsia="vi-VN" w:bidi="vi-VN"/>
        </w:rPr>
        <w:t>ắn</w:t>
      </w:r>
      <w:r w:rsidR="006C7D8A" w:rsidRPr="00A76836">
        <w:rPr>
          <w:sz w:val="28"/>
          <w:szCs w:val="28"/>
          <w:lang w:val="vi-VN" w:eastAsia="vi-VN" w:bidi="vi-VN"/>
        </w:rPr>
        <w:t xml:space="preserve"> với phong tràothi đua “Lao động giỏi - Lao động sáng </w:t>
      </w:r>
      <w:r w:rsidR="00975D7A">
        <w:rPr>
          <w:sz w:val="28"/>
          <w:szCs w:val="28"/>
          <w:lang w:val="vi-VN" w:eastAsia="vi-VN" w:bidi="vi-VN"/>
        </w:rPr>
        <w:t>tạo”, có ít nhấ</w:t>
      </w:r>
      <w:r w:rsidRPr="00A76836">
        <w:rPr>
          <w:sz w:val="28"/>
          <w:szCs w:val="28"/>
          <w:lang w:val="vi-VN" w:eastAsia="vi-VN" w:bidi="vi-VN"/>
        </w:rPr>
        <w:t>t 01 sáng kiến c</w:t>
      </w:r>
      <w:r w:rsidRPr="00A76836">
        <w:rPr>
          <w:sz w:val="28"/>
          <w:szCs w:val="28"/>
          <w:lang w:eastAsia="vi-VN" w:bidi="vi-VN"/>
        </w:rPr>
        <w:t>ải</w:t>
      </w:r>
      <w:r w:rsidR="006C7D8A" w:rsidRPr="00A76836">
        <w:rPr>
          <w:sz w:val="28"/>
          <w:szCs w:val="28"/>
          <w:lang w:val="vi-VN" w:eastAsia="vi-VN" w:bidi="vi-VN"/>
        </w:rPr>
        <w:t xml:space="preserve"> tiến kỹ thuật được cô</w:t>
      </w:r>
      <w:r w:rsidRPr="00A76836">
        <w:rPr>
          <w:sz w:val="28"/>
          <w:szCs w:val="28"/>
          <w:lang w:val="vi-VN" w:eastAsia="vi-VN" w:bidi="vi-VN"/>
        </w:rPr>
        <w:t>ng nhận, được công đoàn cấp t</w:t>
      </w:r>
      <w:r w:rsidRPr="00A76836">
        <w:rPr>
          <w:sz w:val="28"/>
          <w:szCs w:val="28"/>
          <w:lang w:eastAsia="vi-VN" w:bidi="vi-VN"/>
        </w:rPr>
        <w:t>ỉnh</w:t>
      </w:r>
      <w:r w:rsidRPr="00A76836">
        <w:rPr>
          <w:sz w:val="28"/>
          <w:szCs w:val="28"/>
          <w:lang w:val="vi-VN" w:eastAsia="vi-VN" w:bidi="vi-VN"/>
        </w:rPr>
        <w:t xml:space="preserve"> hoặc tương đương b</w:t>
      </w:r>
      <w:r w:rsidRPr="00A76836">
        <w:rPr>
          <w:sz w:val="28"/>
          <w:szCs w:val="28"/>
          <w:lang w:eastAsia="vi-VN" w:bidi="vi-VN"/>
        </w:rPr>
        <w:t>iểu</w:t>
      </w:r>
      <w:r w:rsidR="006C7D8A" w:rsidRPr="00A76836">
        <w:rPr>
          <w:sz w:val="28"/>
          <w:szCs w:val="28"/>
          <w:lang w:val="vi-VN" w:eastAsia="vi-VN" w:bidi="vi-VN"/>
        </w:rPr>
        <w:t xml:space="preserve"> dương</w:t>
      </w:r>
      <w:r w:rsidRPr="00A76836">
        <w:rPr>
          <w:sz w:val="28"/>
          <w:szCs w:val="28"/>
          <w:lang w:val="vi-VN" w:eastAsia="vi-VN" w:bidi="vi-VN"/>
        </w:rPr>
        <w:t>, khen thưởng; quan tâm, giúp đ</w:t>
      </w:r>
      <w:r w:rsidRPr="00A76836">
        <w:rPr>
          <w:sz w:val="28"/>
          <w:szCs w:val="28"/>
          <w:lang w:eastAsia="vi-VN" w:bidi="vi-VN"/>
        </w:rPr>
        <w:t>ở</w:t>
      </w:r>
      <w:r w:rsidR="006C7D8A" w:rsidRPr="00A76836">
        <w:rPr>
          <w:sz w:val="28"/>
          <w:szCs w:val="28"/>
          <w:lang w:val="vi-VN" w:eastAsia="vi-VN" w:bidi="vi-VN"/>
        </w:rPr>
        <w:t xml:space="preserve"> đồng nghiệp cùng tiến bộ.</w:t>
      </w:r>
    </w:p>
    <w:p w:rsidR="002E02E2" w:rsidRPr="00B82B86" w:rsidRDefault="004D215A" w:rsidP="0045084D">
      <w:pPr>
        <w:pStyle w:val="Vnbnnidung20"/>
        <w:shd w:val="clear" w:color="auto" w:fill="auto"/>
        <w:spacing w:before="60" w:after="60" w:line="240" w:lineRule="auto"/>
        <w:ind w:firstLine="567"/>
        <w:rPr>
          <w:sz w:val="28"/>
          <w:szCs w:val="28"/>
          <w:lang w:eastAsia="vi-VN" w:bidi="vi-VN"/>
        </w:rPr>
      </w:pPr>
      <w:r w:rsidRPr="00B90658">
        <w:rPr>
          <w:rStyle w:val="Vnbnnidung212pt"/>
          <w:b/>
          <w:color w:val="auto"/>
          <w:sz w:val="28"/>
          <w:szCs w:val="28"/>
          <w:lang w:val="en-US"/>
        </w:rPr>
        <w:t xml:space="preserve">- Đối </w:t>
      </w:r>
      <w:r w:rsidR="006C7D8A" w:rsidRPr="00B90658">
        <w:rPr>
          <w:rStyle w:val="Vnbnnidung212pt"/>
          <w:b/>
          <w:color w:val="auto"/>
          <w:sz w:val="28"/>
          <w:szCs w:val="28"/>
        </w:rPr>
        <w:t>với cán bộ công đoàn:</w:t>
      </w:r>
      <w:r w:rsidR="00180E52" w:rsidRPr="00B90658">
        <w:rPr>
          <w:sz w:val="28"/>
          <w:szCs w:val="28"/>
          <w:lang w:val="vi-VN" w:eastAsia="vi-VN" w:bidi="vi-VN"/>
        </w:rPr>
        <w:t xml:space="preserve"> Tôn trọng, g</w:t>
      </w:r>
      <w:r w:rsidR="00180E52" w:rsidRPr="00B90658">
        <w:rPr>
          <w:sz w:val="28"/>
          <w:szCs w:val="28"/>
          <w:lang w:eastAsia="vi-VN" w:bidi="vi-VN"/>
        </w:rPr>
        <w:t>ần</w:t>
      </w:r>
      <w:r w:rsidR="00180E52" w:rsidRPr="00B90658">
        <w:rPr>
          <w:sz w:val="28"/>
          <w:szCs w:val="28"/>
          <w:lang w:val="vi-VN" w:eastAsia="vi-VN" w:bidi="vi-VN"/>
        </w:rPr>
        <w:t xml:space="preserve"> gũi, th</w:t>
      </w:r>
      <w:r w:rsidR="00180E52" w:rsidRPr="00B90658">
        <w:rPr>
          <w:sz w:val="28"/>
          <w:szCs w:val="28"/>
          <w:lang w:eastAsia="vi-VN" w:bidi="vi-VN"/>
        </w:rPr>
        <w:t>ấu</w:t>
      </w:r>
      <w:r w:rsidR="00180E52" w:rsidRPr="00B90658">
        <w:rPr>
          <w:sz w:val="28"/>
          <w:szCs w:val="28"/>
          <w:lang w:val="vi-VN" w:eastAsia="vi-VN" w:bidi="vi-VN"/>
        </w:rPr>
        <w:t xml:space="preserve"> h</w:t>
      </w:r>
      <w:r w:rsidR="00180E52" w:rsidRPr="00B90658">
        <w:rPr>
          <w:sz w:val="28"/>
          <w:szCs w:val="28"/>
          <w:lang w:eastAsia="vi-VN" w:bidi="vi-VN"/>
        </w:rPr>
        <w:t>iểu,</w:t>
      </w:r>
      <w:r w:rsidR="006C7D8A" w:rsidRPr="00B90658">
        <w:rPr>
          <w:sz w:val="28"/>
          <w:szCs w:val="28"/>
          <w:lang w:val="vi-VN" w:eastAsia="vi-VN" w:bidi="vi-VN"/>
        </w:rPr>
        <w:t xml:space="preserve"> chăm lo lợi ích và nguyện vọng </w:t>
      </w:r>
      <w:r w:rsidR="00180E52" w:rsidRPr="00B90658">
        <w:rPr>
          <w:sz w:val="28"/>
          <w:szCs w:val="28"/>
          <w:lang w:val="vi-VN" w:eastAsia="vi-VN" w:bidi="vi-VN"/>
        </w:rPr>
        <w:t xml:space="preserve">chính đáng của đoàn viên, </w:t>
      </w:r>
      <w:r w:rsidR="00180E52" w:rsidRPr="00B90658">
        <w:rPr>
          <w:sz w:val="28"/>
          <w:szCs w:val="28"/>
          <w:lang w:eastAsia="vi-VN" w:bidi="vi-VN"/>
        </w:rPr>
        <w:t>CNVCLĐ</w:t>
      </w:r>
      <w:r w:rsidR="006C7D8A" w:rsidRPr="00B90658">
        <w:rPr>
          <w:sz w:val="28"/>
          <w:szCs w:val="28"/>
          <w:lang w:val="vi-VN" w:eastAsia="vi-VN" w:bidi="vi-VN"/>
        </w:rPr>
        <w:t xml:space="preserve">; tuân thủ nguyên tắc tập trung dân chủ, tập thể lãnh đạo, cá nhân phụ trách, luôn làm gương trước để mọi người noi theo; có tư duy độc lập, sáng tạo, diễn đạt chân thực, trong sáng, </w:t>
      </w:r>
      <w:r w:rsidR="00180E52" w:rsidRPr="00B90658">
        <w:rPr>
          <w:sz w:val="28"/>
          <w:szCs w:val="28"/>
          <w:lang w:val="vi-VN" w:eastAsia="vi-VN" w:bidi="vi-VN"/>
        </w:rPr>
        <w:t>dễ h</w:t>
      </w:r>
      <w:r w:rsidR="00180E52" w:rsidRPr="00B90658">
        <w:rPr>
          <w:sz w:val="28"/>
          <w:szCs w:val="28"/>
          <w:lang w:eastAsia="vi-VN" w:bidi="vi-VN"/>
        </w:rPr>
        <w:t>iểu</w:t>
      </w:r>
      <w:r w:rsidR="006C7D8A" w:rsidRPr="00B90658">
        <w:rPr>
          <w:sz w:val="28"/>
          <w:szCs w:val="28"/>
          <w:lang w:val="vi-VN" w:eastAsia="vi-VN" w:bidi="vi-VN"/>
        </w:rPr>
        <w:t>, dễ nhớ, phù hợp</w:t>
      </w:r>
      <w:r w:rsidR="00180E52" w:rsidRPr="00B90658">
        <w:rPr>
          <w:sz w:val="28"/>
          <w:szCs w:val="28"/>
          <w:lang w:val="vi-VN" w:eastAsia="vi-VN" w:bidi="vi-VN"/>
        </w:rPr>
        <w:t xml:space="preserve"> với đoàn viên, </w:t>
      </w:r>
      <w:r w:rsidR="00180E52" w:rsidRPr="00B90658">
        <w:rPr>
          <w:sz w:val="28"/>
          <w:szCs w:val="28"/>
          <w:lang w:eastAsia="vi-VN" w:bidi="vi-VN"/>
        </w:rPr>
        <w:t>CNVCLĐ</w:t>
      </w:r>
      <w:r w:rsidR="00D57139">
        <w:rPr>
          <w:sz w:val="28"/>
          <w:szCs w:val="28"/>
          <w:lang w:val="vi-VN" w:eastAsia="vi-VN" w:bidi="vi-VN"/>
        </w:rPr>
        <w:t>; ứ</w:t>
      </w:r>
      <w:r w:rsidR="00180E52" w:rsidRPr="00B90658">
        <w:rPr>
          <w:sz w:val="28"/>
          <w:szCs w:val="28"/>
          <w:lang w:val="vi-VN" w:eastAsia="vi-VN" w:bidi="vi-VN"/>
        </w:rPr>
        <w:t>ng xử văn hóa, tinh tế, có lý c</w:t>
      </w:r>
      <w:r w:rsidR="00180E52" w:rsidRPr="00B90658">
        <w:rPr>
          <w:sz w:val="28"/>
          <w:szCs w:val="28"/>
          <w:lang w:eastAsia="vi-VN" w:bidi="vi-VN"/>
        </w:rPr>
        <w:t>ó</w:t>
      </w:r>
      <w:r w:rsidR="006C7D8A" w:rsidRPr="00B90658">
        <w:rPr>
          <w:sz w:val="28"/>
          <w:szCs w:val="28"/>
          <w:lang w:val="vi-VN" w:eastAsia="vi-VN" w:bidi="vi-VN"/>
        </w:rPr>
        <w:t xml:space="preserve"> tình; cần</w:t>
      </w:r>
      <w:r w:rsidR="00180E52" w:rsidRPr="00B90658">
        <w:rPr>
          <w:sz w:val="28"/>
          <w:szCs w:val="28"/>
          <w:lang w:eastAsia="vi-VN" w:bidi="vi-VN"/>
        </w:rPr>
        <w:t>,</w:t>
      </w:r>
      <w:r w:rsidR="006C7D8A" w:rsidRPr="00B90658">
        <w:rPr>
          <w:sz w:val="28"/>
          <w:szCs w:val="28"/>
          <w:lang w:val="vi-VN" w:eastAsia="vi-VN" w:bidi="vi-VN"/>
        </w:rPr>
        <w:t xml:space="preserve"> kiệm</w:t>
      </w:r>
      <w:r w:rsidR="00180E52" w:rsidRPr="00B90658">
        <w:rPr>
          <w:sz w:val="28"/>
          <w:szCs w:val="28"/>
          <w:lang w:eastAsia="vi-VN" w:bidi="vi-VN"/>
        </w:rPr>
        <w:t>,</w:t>
      </w:r>
      <w:r w:rsidR="006C7D8A" w:rsidRPr="00B90658">
        <w:rPr>
          <w:sz w:val="28"/>
          <w:szCs w:val="28"/>
          <w:lang w:val="vi-VN" w:eastAsia="vi-VN" w:bidi="vi-VN"/>
        </w:rPr>
        <w:t xml:space="preserve"> liêm</w:t>
      </w:r>
      <w:r w:rsidR="00180E52" w:rsidRPr="00B90658">
        <w:rPr>
          <w:sz w:val="28"/>
          <w:szCs w:val="28"/>
          <w:lang w:eastAsia="vi-VN" w:bidi="vi-VN"/>
        </w:rPr>
        <w:t>,</w:t>
      </w:r>
      <w:r w:rsidR="006C7D8A" w:rsidRPr="00B90658">
        <w:rPr>
          <w:sz w:val="28"/>
          <w:szCs w:val="28"/>
          <w:lang w:val="vi-VN" w:eastAsia="vi-VN" w:bidi="vi-VN"/>
        </w:rPr>
        <w:t xml:space="preserve"> chính, hài hòa, giản dị, gần gũi, mỗi việc làm, mỗi hành động đều chứa đựng ý nghĩa giáo dục; đối với cán bộ công đoàn cơ sở phải cùng ăn, cùng ở, cùng làm việc và bàn bạ</w:t>
      </w:r>
      <w:r w:rsidR="00180E52" w:rsidRPr="00B90658">
        <w:rPr>
          <w:sz w:val="28"/>
          <w:szCs w:val="28"/>
          <w:lang w:val="vi-VN" w:eastAsia="vi-VN" w:bidi="vi-VN"/>
        </w:rPr>
        <w:t xml:space="preserve">c với </w:t>
      </w:r>
      <w:r w:rsidR="00180E52" w:rsidRPr="00B90658">
        <w:rPr>
          <w:sz w:val="28"/>
          <w:szCs w:val="28"/>
          <w:lang w:eastAsia="vi-VN" w:bidi="vi-VN"/>
        </w:rPr>
        <w:t>đoàn viên, CNVCLĐ</w:t>
      </w:r>
      <w:r w:rsidR="006C7D8A" w:rsidRPr="00B90658">
        <w:rPr>
          <w:sz w:val="28"/>
          <w:szCs w:val="28"/>
          <w:lang w:val="vi-VN" w:eastAsia="vi-VN" w:bidi="vi-VN"/>
        </w:rPr>
        <w:t>.</w:t>
      </w:r>
    </w:p>
    <w:p w:rsidR="006C7D8A" w:rsidRPr="00B82B86" w:rsidRDefault="002E02E2" w:rsidP="0045084D">
      <w:pPr>
        <w:pStyle w:val="Vnbnnidung20"/>
        <w:shd w:val="clear" w:color="auto" w:fill="auto"/>
        <w:spacing w:before="60" w:after="60" w:line="240" w:lineRule="auto"/>
        <w:ind w:firstLine="567"/>
        <w:rPr>
          <w:sz w:val="28"/>
          <w:szCs w:val="28"/>
        </w:rPr>
      </w:pPr>
      <w:r w:rsidRPr="00B82B86">
        <w:rPr>
          <w:sz w:val="28"/>
          <w:szCs w:val="28"/>
          <w:lang w:eastAsia="vi-VN" w:bidi="vi-VN"/>
        </w:rPr>
        <w:t xml:space="preserve">- </w:t>
      </w:r>
      <w:r w:rsidRPr="00B82B86">
        <w:rPr>
          <w:sz w:val="28"/>
          <w:szCs w:val="28"/>
          <w:lang w:val="vi-VN" w:eastAsia="vi-VN" w:bidi="vi-VN"/>
        </w:rPr>
        <w:t>N</w:t>
      </w:r>
      <w:r w:rsidRPr="00B82B86">
        <w:rPr>
          <w:sz w:val="28"/>
          <w:szCs w:val="28"/>
          <w:lang w:eastAsia="vi-VN" w:bidi="vi-VN"/>
        </w:rPr>
        <w:t>ếu</w:t>
      </w:r>
      <w:r w:rsidR="006C7D8A" w:rsidRPr="00B82B86">
        <w:rPr>
          <w:sz w:val="28"/>
          <w:szCs w:val="28"/>
          <w:lang w:val="vi-VN" w:eastAsia="vi-VN" w:bidi="vi-VN"/>
        </w:rPr>
        <w:t xml:space="preserve"> là đảng viên, hai năm liên tục được công nhận là đảng viên đủ tư cách hoàn thành tốt nhiệm vụ.</w:t>
      </w:r>
    </w:p>
    <w:p w:rsidR="006C7D8A" w:rsidRPr="00B82B86" w:rsidRDefault="002E02E2" w:rsidP="0045084D">
      <w:pPr>
        <w:pStyle w:val="Vnbnnidung20"/>
        <w:shd w:val="clear" w:color="auto" w:fill="auto"/>
        <w:spacing w:before="60" w:after="60" w:line="240" w:lineRule="auto"/>
        <w:ind w:firstLine="567"/>
        <w:rPr>
          <w:sz w:val="28"/>
          <w:szCs w:val="28"/>
          <w:lang w:eastAsia="vi-VN" w:bidi="vi-VN"/>
        </w:rPr>
      </w:pPr>
      <w:r w:rsidRPr="00B82B86">
        <w:rPr>
          <w:sz w:val="28"/>
          <w:szCs w:val="28"/>
          <w:lang w:eastAsia="vi-VN" w:bidi="vi-VN"/>
        </w:rPr>
        <w:t xml:space="preserve">- </w:t>
      </w:r>
      <w:r w:rsidR="006C7D8A" w:rsidRPr="00B82B86">
        <w:rPr>
          <w:sz w:val="28"/>
          <w:szCs w:val="28"/>
          <w:lang w:val="vi-VN" w:eastAsia="vi-VN" w:bidi="vi-VN"/>
        </w:rPr>
        <w:t xml:space="preserve">Năm trước liền </w:t>
      </w:r>
      <w:r w:rsidRPr="00B82B86">
        <w:rPr>
          <w:sz w:val="28"/>
          <w:szCs w:val="28"/>
          <w:lang w:val="vi-VN" w:eastAsia="vi-VN" w:bidi="vi-VN"/>
        </w:rPr>
        <w:t>kề thời điểm đề nghị khen th</w:t>
      </w:r>
      <w:r w:rsidRPr="00B82B86">
        <w:rPr>
          <w:sz w:val="28"/>
          <w:szCs w:val="28"/>
          <w:lang w:eastAsia="vi-VN" w:bidi="vi-VN"/>
        </w:rPr>
        <w:t>ưởng</w:t>
      </w:r>
      <w:r w:rsidR="00080C0D">
        <w:rPr>
          <w:sz w:val="28"/>
          <w:szCs w:val="28"/>
          <w:lang w:val="vi-VN" w:eastAsia="vi-VN" w:bidi="vi-VN"/>
        </w:rPr>
        <w:t xml:space="preserve"> đã được tặng g</w:t>
      </w:r>
      <w:r w:rsidR="006C7D8A" w:rsidRPr="00B82B86">
        <w:rPr>
          <w:sz w:val="28"/>
          <w:szCs w:val="28"/>
          <w:lang w:val="vi-VN" w:eastAsia="vi-VN" w:bidi="vi-VN"/>
        </w:rPr>
        <w:t xml:space="preserve">iấy khen của </w:t>
      </w:r>
      <w:r w:rsidR="00080C0D">
        <w:rPr>
          <w:sz w:val="28"/>
          <w:szCs w:val="28"/>
          <w:lang w:eastAsia="vi-VN" w:bidi="vi-VN"/>
        </w:rPr>
        <w:t xml:space="preserve">LĐLĐ huyện </w:t>
      </w:r>
      <w:r w:rsidR="006C7D8A" w:rsidRPr="00B82B86">
        <w:rPr>
          <w:sz w:val="28"/>
          <w:szCs w:val="28"/>
          <w:lang w:val="vi-VN" w:eastAsia="vi-VN" w:bidi="vi-VN"/>
        </w:rPr>
        <w:t>và CĐCS về thành tích xuất sắc trong “Học tập và làm theo tư tưởng, đạo đức</w:t>
      </w:r>
      <w:r w:rsidR="00B82B86" w:rsidRPr="00B82B86">
        <w:rPr>
          <w:sz w:val="28"/>
          <w:szCs w:val="28"/>
          <w:lang w:val="vi-VN" w:eastAsia="vi-VN" w:bidi="vi-VN"/>
        </w:rPr>
        <w:t>, phong cách Hồ</w:t>
      </w:r>
      <w:r w:rsidR="006C7D8A" w:rsidRPr="00B82B86">
        <w:rPr>
          <w:sz w:val="28"/>
          <w:szCs w:val="28"/>
          <w:lang w:val="vi-VN" w:eastAsia="vi-VN" w:bidi="vi-VN"/>
        </w:rPr>
        <w:t xml:space="preserve"> Chí Minh.</w:t>
      </w:r>
    </w:p>
    <w:p w:rsidR="004E7C8C" w:rsidRDefault="004E7C8C" w:rsidP="0045084D">
      <w:pPr>
        <w:pStyle w:val="Vnbnnidung20"/>
        <w:shd w:val="clear" w:color="auto" w:fill="auto"/>
        <w:spacing w:before="60" w:after="60" w:line="240" w:lineRule="auto"/>
        <w:ind w:firstLine="567"/>
        <w:rPr>
          <w:b/>
          <w:i/>
          <w:sz w:val="28"/>
          <w:szCs w:val="28"/>
          <w:lang w:eastAsia="vi-VN" w:bidi="vi-VN"/>
        </w:rPr>
      </w:pPr>
      <w:r w:rsidRPr="008105C0">
        <w:rPr>
          <w:b/>
          <w:i/>
          <w:sz w:val="28"/>
          <w:szCs w:val="28"/>
          <w:lang w:eastAsia="vi-VN" w:bidi="vi-VN"/>
        </w:rPr>
        <w:t>c. Giấy khen của LĐLĐ huyện</w:t>
      </w:r>
    </w:p>
    <w:p w:rsidR="00DE3BD7" w:rsidRPr="00DE3BD7" w:rsidRDefault="004E7C8C" w:rsidP="0045084D">
      <w:pPr>
        <w:pStyle w:val="Vnbnnidung20"/>
        <w:shd w:val="clear" w:color="auto" w:fill="auto"/>
        <w:spacing w:before="60" w:after="60" w:line="240" w:lineRule="auto"/>
        <w:ind w:firstLine="567"/>
        <w:rPr>
          <w:sz w:val="28"/>
          <w:szCs w:val="28"/>
        </w:rPr>
      </w:pPr>
      <w:r w:rsidRPr="00DE3BD7">
        <w:rPr>
          <w:sz w:val="28"/>
          <w:szCs w:val="28"/>
          <w:lang w:eastAsia="vi-VN" w:bidi="vi-VN"/>
        </w:rPr>
        <w:t xml:space="preserve">- </w:t>
      </w:r>
      <w:r w:rsidRPr="00DE3BD7">
        <w:rPr>
          <w:sz w:val="28"/>
          <w:szCs w:val="28"/>
          <w:lang w:val="vi-VN" w:eastAsia="vi-VN" w:bidi="vi-VN"/>
        </w:rPr>
        <w:t>Hoàn thành xuất sắc nhiệm vụ được giao</w:t>
      </w:r>
      <w:r w:rsidR="00DE3BD7" w:rsidRPr="00DE3BD7">
        <w:rPr>
          <w:sz w:val="28"/>
          <w:szCs w:val="28"/>
          <w:lang w:eastAsia="vi-VN" w:bidi="vi-VN"/>
        </w:rPr>
        <w:t xml:space="preserve">, </w:t>
      </w:r>
      <w:r w:rsidR="00DE3BD7" w:rsidRPr="00DE3BD7">
        <w:rPr>
          <w:sz w:val="28"/>
          <w:szCs w:val="28"/>
          <w:lang w:val="vi-VN" w:eastAsia="vi-VN" w:bidi="vi-VN"/>
        </w:rPr>
        <w:t>g</w:t>
      </w:r>
      <w:r w:rsidR="00DE3BD7" w:rsidRPr="00DE3BD7">
        <w:rPr>
          <w:sz w:val="28"/>
          <w:szCs w:val="28"/>
          <w:lang w:eastAsia="vi-VN" w:bidi="vi-VN"/>
        </w:rPr>
        <w:t>ắn</w:t>
      </w:r>
      <w:r w:rsidR="00DE3BD7" w:rsidRPr="00DE3BD7">
        <w:rPr>
          <w:sz w:val="28"/>
          <w:szCs w:val="28"/>
          <w:lang w:val="vi-VN" w:eastAsia="vi-VN" w:bidi="vi-VN"/>
        </w:rPr>
        <w:t xml:space="preserve"> với phong tràothi đua “Lao động giỏi - Lao động sáng tạo”; quan tâm, giúp đ</w:t>
      </w:r>
      <w:r w:rsidR="00DE3BD7" w:rsidRPr="00DE3BD7">
        <w:rPr>
          <w:sz w:val="28"/>
          <w:szCs w:val="28"/>
          <w:lang w:eastAsia="vi-VN" w:bidi="vi-VN"/>
        </w:rPr>
        <w:t>ở</w:t>
      </w:r>
      <w:r w:rsidR="00DE3BD7" w:rsidRPr="00DE3BD7">
        <w:rPr>
          <w:sz w:val="28"/>
          <w:szCs w:val="28"/>
          <w:lang w:val="vi-VN" w:eastAsia="vi-VN" w:bidi="vi-VN"/>
        </w:rPr>
        <w:t xml:space="preserve"> đồng nghiệp cùng tiến bộ.</w:t>
      </w:r>
    </w:p>
    <w:p w:rsidR="00B22E13" w:rsidRPr="00DE3BD7" w:rsidRDefault="00DE3BD7" w:rsidP="0045084D">
      <w:pPr>
        <w:pStyle w:val="Vnbnnidung20"/>
        <w:shd w:val="clear" w:color="auto" w:fill="auto"/>
        <w:spacing w:before="60" w:after="60" w:line="240" w:lineRule="auto"/>
        <w:ind w:firstLine="567"/>
        <w:rPr>
          <w:sz w:val="28"/>
          <w:szCs w:val="28"/>
          <w:lang w:eastAsia="vi-VN" w:bidi="vi-VN"/>
        </w:rPr>
      </w:pPr>
      <w:r w:rsidRPr="00DE3BD7">
        <w:rPr>
          <w:sz w:val="28"/>
          <w:szCs w:val="28"/>
          <w:lang w:eastAsia="vi-VN" w:bidi="vi-VN"/>
        </w:rPr>
        <w:t>- C</w:t>
      </w:r>
      <w:r w:rsidR="004E7C8C" w:rsidRPr="00DE3BD7">
        <w:rPr>
          <w:sz w:val="28"/>
          <w:szCs w:val="28"/>
          <w:lang w:val="vi-VN" w:eastAsia="vi-VN" w:bidi="vi-VN"/>
        </w:rPr>
        <w:t>ó ít nhất giấy khen</w:t>
      </w:r>
      <w:r w:rsidR="00071E84" w:rsidRPr="00DE3BD7">
        <w:rPr>
          <w:sz w:val="28"/>
          <w:szCs w:val="28"/>
          <w:lang w:eastAsia="vi-VN" w:bidi="vi-VN"/>
        </w:rPr>
        <w:t xml:space="preserve"> cấp cơ sở hoặc</w:t>
      </w:r>
      <w:r w:rsidR="004E7C8C" w:rsidRPr="00DE3BD7">
        <w:rPr>
          <w:sz w:val="28"/>
          <w:szCs w:val="28"/>
          <w:lang w:val="vi-VN" w:eastAsia="vi-VN" w:bidi="vi-VN"/>
        </w:rPr>
        <w:t xml:space="preserve"> tương đương trở lên</w:t>
      </w:r>
      <w:r w:rsidR="00B22E13" w:rsidRPr="00DE3BD7">
        <w:rPr>
          <w:sz w:val="28"/>
          <w:szCs w:val="28"/>
          <w:lang w:val="vi-VN" w:eastAsia="vi-VN" w:bidi="vi-VN"/>
        </w:rPr>
        <w:t>về thành tích xuất sắc trong “Học tập và làm theo tư tưởng, đạo đức, phong cách Hồ Chí Minh.</w:t>
      </w:r>
    </w:p>
    <w:p w:rsidR="006C7D8A" w:rsidRPr="00C0114A" w:rsidRDefault="009B38DB" w:rsidP="0045084D">
      <w:pPr>
        <w:pStyle w:val="Vnbnnidung20"/>
        <w:shd w:val="clear" w:color="auto" w:fill="auto"/>
        <w:spacing w:before="60" w:after="60" w:line="240" w:lineRule="auto"/>
        <w:ind w:firstLine="567"/>
        <w:rPr>
          <w:b/>
          <w:sz w:val="28"/>
          <w:szCs w:val="28"/>
        </w:rPr>
      </w:pPr>
      <w:r w:rsidRPr="00C0114A">
        <w:rPr>
          <w:b/>
          <w:sz w:val="28"/>
          <w:szCs w:val="28"/>
        </w:rPr>
        <w:t>3. Việc xây dựng</w:t>
      </w:r>
      <w:r w:rsidR="006C7D8A" w:rsidRPr="00C0114A">
        <w:rPr>
          <w:b/>
          <w:sz w:val="28"/>
          <w:szCs w:val="28"/>
          <w:lang w:val="vi-VN" w:eastAsia="vi-VN" w:bidi="vi-VN"/>
        </w:rPr>
        <w:t xml:space="preserve"> tiêu chuẩn ở các công đoàn</w:t>
      </w:r>
      <w:r w:rsidRPr="00C0114A">
        <w:rPr>
          <w:b/>
          <w:sz w:val="28"/>
          <w:szCs w:val="28"/>
          <w:lang w:eastAsia="vi-VN" w:bidi="vi-VN"/>
        </w:rPr>
        <w:t xml:space="preserve"> cơ sở</w:t>
      </w:r>
    </w:p>
    <w:p w:rsidR="00D51A3F" w:rsidRPr="004700EF" w:rsidRDefault="006C7D8A" w:rsidP="0045084D">
      <w:pPr>
        <w:pStyle w:val="Vnbnnidung20"/>
        <w:shd w:val="clear" w:color="auto" w:fill="auto"/>
        <w:spacing w:before="60" w:after="60" w:line="240" w:lineRule="auto"/>
        <w:ind w:firstLine="567"/>
        <w:rPr>
          <w:sz w:val="28"/>
          <w:szCs w:val="28"/>
          <w:lang w:eastAsia="vi-VN" w:bidi="vi-VN"/>
        </w:rPr>
      </w:pPr>
      <w:r w:rsidRPr="00C0114A">
        <w:rPr>
          <w:sz w:val="28"/>
          <w:szCs w:val="28"/>
          <w:lang w:val="vi-VN" w:eastAsia="vi-VN" w:bidi="vi-VN"/>
        </w:rPr>
        <w:t xml:space="preserve">Các công đoàn </w:t>
      </w:r>
      <w:r w:rsidR="00D51A3F" w:rsidRPr="00C0114A">
        <w:rPr>
          <w:sz w:val="28"/>
          <w:szCs w:val="28"/>
          <w:lang w:eastAsia="vi-VN" w:bidi="vi-VN"/>
        </w:rPr>
        <w:t xml:space="preserve">cơ sở </w:t>
      </w:r>
      <w:r w:rsidRPr="00C0114A">
        <w:rPr>
          <w:sz w:val="28"/>
          <w:szCs w:val="28"/>
          <w:lang w:val="vi-VN" w:eastAsia="vi-VN" w:bidi="vi-VN"/>
        </w:rPr>
        <w:t xml:space="preserve">căn cứ tiêu chuẩn tập thể và cá nhân được biểu dương, khen thưởng </w:t>
      </w:r>
      <w:r w:rsidR="00D159B2">
        <w:rPr>
          <w:sz w:val="28"/>
          <w:szCs w:val="28"/>
          <w:lang w:eastAsia="vi-VN" w:bidi="vi-VN"/>
        </w:rPr>
        <w:t xml:space="preserve">công đoàn các </w:t>
      </w:r>
      <w:r w:rsidRPr="00C0114A">
        <w:rPr>
          <w:sz w:val="28"/>
          <w:szCs w:val="28"/>
          <w:lang w:val="vi-VN" w:eastAsia="vi-VN" w:bidi="vi-VN"/>
        </w:rPr>
        <w:t>cấp để cụ thể hóa ở cấp mình cho phù hợp.</w:t>
      </w:r>
    </w:p>
    <w:p w:rsidR="00427CAD" w:rsidRPr="004700EF" w:rsidRDefault="00D51A3F" w:rsidP="0045084D">
      <w:pPr>
        <w:pStyle w:val="Vnbnnidung20"/>
        <w:shd w:val="clear" w:color="auto" w:fill="auto"/>
        <w:spacing w:before="60" w:after="60" w:line="240" w:lineRule="auto"/>
        <w:ind w:firstLine="567"/>
        <w:rPr>
          <w:b/>
          <w:sz w:val="28"/>
          <w:szCs w:val="28"/>
          <w:lang w:eastAsia="vi-VN" w:bidi="vi-VN"/>
        </w:rPr>
      </w:pPr>
      <w:r w:rsidRPr="004700EF">
        <w:rPr>
          <w:b/>
          <w:sz w:val="28"/>
          <w:szCs w:val="28"/>
          <w:lang w:eastAsia="vi-VN" w:bidi="vi-VN"/>
        </w:rPr>
        <w:t xml:space="preserve">4. </w:t>
      </w:r>
      <w:r w:rsidR="006C7D8A" w:rsidRPr="004700EF">
        <w:rPr>
          <w:b/>
          <w:sz w:val="28"/>
          <w:szCs w:val="28"/>
          <w:lang w:val="vi-VN" w:eastAsia="vi-VN" w:bidi="vi-VN"/>
        </w:rPr>
        <w:t>Hình thức khen thưởng</w:t>
      </w:r>
    </w:p>
    <w:p w:rsidR="006C7D8A" w:rsidRPr="004700EF" w:rsidRDefault="00427CAD" w:rsidP="0045084D">
      <w:pPr>
        <w:pStyle w:val="Vnbnnidung20"/>
        <w:shd w:val="clear" w:color="auto" w:fill="auto"/>
        <w:spacing w:before="60" w:after="60" w:line="240" w:lineRule="auto"/>
        <w:ind w:firstLine="567"/>
        <w:rPr>
          <w:sz w:val="28"/>
          <w:szCs w:val="28"/>
        </w:rPr>
      </w:pPr>
      <w:r w:rsidRPr="004700EF">
        <w:rPr>
          <w:b/>
          <w:sz w:val="28"/>
          <w:szCs w:val="28"/>
          <w:lang w:eastAsia="vi-VN" w:bidi="vi-VN"/>
        </w:rPr>
        <w:t xml:space="preserve">4.1. </w:t>
      </w:r>
      <w:r w:rsidR="006C7D8A" w:rsidRPr="004700EF">
        <w:rPr>
          <w:b/>
          <w:sz w:val="28"/>
          <w:szCs w:val="28"/>
          <w:lang w:val="vi-VN" w:eastAsia="vi-VN" w:bidi="vi-VN"/>
        </w:rPr>
        <w:t>Khen thưởng của tổ chức Công đoàn</w:t>
      </w:r>
    </w:p>
    <w:p w:rsidR="006C7D8A" w:rsidRPr="004700EF" w:rsidRDefault="00427CAD" w:rsidP="0045084D">
      <w:pPr>
        <w:pStyle w:val="Vnbnnidung20"/>
        <w:shd w:val="clear" w:color="auto" w:fill="auto"/>
        <w:spacing w:before="60" w:after="60" w:line="240" w:lineRule="auto"/>
        <w:ind w:firstLine="567"/>
        <w:rPr>
          <w:sz w:val="28"/>
          <w:szCs w:val="28"/>
        </w:rPr>
      </w:pPr>
      <w:r w:rsidRPr="004700EF">
        <w:rPr>
          <w:sz w:val="28"/>
          <w:szCs w:val="28"/>
          <w:lang w:eastAsia="vi-VN" w:bidi="vi-VN"/>
        </w:rPr>
        <w:t xml:space="preserve">- </w:t>
      </w:r>
      <w:r w:rsidRPr="004700EF">
        <w:rPr>
          <w:sz w:val="28"/>
          <w:szCs w:val="28"/>
          <w:lang w:val="vi-VN" w:eastAsia="vi-VN" w:bidi="vi-VN"/>
        </w:rPr>
        <w:t>Bằng khen của Ban Chấp hành T</w:t>
      </w:r>
      <w:r w:rsidRPr="004700EF">
        <w:rPr>
          <w:sz w:val="28"/>
          <w:szCs w:val="28"/>
          <w:lang w:eastAsia="vi-VN" w:bidi="vi-VN"/>
        </w:rPr>
        <w:t>ổng</w:t>
      </w:r>
      <w:r w:rsidR="006C7D8A" w:rsidRPr="004700EF">
        <w:rPr>
          <w:sz w:val="28"/>
          <w:szCs w:val="28"/>
          <w:lang w:val="vi-VN" w:eastAsia="vi-VN" w:bidi="vi-VN"/>
        </w:rPr>
        <w:t xml:space="preserve"> LĐLĐ</w:t>
      </w:r>
      <w:r w:rsidRPr="004700EF">
        <w:rPr>
          <w:sz w:val="28"/>
          <w:szCs w:val="28"/>
          <w:lang w:val="vi-VN" w:eastAsia="vi-VN" w:bidi="vi-VN"/>
        </w:rPr>
        <w:t xml:space="preserve"> Việt Nam về thành tích xuất s</w:t>
      </w:r>
      <w:r w:rsidRPr="004700EF">
        <w:rPr>
          <w:sz w:val="28"/>
          <w:szCs w:val="28"/>
          <w:lang w:eastAsia="vi-VN" w:bidi="vi-VN"/>
        </w:rPr>
        <w:t>ắc</w:t>
      </w:r>
      <w:r w:rsidRPr="004700EF">
        <w:rPr>
          <w:sz w:val="28"/>
          <w:szCs w:val="28"/>
          <w:lang w:val="vi-VN" w:eastAsia="vi-VN" w:bidi="vi-VN"/>
        </w:rPr>
        <w:t xml:space="preserve"> trong “Học tập v</w:t>
      </w:r>
      <w:r w:rsidRPr="004700EF">
        <w:rPr>
          <w:sz w:val="28"/>
          <w:szCs w:val="28"/>
          <w:lang w:eastAsia="vi-VN" w:bidi="vi-VN"/>
        </w:rPr>
        <w:t>à</w:t>
      </w:r>
      <w:r w:rsidRPr="004700EF">
        <w:rPr>
          <w:sz w:val="28"/>
          <w:szCs w:val="28"/>
          <w:lang w:val="vi-VN" w:eastAsia="vi-VN" w:bidi="vi-VN"/>
        </w:rPr>
        <w:t xml:space="preserve"> làm theo tư t</w:t>
      </w:r>
      <w:r w:rsidRPr="004700EF">
        <w:rPr>
          <w:sz w:val="28"/>
          <w:szCs w:val="28"/>
          <w:lang w:eastAsia="vi-VN" w:bidi="vi-VN"/>
        </w:rPr>
        <w:t>ưởng</w:t>
      </w:r>
      <w:r w:rsidR="006C7D8A" w:rsidRPr="004700EF">
        <w:rPr>
          <w:sz w:val="28"/>
          <w:szCs w:val="28"/>
          <w:lang w:val="vi-VN" w:eastAsia="vi-VN" w:bidi="vi-VN"/>
        </w:rPr>
        <w:t>, đạo đức, phong cách Hồ Chí Minh”.</w:t>
      </w:r>
    </w:p>
    <w:p w:rsidR="006C7D8A" w:rsidRPr="004700EF" w:rsidRDefault="00427CAD" w:rsidP="0045084D">
      <w:pPr>
        <w:pStyle w:val="Vnbnnidung20"/>
        <w:shd w:val="clear" w:color="auto" w:fill="auto"/>
        <w:spacing w:before="60" w:after="60" w:line="240" w:lineRule="auto"/>
        <w:ind w:firstLine="567"/>
        <w:rPr>
          <w:sz w:val="28"/>
          <w:szCs w:val="28"/>
        </w:rPr>
      </w:pPr>
      <w:r w:rsidRPr="004700EF">
        <w:rPr>
          <w:sz w:val="28"/>
          <w:szCs w:val="28"/>
          <w:lang w:eastAsia="vi-VN" w:bidi="vi-VN"/>
        </w:rPr>
        <w:t xml:space="preserve">- </w:t>
      </w:r>
      <w:r w:rsidR="006C7D8A" w:rsidRPr="004700EF">
        <w:rPr>
          <w:sz w:val="28"/>
          <w:szCs w:val="28"/>
          <w:lang w:val="vi-VN" w:eastAsia="vi-VN" w:bidi="vi-VN"/>
        </w:rPr>
        <w:t xml:space="preserve">Bằng khen của LĐLĐ </w:t>
      </w:r>
      <w:r w:rsidR="004700EF" w:rsidRPr="004700EF">
        <w:rPr>
          <w:sz w:val="28"/>
          <w:szCs w:val="28"/>
          <w:lang w:val="vi-VN" w:eastAsia="vi-VN" w:bidi="vi-VN"/>
        </w:rPr>
        <w:t>tỉnh về thành tích xuất sắc trong</w:t>
      </w:r>
      <w:r w:rsidR="006C7D8A" w:rsidRPr="004700EF">
        <w:rPr>
          <w:sz w:val="28"/>
          <w:szCs w:val="28"/>
          <w:lang w:val="vi-VN" w:eastAsia="vi-VN" w:bidi="vi-VN"/>
        </w:rPr>
        <w:t xml:space="preserve"> “Học tập và làm theo tư tưởng, đạo đức, phong cách Hồ Chí Minh”.</w:t>
      </w:r>
    </w:p>
    <w:p w:rsidR="00427CAD" w:rsidRPr="004700EF" w:rsidRDefault="00427CAD" w:rsidP="0045084D">
      <w:pPr>
        <w:pStyle w:val="Vnbnnidung20"/>
        <w:shd w:val="clear" w:color="auto" w:fill="auto"/>
        <w:spacing w:before="60" w:after="60" w:line="240" w:lineRule="auto"/>
        <w:ind w:firstLine="567"/>
        <w:rPr>
          <w:sz w:val="28"/>
          <w:szCs w:val="28"/>
          <w:lang w:eastAsia="vi-VN" w:bidi="vi-VN"/>
        </w:rPr>
      </w:pPr>
      <w:r w:rsidRPr="004700EF">
        <w:rPr>
          <w:sz w:val="28"/>
          <w:szCs w:val="28"/>
          <w:lang w:eastAsia="vi-VN" w:bidi="vi-VN"/>
        </w:rPr>
        <w:t xml:space="preserve">- </w:t>
      </w:r>
      <w:r w:rsidR="006C7D8A" w:rsidRPr="004700EF">
        <w:rPr>
          <w:sz w:val="28"/>
          <w:szCs w:val="28"/>
          <w:lang w:val="vi-VN" w:eastAsia="vi-VN" w:bidi="vi-VN"/>
        </w:rPr>
        <w:t xml:space="preserve">Giấy khen của </w:t>
      </w:r>
      <w:r w:rsidRPr="004700EF">
        <w:rPr>
          <w:sz w:val="28"/>
          <w:szCs w:val="28"/>
          <w:lang w:val="vi-VN" w:eastAsia="vi-VN" w:bidi="vi-VN"/>
        </w:rPr>
        <w:t xml:space="preserve">Ban </w:t>
      </w:r>
      <w:r w:rsidR="006C7D8A" w:rsidRPr="004700EF">
        <w:rPr>
          <w:sz w:val="28"/>
          <w:szCs w:val="28"/>
          <w:lang w:val="vi-VN" w:eastAsia="vi-VN" w:bidi="vi-VN"/>
        </w:rPr>
        <w:t xml:space="preserve">chấp hành </w:t>
      </w:r>
      <w:r w:rsidR="004700EF" w:rsidRPr="004700EF">
        <w:rPr>
          <w:sz w:val="28"/>
          <w:szCs w:val="28"/>
          <w:lang w:eastAsia="vi-VN" w:bidi="vi-VN"/>
        </w:rPr>
        <w:t>LĐLĐ huyện</w:t>
      </w:r>
      <w:r w:rsidR="006C7D8A" w:rsidRPr="004700EF">
        <w:rPr>
          <w:sz w:val="28"/>
          <w:szCs w:val="28"/>
          <w:lang w:val="vi-VN" w:eastAsia="vi-VN" w:bidi="vi-VN"/>
        </w:rPr>
        <w:t>, CĐCS về thành tích xuất sắc trong “Học tập và làm theo tư tưởng, đạo đức, phong cách Hồ Chí Minh”</w:t>
      </w:r>
      <w:r w:rsidRPr="004700EF">
        <w:rPr>
          <w:sz w:val="28"/>
          <w:szCs w:val="28"/>
          <w:lang w:eastAsia="vi-VN" w:bidi="vi-VN"/>
        </w:rPr>
        <w:t xml:space="preserve">. </w:t>
      </w:r>
    </w:p>
    <w:p w:rsidR="006C7D8A" w:rsidRPr="00C07D38" w:rsidRDefault="00427CAD" w:rsidP="0045084D">
      <w:pPr>
        <w:pStyle w:val="Vnbnnidung20"/>
        <w:shd w:val="clear" w:color="auto" w:fill="auto"/>
        <w:spacing w:before="60" w:after="60" w:line="240" w:lineRule="auto"/>
        <w:ind w:firstLine="567"/>
        <w:rPr>
          <w:b/>
          <w:sz w:val="28"/>
          <w:szCs w:val="28"/>
        </w:rPr>
      </w:pPr>
      <w:r w:rsidRPr="00C07D38">
        <w:rPr>
          <w:b/>
          <w:sz w:val="28"/>
          <w:szCs w:val="28"/>
          <w:lang w:eastAsia="vi-VN" w:bidi="vi-VN"/>
        </w:rPr>
        <w:t xml:space="preserve">4.2. </w:t>
      </w:r>
      <w:r w:rsidR="006C7D8A" w:rsidRPr="00C07D38">
        <w:rPr>
          <w:b/>
          <w:sz w:val="28"/>
          <w:szCs w:val="28"/>
          <w:lang w:val="vi-VN" w:eastAsia="vi-VN" w:bidi="vi-VN"/>
        </w:rPr>
        <w:t>Khen thưởng Nhà nước</w:t>
      </w:r>
    </w:p>
    <w:p w:rsidR="006C7D8A" w:rsidRPr="00C07D38" w:rsidRDefault="00427CAD" w:rsidP="0045084D">
      <w:pPr>
        <w:pStyle w:val="Vnbnnidung20"/>
        <w:shd w:val="clear" w:color="auto" w:fill="auto"/>
        <w:spacing w:before="60" w:after="60" w:line="240" w:lineRule="auto"/>
        <w:ind w:firstLine="567"/>
        <w:rPr>
          <w:sz w:val="28"/>
          <w:szCs w:val="28"/>
        </w:rPr>
      </w:pPr>
      <w:r w:rsidRPr="00C07D38">
        <w:rPr>
          <w:sz w:val="28"/>
          <w:szCs w:val="28"/>
          <w:lang w:eastAsia="vi-VN" w:bidi="vi-VN"/>
        </w:rPr>
        <w:t xml:space="preserve">- </w:t>
      </w:r>
      <w:r w:rsidR="006C7D8A" w:rsidRPr="00C07D38">
        <w:rPr>
          <w:sz w:val="28"/>
          <w:szCs w:val="28"/>
          <w:lang w:val="vi-VN" w:eastAsia="vi-VN" w:bidi="vi-VN"/>
        </w:rPr>
        <w:t>Huân chương Lao động hạng Ba.</w:t>
      </w:r>
    </w:p>
    <w:p w:rsidR="00427CAD" w:rsidRPr="00C07D38" w:rsidRDefault="00427CAD" w:rsidP="0045084D">
      <w:pPr>
        <w:pStyle w:val="Vnbnnidung20"/>
        <w:shd w:val="clear" w:color="auto" w:fill="auto"/>
        <w:spacing w:before="60" w:after="60" w:line="240" w:lineRule="auto"/>
        <w:ind w:firstLine="567"/>
        <w:rPr>
          <w:sz w:val="28"/>
          <w:szCs w:val="28"/>
          <w:lang w:eastAsia="vi-VN" w:bidi="vi-VN"/>
        </w:rPr>
      </w:pPr>
      <w:r w:rsidRPr="00C07D38">
        <w:rPr>
          <w:sz w:val="28"/>
          <w:szCs w:val="28"/>
          <w:lang w:eastAsia="vi-VN" w:bidi="vi-VN"/>
        </w:rPr>
        <w:t xml:space="preserve">- </w:t>
      </w:r>
      <w:r w:rsidRPr="00C07D38">
        <w:rPr>
          <w:sz w:val="28"/>
          <w:szCs w:val="28"/>
          <w:lang w:val="vi-VN" w:eastAsia="vi-VN" w:bidi="vi-VN"/>
        </w:rPr>
        <w:t>B</w:t>
      </w:r>
      <w:r w:rsidRPr="00C07D38">
        <w:rPr>
          <w:sz w:val="28"/>
          <w:szCs w:val="28"/>
          <w:lang w:eastAsia="vi-VN" w:bidi="vi-VN"/>
        </w:rPr>
        <w:t>ằng</w:t>
      </w:r>
      <w:r w:rsidR="006C7D8A" w:rsidRPr="00C07D38">
        <w:rPr>
          <w:sz w:val="28"/>
          <w:szCs w:val="28"/>
          <w:lang w:val="vi-VN" w:eastAsia="vi-VN" w:bidi="vi-VN"/>
        </w:rPr>
        <w:t xml:space="preserve"> khen của Thủ tướng Chính phủ.</w:t>
      </w:r>
    </w:p>
    <w:p w:rsidR="00427CAD" w:rsidRPr="00C07D38" w:rsidRDefault="00427CAD" w:rsidP="0045084D">
      <w:pPr>
        <w:pStyle w:val="Vnbnnidung20"/>
        <w:shd w:val="clear" w:color="auto" w:fill="auto"/>
        <w:spacing w:before="60" w:after="60" w:line="240" w:lineRule="auto"/>
        <w:ind w:firstLine="567"/>
        <w:rPr>
          <w:b/>
          <w:sz w:val="28"/>
          <w:szCs w:val="28"/>
          <w:lang w:eastAsia="vi-VN" w:bidi="vi-VN"/>
        </w:rPr>
      </w:pPr>
      <w:r w:rsidRPr="00C07D38">
        <w:rPr>
          <w:b/>
          <w:sz w:val="28"/>
          <w:szCs w:val="28"/>
          <w:lang w:eastAsia="vi-VN" w:bidi="vi-VN"/>
        </w:rPr>
        <w:t xml:space="preserve">5. </w:t>
      </w:r>
      <w:r w:rsidRPr="00C07D38">
        <w:rPr>
          <w:b/>
          <w:sz w:val="28"/>
          <w:szCs w:val="28"/>
          <w:lang w:val="vi-VN" w:eastAsia="vi-VN" w:bidi="vi-VN"/>
        </w:rPr>
        <w:t>T</w:t>
      </w:r>
      <w:r w:rsidRPr="00C07D38">
        <w:rPr>
          <w:b/>
          <w:sz w:val="28"/>
          <w:szCs w:val="28"/>
          <w:lang w:eastAsia="vi-VN" w:bidi="vi-VN"/>
        </w:rPr>
        <w:t>ổ</w:t>
      </w:r>
      <w:r w:rsidRPr="00C07D38">
        <w:rPr>
          <w:b/>
          <w:sz w:val="28"/>
          <w:szCs w:val="28"/>
          <w:lang w:val="vi-VN" w:eastAsia="vi-VN" w:bidi="vi-VN"/>
        </w:rPr>
        <w:t xml:space="preserve"> chức gặp mặt b</w:t>
      </w:r>
      <w:r w:rsidRPr="00C07D38">
        <w:rPr>
          <w:b/>
          <w:sz w:val="28"/>
          <w:szCs w:val="28"/>
          <w:lang w:eastAsia="vi-VN" w:bidi="vi-VN"/>
        </w:rPr>
        <w:t>iểu</w:t>
      </w:r>
      <w:r w:rsidR="006C7D8A" w:rsidRPr="00C07D38">
        <w:rPr>
          <w:b/>
          <w:sz w:val="28"/>
          <w:szCs w:val="28"/>
          <w:lang w:val="vi-VN" w:eastAsia="vi-VN" w:bidi="vi-VN"/>
        </w:rPr>
        <w:t xml:space="preserve"> dương và khen th</w:t>
      </w:r>
      <w:r w:rsidRPr="00C07D38">
        <w:rPr>
          <w:b/>
          <w:sz w:val="28"/>
          <w:szCs w:val="28"/>
          <w:lang w:eastAsia="vi-VN" w:bidi="vi-VN"/>
        </w:rPr>
        <w:t xml:space="preserve">ưởng </w:t>
      </w:r>
    </w:p>
    <w:p w:rsidR="006C7D8A" w:rsidRPr="00C07D38" w:rsidRDefault="00427CAD" w:rsidP="0045084D">
      <w:pPr>
        <w:pStyle w:val="Vnbnnidung20"/>
        <w:shd w:val="clear" w:color="auto" w:fill="auto"/>
        <w:spacing w:before="60" w:after="60" w:line="240" w:lineRule="auto"/>
        <w:ind w:firstLine="567"/>
        <w:rPr>
          <w:b/>
          <w:sz w:val="28"/>
          <w:szCs w:val="28"/>
        </w:rPr>
      </w:pPr>
      <w:r w:rsidRPr="00C07D38">
        <w:rPr>
          <w:b/>
          <w:sz w:val="28"/>
          <w:szCs w:val="28"/>
          <w:lang w:eastAsia="vi-VN" w:bidi="vi-VN"/>
        </w:rPr>
        <w:t xml:space="preserve">5.1. </w:t>
      </w:r>
      <w:r w:rsidRPr="00C07D38">
        <w:rPr>
          <w:b/>
          <w:sz w:val="28"/>
          <w:szCs w:val="28"/>
          <w:lang w:val="vi-VN" w:eastAsia="vi-VN" w:bidi="vi-VN"/>
        </w:rPr>
        <w:t>T</w:t>
      </w:r>
      <w:r w:rsidRPr="00C07D38">
        <w:rPr>
          <w:b/>
          <w:sz w:val="28"/>
          <w:szCs w:val="28"/>
          <w:lang w:eastAsia="vi-VN" w:bidi="vi-VN"/>
        </w:rPr>
        <w:t>ổ</w:t>
      </w:r>
      <w:r w:rsidR="006C7D8A" w:rsidRPr="00C07D38">
        <w:rPr>
          <w:b/>
          <w:sz w:val="28"/>
          <w:szCs w:val="28"/>
          <w:lang w:val="vi-VN" w:eastAsia="vi-VN" w:bidi="vi-VN"/>
        </w:rPr>
        <w:t xml:space="preserve"> chức hàng n</w:t>
      </w:r>
      <w:r w:rsidRPr="00C07D38">
        <w:rPr>
          <w:b/>
          <w:sz w:val="28"/>
          <w:szCs w:val="28"/>
          <w:lang w:eastAsia="vi-VN" w:bidi="vi-VN"/>
        </w:rPr>
        <w:t>ăm</w:t>
      </w:r>
    </w:p>
    <w:p w:rsidR="006C7D8A" w:rsidRPr="00A26488" w:rsidRDefault="006C7D8A" w:rsidP="0045084D">
      <w:pPr>
        <w:pStyle w:val="Vnbnnidung80"/>
        <w:shd w:val="clear" w:color="auto" w:fill="auto"/>
        <w:spacing w:before="60" w:after="60" w:line="240" w:lineRule="auto"/>
        <w:ind w:firstLine="567"/>
        <w:rPr>
          <w:b w:val="0"/>
          <w:sz w:val="28"/>
          <w:szCs w:val="28"/>
        </w:rPr>
      </w:pPr>
      <w:r w:rsidRPr="00A26488">
        <w:rPr>
          <w:b w:val="0"/>
          <w:sz w:val="28"/>
          <w:szCs w:val="28"/>
          <w:lang w:val="vi-VN" w:eastAsia="vi-VN" w:bidi="vi-VN"/>
        </w:rPr>
        <w:t>Hàng năm,</w:t>
      </w:r>
      <w:r w:rsidR="00E4234F" w:rsidRPr="00A26488">
        <w:rPr>
          <w:b w:val="0"/>
          <w:sz w:val="28"/>
          <w:szCs w:val="28"/>
          <w:lang w:val="vi-VN" w:eastAsia="vi-VN" w:bidi="vi-VN"/>
        </w:rPr>
        <w:t xml:space="preserve"> căn cứ hướng dẫn của LĐLĐ </w:t>
      </w:r>
      <w:r w:rsidR="00E4234F" w:rsidRPr="00A26488">
        <w:rPr>
          <w:b w:val="0"/>
          <w:sz w:val="28"/>
          <w:szCs w:val="28"/>
          <w:lang w:eastAsia="vi-VN" w:bidi="vi-VN"/>
        </w:rPr>
        <w:t>huyện;</w:t>
      </w:r>
      <w:r w:rsidR="00D57139" w:rsidRPr="00A26488">
        <w:rPr>
          <w:b w:val="0"/>
          <w:sz w:val="28"/>
          <w:szCs w:val="28"/>
          <w:lang w:val="vi-VN" w:eastAsia="vi-VN" w:bidi="vi-VN"/>
        </w:rPr>
        <w:t>Ban</w:t>
      </w:r>
      <w:bookmarkStart w:id="9" w:name="_GoBack"/>
      <w:bookmarkEnd w:id="9"/>
      <w:r w:rsidRPr="00A26488">
        <w:rPr>
          <w:b w:val="0"/>
          <w:sz w:val="28"/>
          <w:szCs w:val="28"/>
          <w:lang w:val="vi-VN" w:eastAsia="vi-VN" w:bidi="vi-VN"/>
        </w:rPr>
        <w:t xml:space="preserve">chấp </w:t>
      </w:r>
      <w:r w:rsidR="00E4234F" w:rsidRPr="00A26488">
        <w:rPr>
          <w:b w:val="0"/>
          <w:sz w:val="28"/>
          <w:szCs w:val="28"/>
          <w:lang w:val="vi-VN" w:eastAsia="vi-VN" w:bidi="vi-VN"/>
        </w:rPr>
        <w:t>hành</w:t>
      </w:r>
      <w:r w:rsidR="00A26488" w:rsidRPr="00A26488">
        <w:rPr>
          <w:b w:val="0"/>
          <w:sz w:val="28"/>
          <w:szCs w:val="28"/>
          <w:lang w:eastAsia="vi-VN" w:bidi="vi-VN"/>
        </w:rPr>
        <w:t xml:space="preserve">CĐCS </w:t>
      </w:r>
      <w:r w:rsidR="00E4234F" w:rsidRPr="00A26488">
        <w:rPr>
          <w:b w:val="0"/>
          <w:sz w:val="28"/>
          <w:szCs w:val="28"/>
          <w:lang w:val="vi-VN" w:eastAsia="vi-VN" w:bidi="vi-VN"/>
        </w:rPr>
        <w:t>căn cứ điều kiện thực t</w:t>
      </w:r>
      <w:r w:rsidR="00E4234F" w:rsidRPr="00A26488">
        <w:rPr>
          <w:b w:val="0"/>
          <w:sz w:val="28"/>
          <w:szCs w:val="28"/>
          <w:lang w:eastAsia="vi-VN" w:bidi="vi-VN"/>
        </w:rPr>
        <w:t>ế</w:t>
      </w:r>
      <w:r w:rsidR="00A26488" w:rsidRPr="00A26488">
        <w:rPr>
          <w:b w:val="0"/>
          <w:sz w:val="28"/>
          <w:szCs w:val="28"/>
          <w:lang w:eastAsia="vi-VN" w:bidi="vi-VN"/>
        </w:rPr>
        <w:t xml:space="preserve">của </w:t>
      </w:r>
      <w:r w:rsidRPr="00A26488">
        <w:rPr>
          <w:b w:val="0"/>
          <w:sz w:val="28"/>
          <w:szCs w:val="28"/>
          <w:lang w:val="vi-VN" w:eastAsia="vi-VN" w:bidi="vi-VN"/>
        </w:rPr>
        <w:t>cơ quan, đơn vị, quyết định việc tổ chức biểu dương,</w:t>
      </w:r>
      <w:r w:rsidR="00E4234F" w:rsidRPr="00A26488">
        <w:rPr>
          <w:b w:val="0"/>
          <w:sz w:val="28"/>
          <w:szCs w:val="28"/>
          <w:lang w:eastAsia="vi-VN" w:bidi="vi-VN"/>
        </w:rPr>
        <w:t xml:space="preserve">tôn vinh tập thể, cá </w:t>
      </w:r>
      <w:r w:rsidR="00E4234F" w:rsidRPr="00A26488">
        <w:rPr>
          <w:b w:val="0"/>
          <w:sz w:val="28"/>
          <w:szCs w:val="28"/>
          <w:lang w:val="vi-VN" w:eastAsia="vi-VN" w:bidi="vi-VN"/>
        </w:rPr>
        <w:t>nh</w:t>
      </w:r>
      <w:r w:rsidR="00E4234F" w:rsidRPr="00A26488">
        <w:rPr>
          <w:b w:val="0"/>
          <w:sz w:val="28"/>
          <w:szCs w:val="28"/>
          <w:lang w:eastAsia="vi-VN" w:bidi="vi-VN"/>
        </w:rPr>
        <w:t>ân</w:t>
      </w:r>
      <w:r w:rsidR="00E4234F" w:rsidRPr="00A26488">
        <w:rPr>
          <w:b w:val="0"/>
          <w:sz w:val="28"/>
          <w:szCs w:val="28"/>
          <w:lang w:val="vi-VN" w:eastAsia="vi-VN" w:bidi="vi-VN"/>
        </w:rPr>
        <w:t xml:space="preserve"> c</w:t>
      </w:r>
      <w:r w:rsidR="00E4234F" w:rsidRPr="00A26488">
        <w:rPr>
          <w:b w:val="0"/>
          <w:sz w:val="28"/>
          <w:szCs w:val="28"/>
          <w:lang w:eastAsia="vi-VN" w:bidi="vi-VN"/>
        </w:rPr>
        <w:t>ó</w:t>
      </w:r>
      <w:r w:rsidR="00E4234F" w:rsidRPr="00A26488">
        <w:rPr>
          <w:b w:val="0"/>
          <w:sz w:val="28"/>
          <w:szCs w:val="28"/>
          <w:lang w:val="vi-VN" w:eastAsia="vi-VN" w:bidi="vi-VN"/>
        </w:rPr>
        <w:t xml:space="preserve"> th</w:t>
      </w:r>
      <w:r w:rsidR="00E4234F" w:rsidRPr="00A26488">
        <w:rPr>
          <w:b w:val="0"/>
          <w:sz w:val="28"/>
          <w:szCs w:val="28"/>
          <w:lang w:eastAsia="vi-VN" w:bidi="vi-VN"/>
        </w:rPr>
        <w:t>ành</w:t>
      </w:r>
      <w:r w:rsidR="00E4234F" w:rsidRPr="00A26488">
        <w:rPr>
          <w:b w:val="0"/>
          <w:sz w:val="28"/>
          <w:szCs w:val="28"/>
          <w:lang w:val="vi-VN" w:eastAsia="vi-VN" w:bidi="vi-VN"/>
        </w:rPr>
        <w:t xml:space="preserve"> tích x</w:t>
      </w:r>
      <w:r w:rsidR="00E4234F" w:rsidRPr="00A26488">
        <w:rPr>
          <w:b w:val="0"/>
          <w:sz w:val="28"/>
          <w:szCs w:val="28"/>
          <w:lang w:eastAsia="vi-VN" w:bidi="vi-VN"/>
        </w:rPr>
        <w:t>uất</w:t>
      </w:r>
      <w:r w:rsidR="00E4234F" w:rsidRPr="00A26488">
        <w:rPr>
          <w:b w:val="0"/>
          <w:sz w:val="28"/>
          <w:szCs w:val="28"/>
          <w:lang w:val="vi-VN" w:eastAsia="vi-VN" w:bidi="vi-VN"/>
        </w:rPr>
        <w:t xml:space="preserve"> s</w:t>
      </w:r>
      <w:r w:rsidR="00E4234F" w:rsidRPr="00A26488">
        <w:rPr>
          <w:b w:val="0"/>
          <w:sz w:val="28"/>
          <w:szCs w:val="28"/>
          <w:lang w:eastAsia="vi-VN" w:bidi="vi-VN"/>
        </w:rPr>
        <w:t>ắc</w:t>
      </w:r>
      <w:r w:rsidRPr="00A26488">
        <w:rPr>
          <w:b w:val="0"/>
          <w:sz w:val="28"/>
          <w:szCs w:val="28"/>
          <w:lang w:val="vi-VN" w:eastAsia="vi-VN" w:bidi="vi-VN"/>
        </w:rPr>
        <w:t xml:space="preserve"> trong “Học tập và làm theo tư</w:t>
      </w:r>
      <w:r w:rsidR="00E4234F" w:rsidRPr="00A26488">
        <w:rPr>
          <w:b w:val="0"/>
          <w:sz w:val="28"/>
          <w:szCs w:val="28"/>
          <w:lang w:eastAsia="vi-VN" w:bidi="vi-VN"/>
        </w:rPr>
        <w:t xml:space="preserve"> tưởng, đạo đức, phong cách </w:t>
      </w:r>
      <w:r w:rsidRPr="00A26488">
        <w:rPr>
          <w:b w:val="0"/>
          <w:sz w:val="28"/>
          <w:szCs w:val="28"/>
          <w:lang w:val="vi-VN" w:eastAsia="vi-VN" w:bidi="vi-VN"/>
        </w:rPr>
        <w:t>Hồ Chí</w:t>
      </w:r>
      <w:r w:rsidR="00E4234F" w:rsidRPr="00A26488">
        <w:rPr>
          <w:b w:val="0"/>
          <w:sz w:val="28"/>
          <w:szCs w:val="28"/>
          <w:lang w:val="vi-VN" w:eastAsia="vi-VN" w:bidi="vi-VN"/>
        </w:rPr>
        <w:t xml:space="preserve"> Minh” (t</w:t>
      </w:r>
      <w:r w:rsidR="00E4234F" w:rsidRPr="00A26488">
        <w:rPr>
          <w:b w:val="0"/>
          <w:sz w:val="28"/>
          <w:szCs w:val="28"/>
          <w:lang w:eastAsia="vi-VN" w:bidi="vi-VN"/>
        </w:rPr>
        <w:t>ổ</w:t>
      </w:r>
      <w:r w:rsidR="00E4234F" w:rsidRPr="00A26488">
        <w:rPr>
          <w:b w:val="0"/>
          <w:sz w:val="28"/>
          <w:szCs w:val="28"/>
          <w:lang w:val="vi-VN" w:eastAsia="vi-VN" w:bidi="vi-VN"/>
        </w:rPr>
        <w:t xml:space="preserve"> chức vào dịp k</w:t>
      </w:r>
      <w:r w:rsidR="00E4234F" w:rsidRPr="00A26488">
        <w:rPr>
          <w:b w:val="0"/>
          <w:sz w:val="28"/>
          <w:szCs w:val="28"/>
          <w:lang w:eastAsia="vi-VN" w:bidi="vi-VN"/>
        </w:rPr>
        <w:t>ỷ</w:t>
      </w:r>
      <w:r w:rsidR="00E4234F" w:rsidRPr="00A26488">
        <w:rPr>
          <w:b w:val="0"/>
          <w:sz w:val="28"/>
          <w:szCs w:val="28"/>
          <w:lang w:val="vi-VN" w:eastAsia="vi-VN" w:bidi="vi-VN"/>
        </w:rPr>
        <w:t xml:space="preserve"> niệm ng</w:t>
      </w:r>
      <w:r w:rsidR="00E4234F" w:rsidRPr="00A26488">
        <w:rPr>
          <w:b w:val="0"/>
          <w:sz w:val="28"/>
          <w:szCs w:val="28"/>
          <w:lang w:eastAsia="vi-VN" w:bidi="vi-VN"/>
        </w:rPr>
        <w:t>ày</w:t>
      </w:r>
      <w:r w:rsidRPr="00A26488">
        <w:rPr>
          <w:b w:val="0"/>
          <w:sz w:val="28"/>
          <w:szCs w:val="28"/>
          <w:lang w:val="vi-VN" w:eastAsia="vi-VN" w:bidi="vi-VN"/>
        </w:rPr>
        <w:t xml:space="preserve"> sinhnhật </w:t>
      </w:r>
      <w:r w:rsidRPr="00A26488">
        <w:rPr>
          <w:rStyle w:val="Vnbnnidung285pt"/>
          <w:color w:val="auto"/>
          <w:sz w:val="28"/>
          <w:szCs w:val="28"/>
        </w:rPr>
        <w:t xml:space="preserve">Bác </w:t>
      </w:r>
      <w:r w:rsidRPr="00A26488">
        <w:rPr>
          <w:b w:val="0"/>
          <w:sz w:val="28"/>
          <w:szCs w:val="28"/>
          <w:lang w:val="vi-VN" w:eastAsia="vi-VN" w:bidi="vi-VN"/>
        </w:rPr>
        <w:t>19/5).</w:t>
      </w:r>
    </w:p>
    <w:p w:rsidR="006C7D8A" w:rsidRPr="00A26488" w:rsidRDefault="00E4234F" w:rsidP="0045084D">
      <w:pPr>
        <w:pStyle w:val="Vnbnnidung90"/>
        <w:shd w:val="clear" w:color="auto" w:fill="auto"/>
        <w:spacing w:before="60" w:after="60" w:line="240" w:lineRule="auto"/>
        <w:ind w:firstLine="567"/>
        <w:rPr>
          <w:i w:val="0"/>
          <w:sz w:val="28"/>
          <w:szCs w:val="28"/>
        </w:rPr>
      </w:pPr>
      <w:r w:rsidRPr="00A26488">
        <w:rPr>
          <w:i w:val="0"/>
          <w:sz w:val="28"/>
          <w:szCs w:val="28"/>
          <w:lang w:eastAsia="vi-VN" w:bidi="vi-VN"/>
        </w:rPr>
        <w:t xml:space="preserve">5.2. </w:t>
      </w:r>
      <w:r w:rsidRPr="00A26488">
        <w:rPr>
          <w:i w:val="0"/>
          <w:sz w:val="28"/>
          <w:szCs w:val="28"/>
          <w:lang w:val="vi-VN" w:eastAsia="vi-VN" w:bidi="vi-VN"/>
        </w:rPr>
        <w:t>T</w:t>
      </w:r>
      <w:r w:rsidRPr="00A26488">
        <w:rPr>
          <w:i w:val="0"/>
          <w:sz w:val="28"/>
          <w:szCs w:val="28"/>
          <w:lang w:eastAsia="vi-VN" w:bidi="vi-VN"/>
        </w:rPr>
        <w:t>ổ</w:t>
      </w:r>
      <w:r w:rsidR="006C7D8A" w:rsidRPr="00A26488">
        <w:rPr>
          <w:rStyle w:val="Vnbnnidung911pt"/>
          <w:b/>
          <w:color w:val="auto"/>
          <w:sz w:val="28"/>
          <w:szCs w:val="28"/>
        </w:rPr>
        <w:t>chức</w:t>
      </w:r>
      <w:r w:rsidR="006C7D8A" w:rsidRPr="00A26488">
        <w:rPr>
          <w:i w:val="0"/>
          <w:sz w:val="28"/>
          <w:szCs w:val="28"/>
          <w:lang w:val="vi-VN" w:eastAsia="vi-VN" w:bidi="vi-VN"/>
        </w:rPr>
        <w:t>tổng kết 5 n</w:t>
      </w:r>
      <w:r w:rsidRPr="00A26488">
        <w:rPr>
          <w:i w:val="0"/>
          <w:sz w:val="28"/>
          <w:szCs w:val="28"/>
          <w:lang w:eastAsia="vi-VN" w:bidi="vi-VN"/>
        </w:rPr>
        <w:t>ăm</w:t>
      </w:r>
    </w:p>
    <w:p w:rsidR="001C7AF0" w:rsidRPr="00E91067" w:rsidRDefault="00E4234F" w:rsidP="0045084D">
      <w:pPr>
        <w:pStyle w:val="Vnbnnidung80"/>
        <w:shd w:val="clear" w:color="auto" w:fill="auto"/>
        <w:spacing w:before="60" w:after="60" w:line="240" w:lineRule="auto"/>
        <w:ind w:firstLine="567"/>
        <w:rPr>
          <w:b w:val="0"/>
          <w:sz w:val="28"/>
          <w:szCs w:val="28"/>
          <w:lang w:eastAsia="vi-VN" w:bidi="vi-VN"/>
        </w:rPr>
      </w:pPr>
      <w:r w:rsidRPr="00E91067">
        <w:rPr>
          <w:b w:val="0"/>
          <w:sz w:val="28"/>
          <w:szCs w:val="28"/>
          <w:lang w:val="vi-VN" w:eastAsia="vi-VN" w:bidi="vi-VN"/>
        </w:rPr>
        <w:t>Căn cứ Hướng dẫn của Đ</w:t>
      </w:r>
      <w:r w:rsidRPr="00E91067">
        <w:rPr>
          <w:b w:val="0"/>
          <w:sz w:val="28"/>
          <w:szCs w:val="28"/>
          <w:lang w:eastAsia="vi-VN" w:bidi="vi-VN"/>
        </w:rPr>
        <w:t>ảng</w:t>
      </w:r>
      <w:r w:rsidR="006C7D8A" w:rsidRPr="00E91067">
        <w:rPr>
          <w:b w:val="0"/>
          <w:sz w:val="28"/>
          <w:szCs w:val="28"/>
          <w:lang w:val="vi-VN" w:eastAsia="vi-VN" w:bidi="vi-VN"/>
        </w:rPr>
        <w:t>, Ban Tuyên giá</w:t>
      </w:r>
      <w:r w:rsidRPr="00E91067">
        <w:rPr>
          <w:b w:val="0"/>
          <w:sz w:val="28"/>
          <w:szCs w:val="28"/>
          <w:lang w:val="vi-VN" w:eastAsia="vi-VN" w:bidi="vi-VN"/>
        </w:rPr>
        <w:t>o Trung ương, Đoàn Chủ tịch T</w:t>
      </w:r>
      <w:r w:rsidRPr="00E91067">
        <w:rPr>
          <w:b w:val="0"/>
          <w:sz w:val="28"/>
          <w:szCs w:val="28"/>
          <w:lang w:eastAsia="vi-VN" w:bidi="vi-VN"/>
        </w:rPr>
        <w:t>ổng</w:t>
      </w:r>
      <w:r w:rsidR="00E91067" w:rsidRPr="00E91067">
        <w:rPr>
          <w:b w:val="0"/>
          <w:sz w:val="28"/>
          <w:szCs w:val="28"/>
          <w:lang w:val="vi-VN" w:eastAsia="vi-VN" w:bidi="vi-VN"/>
        </w:rPr>
        <w:t xml:space="preserve"> LĐLĐ Việt Nam,</w:t>
      </w:r>
      <w:r w:rsidR="006C7D8A" w:rsidRPr="00E91067">
        <w:rPr>
          <w:b w:val="0"/>
          <w:sz w:val="28"/>
          <w:szCs w:val="28"/>
          <w:lang w:val="vi-VN" w:eastAsia="vi-VN" w:bidi="vi-VN"/>
        </w:rPr>
        <w:t xml:space="preserve"> Tỉnh ủy</w:t>
      </w:r>
      <w:r w:rsidRPr="00E91067">
        <w:rPr>
          <w:b w:val="0"/>
          <w:sz w:val="28"/>
          <w:szCs w:val="28"/>
          <w:lang w:eastAsia="vi-VN" w:bidi="vi-VN"/>
        </w:rPr>
        <w:t>, Huyện ủy</w:t>
      </w:r>
      <w:r w:rsidR="006C7D8A" w:rsidRPr="00E91067">
        <w:rPr>
          <w:b w:val="0"/>
          <w:sz w:val="28"/>
          <w:szCs w:val="28"/>
          <w:lang w:val="vi-VN" w:eastAsia="vi-VN" w:bidi="vi-VN"/>
        </w:rPr>
        <w:t xml:space="preserve"> và các văn</w:t>
      </w:r>
      <w:r w:rsidRPr="00E91067">
        <w:rPr>
          <w:b w:val="0"/>
          <w:sz w:val="28"/>
          <w:szCs w:val="28"/>
          <w:lang w:val="vi-VN" w:eastAsia="vi-VN" w:bidi="vi-VN"/>
        </w:rPr>
        <w:t xml:space="preserve"> bản chỉ đạo có liên quan, </w:t>
      </w:r>
      <w:r w:rsidR="001C7AF0" w:rsidRPr="00E91067">
        <w:rPr>
          <w:b w:val="0"/>
          <w:sz w:val="28"/>
          <w:szCs w:val="28"/>
          <w:lang w:eastAsia="vi-VN" w:bidi="vi-VN"/>
        </w:rPr>
        <w:t xml:space="preserve">các cấp công đoàn </w:t>
      </w:r>
      <w:r w:rsidR="006C7D8A" w:rsidRPr="00E91067">
        <w:rPr>
          <w:b w:val="0"/>
          <w:sz w:val="28"/>
          <w:szCs w:val="28"/>
          <w:lang w:val="vi-VN" w:eastAsia="vi-VN" w:bidi="vi-VN"/>
        </w:rPr>
        <w:t>quyết định biểu dương, tôn vinh tập thể, cá nhân có thành tích xuất sắc trong “Học tập và làm theo tư tưởng, đạo đức, phong cách Hồ Chí Mi</w:t>
      </w:r>
      <w:r w:rsidRPr="00E91067">
        <w:rPr>
          <w:b w:val="0"/>
          <w:sz w:val="28"/>
          <w:szCs w:val="28"/>
          <w:lang w:val="vi-VN" w:eastAsia="vi-VN" w:bidi="vi-VN"/>
        </w:rPr>
        <w:t>nh”</w:t>
      </w:r>
      <w:r w:rsidR="001C7AF0" w:rsidRPr="00E91067">
        <w:rPr>
          <w:b w:val="0"/>
          <w:sz w:val="28"/>
          <w:szCs w:val="28"/>
          <w:lang w:eastAsia="vi-VN" w:bidi="vi-VN"/>
        </w:rPr>
        <w:t>.</w:t>
      </w:r>
    </w:p>
    <w:p w:rsidR="006C7D8A" w:rsidRPr="009B76DB" w:rsidRDefault="006C7D8A" w:rsidP="0045084D">
      <w:pPr>
        <w:pStyle w:val="Vnbnnidung80"/>
        <w:shd w:val="clear" w:color="auto" w:fill="auto"/>
        <w:spacing w:before="60" w:after="60" w:line="240" w:lineRule="auto"/>
        <w:ind w:firstLine="567"/>
        <w:rPr>
          <w:sz w:val="28"/>
          <w:szCs w:val="28"/>
        </w:rPr>
      </w:pPr>
      <w:r w:rsidRPr="009B76DB">
        <w:rPr>
          <w:sz w:val="28"/>
          <w:szCs w:val="28"/>
          <w:lang w:val="vi-VN" w:eastAsia="vi-VN" w:bidi="vi-VN"/>
        </w:rPr>
        <w:t xml:space="preserve">6. Số </w:t>
      </w:r>
      <w:r w:rsidR="00E4234F" w:rsidRPr="009B76DB">
        <w:rPr>
          <w:sz w:val="28"/>
          <w:szCs w:val="28"/>
          <w:lang w:eastAsia="vi-VN" w:bidi="vi-VN"/>
        </w:rPr>
        <w:t>lượng, hồ sơ</w:t>
      </w:r>
      <w:r w:rsidRPr="009B76DB">
        <w:rPr>
          <w:sz w:val="28"/>
          <w:szCs w:val="28"/>
          <w:lang w:val="vi-VN" w:eastAsia="vi-VN" w:bidi="vi-VN"/>
        </w:rPr>
        <w:t>, thủ tục và kinh phí khen thưởng</w:t>
      </w:r>
    </w:p>
    <w:p w:rsidR="006C7D8A" w:rsidRPr="009B76DB" w:rsidRDefault="00E4234F" w:rsidP="0045084D">
      <w:pPr>
        <w:pStyle w:val="Vnbnnidung90"/>
        <w:shd w:val="clear" w:color="auto" w:fill="auto"/>
        <w:spacing w:before="60" w:after="60" w:line="240" w:lineRule="auto"/>
        <w:ind w:firstLine="567"/>
        <w:rPr>
          <w:i w:val="0"/>
          <w:sz w:val="28"/>
          <w:szCs w:val="28"/>
        </w:rPr>
      </w:pPr>
      <w:r w:rsidRPr="009B76DB">
        <w:rPr>
          <w:i w:val="0"/>
          <w:sz w:val="28"/>
          <w:szCs w:val="28"/>
          <w:lang w:eastAsia="vi-VN" w:bidi="vi-VN"/>
        </w:rPr>
        <w:t xml:space="preserve">6.1. </w:t>
      </w:r>
      <w:r w:rsidR="006C7D8A" w:rsidRPr="009B76DB">
        <w:rPr>
          <w:i w:val="0"/>
          <w:sz w:val="28"/>
          <w:szCs w:val="28"/>
          <w:lang w:val="vi-VN" w:eastAsia="vi-VN" w:bidi="vi-VN"/>
        </w:rPr>
        <w:t>Số l</w:t>
      </w:r>
      <w:r w:rsidRPr="009B76DB">
        <w:rPr>
          <w:i w:val="0"/>
          <w:sz w:val="28"/>
          <w:szCs w:val="28"/>
          <w:lang w:eastAsia="vi-VN" w:bidi="vi-VN"/>
        </w:rPr>
        <w:t>ượng</w:t>
      </w:r>
    </w:p>
    <w:p w:rsidR="00F62D73" w:rsidRPr="00EA68F6" w:rsidRDefault="00E4234F" w:rsidP="0045084D">
      <w:pPr>
        <w:pStyle w:val="Vnbnnidung80"/>
        <w:shd w:val="clear" w:color="auto" w:fill="auto"/>
        <w:tabs>
          <w:tab w:val="left" w:pos="725"/>
        </w:tabs>
        <w:spacing w:before="60" w:after="60" w:line="240" w:lineRule="auto"/>
        <w:ind w:firstLine="567"/>
        <w:rPr>
          <w:b w:val="0"/>
          <w:sz w:val="28"/>
          <w:szCs w:val="28"/>
        </w:rPr>
      </w:pPr>
      <w:r w:rsidRPr="00EA68F6">
        <w:rPr>
          <w:b w:val="0"/>
          <w:sz w:val="28"/>
          <w:szCs w:val="28"/>
          <w:lang w:eastAsia="vi-VN" w:bidi="vi-VN"/>
        </w:rPr>
        <w:t xml:space="preserve">- </w:t>
      </w:r>
      <w:r w:rsidRPr="00EA68F6">
        <w:rPr>
          <w:b w:val="0"/>
          <w:sz w:val="28"/>
          <w:szCs w:val="28"/>
          <w:lang w:val="vi-VN" w:eastAsia="vi-VN" w:bidi="vi-VN"/>
        </w:rPr>
        <w:t>Đ</w:t>
      </w:r>
      <w:r w:rsidRPr="00EA68F6">
        <w:rPr>
          <w:b w:val="0"/>
          <w:sz w:val="28"/>
          <w:szCs w:val="28"/>
          <w:lang w:eastAsia="vi-VN" w:bidi="vi-VN"/>
        </w:rPr>
        <w:t>ối</w:t>
      </w:r>
      <w:r w:rsidRPr="00EA68F6">
        <w:rPr>
          <w:b w:val="0"/>
          <w:sz w:val="28"/>
          <w:szCs w:val="28"/>
          <w:lang w:val="vi-VN" w:eastAsia="vi-VN" w:bidi="vi-VN"/>
        </w:rPr>
        <w:t xml:space="preserve"> với kh</w:t>
      </w:r>
      <w:r w:rsidRPr="00EA68F6">
        <w:rPr>
          <w:b w:val="0"/>
          <w:sz w:val="28"/>
          <w:szCs w:val="28"/>
          <w:lang w:eastAsia="vi-VN" w:bidi="vi-VN"/>
        </w:rPr>
        <w:t>en</w:t>
      </w:r>
      <w:r w:rsidRPr="00EA68F6">
        <w:rPr>
          <w:b w:val="0"/>
          <w:sz w:val="28"/>
          <w:szCs w:val="28"/>
          <w:lang w:val="vi-VN" w:eastAsia="vi-VN" w:bidi="vi-VN"/>
        </w:rPr>
        <w:t xml:space="preserve"> th</w:t>
      </w:r>
      <w:r w:rsidRPr="00EA68F6">
        <w:rPr>
          <w:b w:val="0"/>
          <w:sz w:val="28"/>
          <w:szCs w:val="28"/>
          <w:lang w:eastAsia="vi-VN" w:bidi="vi-VN"/>
        </w:rPr>
        <w:t>ưởng</w:t>
      </w:r>
      <w:r w:rsidR="006C7D8A" w:rsidRPr="00EA68F6">
        <w:rPr>
          <w:b w:val="0"/>
          <w:sz w:val="28"/>
          <w:szCs w:val="28"/>
          <w:lang w:val="vi-VN" w:eastAsia="vi-VN" w:bidi="vi-VN"/>
        </w:rPr>
        <w:t xml:space="preserve"> Tổng Liên đoàn và </w:t>
      </w:r>
      <w:r w:rsidR="00F62D73" w:rsidRPr="00EA68F6">
        <w:rPr>
          <w:b w:val="0"/>
          <w:sz w:val="28"/>
          <w:szCs w:val="28"/>
          <w:lang w:val="vi-VN" w:eastAsia="vi-VN" w:bidi="vi-VN"/>
        </w:rPr>
        <w:t>Liên đoàn Lao động t</w:t>
      </w:r>
      <w:r w:rsidR="00F62D73" w:rsidRPr="00EA68F6">
        <w:rPr>
          <w:b w:val="0"/>
          <w:sz w:val="28"/>
          <w:szCs w:val="28"/>
          <w:lang w:eastAsia="vi-VN" w:bidi="vi-VN"/>
        </w:rPr>
        <w:t>ỉnh</w:t>
      </w:r>
      <w:r w:rsidR="006C7D8A" w:rsidRPr="00EA68F6">
        <w:rPr>
          <w:b w:val="0"/>
          <w:sz w:val="28"/>
          <w:szCs w:val="28"/>
          <w:lang w:val="vi-VN" w:eastAsia="vi-VN" w:bidi="vi-VN"/>
        </w:rPr>
        <w:t xml:space="preserve">, hàng năm Liên </w:t>
      </w:r>
      <w:r w:rsidR="00F62D73" w:rsidRPr="00EA68F6">
        <w:rPr>
          <w:b w:val="0"/>
          <w:sz w:val="28"/>
          <w:szCs w:val="28"/>
          <w:lang w:val="vi-VN" w:eastAsia="vi-VN" w:bidi="vi-VN"/>
        </w:rPr>
        <w:t>đoàn Lao động tỉnh sẽ có phân b</w:t>
      </w:r>
      <w:r w:rsidR="00F62D73" w:rsidRPr="00EA68F6">
        <w:rPr>
          <w:b w:val="0"/>
          <w:sz w:val="28"/>
          <w:szCs w:val="28"/>
          <w:lang w:eastAsia="vi-VN" w:bidi="vi-VN"/>
        </w:rPr>
        <w:t>ổ</w:t>
      </w:r>
      <w:r w:rsidR="006C7D8A" w:rsidRPr="00EA68F6">
        <w:rPr>
          <w:b w:val="0"/>
          <w:sz w:val="28"/>
          <w:szCs w:val="28"/>
          <w:lang w:val="vi-VN" w:eastAsia="vi-VN" w:bidi="vi-VN"/>
        </w:rPr>
        <w:t xml:space="preserve"> riêng.</w:t>
      </w:r>
    </w:p>
    <w:p w:rsidR="00A666D6" w:rsidRPr="00EA68F6" w:rsidRDefault="00F62D73" w:rsidP="0045084D">
      <w:pPr>
        <w:pStyle w:val="Vnbnnidung80"/>
        <w:shd w:val="clear" w:color="auto" w:fill="auto"/>
        <w:tabs>
          <w:tab w:val="left" w:pos="725"/>
        </w:tabs>
        <w:spacing w:before="60" w:after="60" w:line="240" w:lineRule="auto"/>
        <w:ind w:firstLine="567"/>
        <w:rPr>
          <w:b w:val="0"/>
          <w:sz w:val="28"/>
          <w:szCs w:val="28"/>
          <w:lang w:eastAsia="vi-VN" w:bidi="vi-VN"/>
        </w:rPr>
      </w:pPr>
      <w:r w:rsidRPr="00EA68F6">
        <w:rPr>
          <w:b w:val="0"/>
          <w:sz w:val="28"/>
          <w:szCs w:val="28"/>
        </w:rPr>
        <w:t xml:space="preserve">- </w:t>
      </w:r>
      <w:r w:rsidR="001C7AF0" w:rsidRPr="00EA68F6">
        <w:rPr>
          <w:b w:val="0"/>
          <w:sz w:val="28"/>
          <w:szCs w:val="28"/>
          <w:lang w:val="vi-VN" w:eastAsia="vi-VN" w:bidi="vi-VN"/>
        </w:rPr>
        <w:t>Đố</w:t>
      </w:r>
      <w:r w:rsidR="006C7D8A" w:rsidRPr="00EA68F6">
        <w:rPr>
          <w:b w:val="0"/>
          <w:sz w:val="28"/>
          <w:szCs w:val="28"/>
          <w:lang w:val="vi-VN" w:eastAsia="vi-VN" w:bidi="vi-VN"/>
        </w:rPr>
        <w:t xml:space="preserve">i với khen thưởng </w:t>
      </w:r>
      <w:r w:rsidRPr="00EA68F6">
        <w:rPr>
          <w:b w:val="0"/>
          <w:sz w:val="28"/>
          <w:szCs w:val="28"/>
          <w:lang w:eastAsia="vi-VN" w:bidi="vi-VN"/>
        </w:rPr>
        <w:t>LĐLĐ huyện</w:t>
      </w:r>
      <w:r w:rsidR="00A666D6" w:rsidRPr="00EA68F6">
        <w:rPr>
          <w:b w:val="0"/>
          <w:sz w:val="28"/>
          <w:szCs w:val="28"/>
          <w:lang w:eastAsia="vi-VN" w:bidi="vi-VN"/>
        </w:rPr>
        <w:t>:hàng năm khen thưởng cho 02 tập thể và 03 cá nhân.</w:t>
      </w:r>
    </w:p>
    <w:p w:rsidR="00E47598" w:rsidRPr="00EA68F6" w:rsidRDefault="00A666D6" w:rsidP="0045084D">
      <w:pPr>
        <w:pStyle w:val="Vnbnnidung80"/>
        <w:shd w:val="clear" w:color="auto" w:fill="auto"/>
        <w:tabs>
          <w:tab w:val="left" w:pos="725"/>
        </w:tabs>
        <w:spacing w:before="60" w:after="60" w:line="240" w:lineRule="auto"/>
        <w:ind w:firstLine="567"/>
        <w:rPr>
          <w:b w:val="0"/>
          <w:sz w:val="28"/>
          <w:szCs w:val="28"/>
          <w:lang w:eastAsia="vi-VN" w:bidi="vi-VN"/>
        </w:rPr>
      </w:pPr>
      <w:r w:rsidRPr="00EA68F6">
        <w:rPr>
          <w:b w:val="0"/>
          <w:sz w:val="28"/>
          <w:szCs w:val="28"/>
          <w:lang w:eastAsia="vi-VN" w:bidi="vi-VN"/>
        </w:rPr>
        <w:t>- Đối với khen thưởng CĐCS:</w:t>
      </w:r>
      <w:r w:rsidR="006C7D8A" w:rsidRPr="00EA68F6">
        <w:rPr>
          <w:b w:val="0"/>
          <w:sz w:val="28"/>
          <w:szCs w:val="28"/>
          <w:lang w:val="vi-VN" w:eastAsia="vi-VN" w:bidi="vi-VN"/>
        </w:rPr>
        <w:t xml:space="preserve"> hàng năm </w:t>
      </w:r>
      <w:r w:rsidRPr="00EA68F6">
        <w:rPr>
          <w:b w:val="0"/>
          <w:sz w:val="28"/>
          <w:szCs w:val="28"/>
          <w:lang w:eastAsia="vi-VN" w:bidi="vi-VN"/>
        </w:rPr>
        <w:t>khen thưởng cho 01 tập thể (nếu có tổ công đoàn) và 02 cá nhân.</w:t>
      </w:r>
    </w:p>
    <w:p w:rsidR="006C7D8A" w:rsidRPr="00796FA9" w:rsidRDefault="00E47598" w:rsidP="0045084D">
      <w:pPr>
        <w:pStyle w:val="Vnbnnidung80"/>
        <w:shd w:val="clear" w:color="auto" w:fill="auto"/>
        <w:tabs>
          <w:tab w:val="left" w:pos="725"/>
        </w:tabs>
        <w:spacing w:before="60" w:after="60" w:line="240" w:lineRule="auto"/>
        <w:ind w:firstLine="567"/>
        <w:rPr>
          <w:sz w:val="28"/>
          <w:szCs w:val="28"/>
        </w:rPr>
      </w:pPr>
      <w:r w:rsidRPr="00796FA9">
        <w:rPr>
          <w:sz w:val="28"/>
          <w:szCs w:val="28"/>
          <w:lang w:eastAsia="vi-VN" w:bidi="vi-VN"/>
        </w:rPr>
        <w:t xml:space="preserve">6.2. </w:t>
      </w:r>
      <w:r w:rsidR="006C7D8A" w:rsidRPr="00796FA9">
        <w:rPr>
          <w:sz w:val="28"/>
          <w:szCs w:val="28"/>
          <w:lang w:val="vi-VN" w:eastAsia="vi-VN" w:bidi="vi-VN"/>
        </w:rPr>
        <w:t>Hồ sơ, thủ tục</w:t>
      </w:r>
    </w:p>
    <w:p w:rsidR="00B11B7D" w:rsidRPr="000F7F2C" w:rsidRDefault="00AE75B3" w:rsidP="0045084D">
      <w:pPr>
        <w:pStyle w:val="Vnbnnidung80"/>
        <w:shd w:val="clear" w:color="auto" w:fill="auto"/>
        <w:spacing w:before="60" w:after="60" w:line="240" w:lineRule="auto"/>
        <w:ind w:firstLine="567"/>
        <w:rPr>
          <w:b w:val="0"/>
          <w:sz w:val="28"/>
          <w:szCs w:val="28"/>
          <w:lang w:eastAsia="vi-VN" w:bidi="vi-VN"/>
        </w:rPr>
      </w:pPr>
      <w:r w:rsidRPr="000F7F2C">
        <w:rPr>
          <w:b w:val="0"/>
          <w:sz w:val="28"/>
          <w:szCs w:val="28"/>
          <w:lang w:eastAsia="vi-VN" w:bidi="vi-VN"/>
        </w:rPr>
        <w:t xml:space="preserve">- </w:t>
      </w:r>
      <w:r w:rsidR="006C7D8A" w:rsidRPr="000F7F2C">
        <w:rPr>
          <w:b w:val="0"/>
          <w:sz w:val="28"/>
          <w:szCs w:val="28"/>
          <w:lang w:val="vi-VN" w:eastAsia="vi-VN" w:bidi="vi-VN"/>
        </w:rPr>
        <w:t xml:space="preserve">Tờ trình của </w:t>
      </w:r>
      <w:r w:rsidRPr="000F7F2C">
        <w:rPr>
          <w:b w:val="0"/>
          <w:sz w:val="28"/>
          <w:szCs w:val="28"/>
          <w:lang w:eastAsia="vi-VN" w:bidi="vi-VN"/>
        </w:rPr>
        <w:t xml:space="preserve">Ban chấp hành </w:t>
      </w:r>
      <w:r w:rsidR="00006C0D" w:rsidRPr="000F7F2C">
        <w:rPr>
          <w:b w:val="0"/>
          <w:sz w:val="28"/>
          <w:szCs w:val="28"/>
          <w:lang w:val="vi-VN" w:eastAsia="vi-VN" w:bidi="vi-VN"/>
        </w:rPr>
        <w:t xml:space="preserve">CĐCS, </w:t>
      </w:r>
      <w:r w:rsidR="006C7D8A" w:rsidRPr="000F7F2C">
        <w:rPr>
          <w:b w:val="0"/>
          <w:sz w:val="28"/>
          <w:szCs w:val="28"/>
          <w:lang w:val="vi-VN" w:eastAsia="vi-VN" w:bidi="vi-VN"/>
        </w:rPr>
        <w:t>kèm theo danh</w:t>
      </w:r>
      <w:r w:rsidRPr="000F7F2C">
        <w:rPr>
          <w:b w:val="0"/>
          <w:sz w:val="28"/>
          <w:szCs w:val="28"/>
          <w:lang w:val="vi-VN" w:eastAsia="vi-VN" w:bidi="vi-VN"/>
        </w:rPr>
        <w:t xml:space="preserve"> sách đề nghị khen thưởng ch</w:t>
      </w:r>
      <w:r w:rsidRPr="000F7F2C">
        <w:rPr>
          <w:b w:val="0"/>
          <w:sz w:val="28"/>
          <w:szCs w:val="28"/>
          <w:lang w:eastAsia="vi-VN" w:bidi="vi-VN"/>
        </w:rPr>
        <w:t>uyên</w:t>
      </w:r>
      <w:r w:rsidRPr="000F7F2C">
        <w:rPr>
          <w:b w:val="0"/>
          <w:sz w:val="28"/>
          <w:szCs w:val="28"/>
          <w:lang w:val="vi-VN" w:eastAsia="vi-VN" w:bidi="vi-VN"/>
        </w:rPr>
        <w:t xml:space="preserve"> đ</w:t>
      </w:r>
      <w:r w:rsidRPr="000F7F2C">
        <w:rPr>
          <w:b w:val="0"/>
          <w:sz w:val="28"/>
          <w:szCs w:val="28"/>
          <w:lang w:eastAsia="vi-VN" w:bidi="vi-VN"/>
        </w:rPr>
        <w:t>ề</w:t>
      </w:r>
      <w:r w:rsidR="006C7D8A" w:rsidRPr="000F7F2C">
        <w:rPr>
          <w:b w:val="0"/>
          <w:sz w:val="28"/>
          <w:szCs w:val="28"/>
          <w:lang w:val="vi-VN" w:eastAsia="vi-VN" w:bidi="vi-VN"/>
        </w:rPr>
        <w:t>.</w:t>
      </w:r>
    </w:p>
    <w:p w:rsidR="00B11B7D" w:rsidRPr="000F7F2C" w:rsidRDefault="00B11B7D" w:rsidP="0045084D">
      <w:pPr>
        <w:pStyle w:val="Vnbnnidung80"/>
        <w:shd w:val="clear" w:color="auto" w:fill="auto"/>
        <w:spacing w:before="60" w:after="60" w:line="240" w:lineRule="auto"/>
        <w:ind w:firstLine="567"/>
        <w:rPr>
          <w:b w:val="0"/>
          <w:sz w:val="28"/>
          <w:szCs w:val="28"/>
          <w:lang w:eastAsia="vi-VN" w:bidi="vi-VN"/>
        </w:rPr>
      </w:pPr>
      <w:r w:rsidRPr="000F7F2C">
        <w:rPr>
          <w:b w:val="0"/>
          <w:sz w:val="28"/>
          <w:szCs w:val="28"/>
          <w:lang w:eastAsia="vi-VN" w:bidi="vi-VN"/>
        </w:rPr>
        <w:t xml:space="preserve">- </w:t>
      </w:r>
      <w:r w:rsidR="006C7D8A" w:rsidRPr="000F7F2C">
        <w:rPr>
          <w:b w:val="0"/>
          <w:sz w:val="28"/>
          <w:szCs w:val="28"/>
          <w:lang w:val="vi-VN" w:eastAsia="vi-VN" w:bidi="vi-VN"/>
        </w:rPr>
        <w:t xml:space="preserve">Biên bản họp và kết quả bình xét thi đua </w:t>
      </w:r>
      <w:r w:rsidRPr="000F7F2C">
        <w:rPr>
          <w:b w:val="0"/>
          <w:sz w:val="28"/>
          <w:szCs w:val="28"/>
          <w:lang w:val="vi-VN" w:eastAsia="vi-VN" w:bidi="vi-VN"/>
        </w:rPr>
        <w:t xml:space="preserve">của </w:t>
      </w:r>
      <w:r w:rsidR="00006C0D" w:rsidRPr="000F7F2C">
        <w:rPr>
          <w:b w:val="0"/>
          <w:sz w:val="28"/>
          <w:szCs w:val="28"/>
          <w:lang w:val="vi-VN" w:eastAsia="vi-VN" w:bidi="vi-VN"/>
        </w:rPr>
        <w:t>CĐCS</w:t>
      </w:r>
      <w:r w:rsidR="006C7D8A" w:rsidRPr="000F7F2C">
        <w:rPr>
          <w:b w:val="0"/>
          <w:sz w:val="28"/>
          <w:szCs w:val="28"/>
          <w:lang w:val="vi-VN" w:eastAsia="vi-VN" w:bidi="vi-VN"/>
        </w:rPr>
        <w:t>.</w:t>
      </w:r>
    </w:p>
    <w:p w:rsidR="00B11B7D" w:rsidRPr="000F7F2C" w:rsidRDefault="00B11B7D" w:rsidP="0045084D">
      <w:pPr>
        <w:pStyle w:val="Vnbnnidung80"/>
        <w:shd w:val="clear" w:color="auto" w:fill="auto"/>
        <w:spacing w:before="60" w:after="60" w:line="240" w:lineRule="auto"/>
        <w:ind w:firstLine="567"/>
        <w:rPr>
          <w:b w:val="0"/>
          <w:sz w:val="28"/>
          <w:szCs w:val="28"/>
          <w:lang w:eastAsia="vi-VN" w:bidi="vi-VN"/>
        </w:rPr>
      </w:pPr>
      <w:r w:rsidRPr="000F7F2C">
        <w:rPr>
          <w:b w:val="0"/>
          <w:sz w:val="28"/>
          <w:szCs w:val="28"/>
          <w:lang w:eastAsia="vi-VN" w:bidi="vi-VN"/>
        </w:rPr>
        <w:t xml:space="preserve">- </w:t>
      </w:r>
      <w:r w:rsidRPr="000F7F2C">
        <w:rPr>
          <w:b w:val="0"/>
          <w:sz w:val="28"/>
          <w:szCs w:val="28"/>
          <w:lang w:val="vi-VN" w:eastAsia="vi-VN" w:bidi="vi-VN"/>
        </w:rPr>
        <w:t>Tóm t</w:t>
      </w:r>
      <w:r w:rsidRPr="000F7F2C">
        <w:rPr>
          <w:b w:val="0"/>
          <w:sz w:val="28"/>
          <w:szCs w:val="28"/>
          <w:lang w:eastAsia="vi-VN" w:bidi="vi-VN"/>
        </w:rPr>
        <w:t>ắt</w:t>
      </w:r>
      <w:r w:rsidRPr="000F7F2C">
        <w:rPr>
          <w:b w:val="0"/>
          <w:sz w:val="28"/>
          <w:szCs w:val="28"/>
          <w:lang w:val="vi-VN" w:eastAsia="vi-VN" w:bidi="vi-VN"/>
        </w:rPr>
        <w:t xml:space="preserve"> thành tích tập th</w:t>
      </w:r>
      <w:r w:rsidRPr="000F7F2C">
        <w:rPr>
          <w:b w:val="0"/>
          <w:sz w:val="28"/>
          <w:szCs w:val="28"/>
          <w:lang w:eastAsia="vi-VN" w:bidi="vi-VN"/>
        </w:rPr>
        <w:t>ể</w:t>
      </w:r>
      <w:r w:rsidRPr="000F7F2C">
        <w:rPr>
          <w:b w:val="0"/>
          <w:sz w:val="28"/>
          <w:szCs w:val="28"/>
          <w:lang w:val="vi-VN" w:eastAsia="vi-VN" w:bidi="vi-VN"/>
        </w:rPr>
        <w:t>, cá nhân đ</w:t>
      </w:r>
      <w:r w:rsidRPr="000F7F2C">
        <w:rPr>
          <w:b w:val="0"/>
          <w:sz w:val="28"/>
          <w:szCs w:val="28"/>
          <w:lang w:eastAsia="vi-VN" w:bidi="vi-VN"/>
        </w:rPr>
        <w:t>ề</w:t>
      </w:r>
      <w:r w:rsidRPr="000F7F2C">
        <w:rPr>
          <w:b w:val="0"/>
          <w:sz w:val="28"/>
          <w:szCs w:val="28"/>
          <w:lang w:val="vi-VN" w:eastAsia="vi-VN" w:bidi="vi-VN"/>
        </w:rPr>
        <w:t xml:space="preserve"> nghị tặng B</w:t>
      </w:r>
      <w:r w:rsidRPr="000F7F2C">
        <w:rPr>
          <w:b w:val="0"/>
          <w:sz w:val="28"/>
          <w:szCs w:val="28"/>
          <w:lang w:eastAsia="vi-VN" w:bidi="vi-VN"/>
        </w:rPr>
        <w:t>ằng</w:t>
      </w:r>
      <w:r w:rsidR="006C7D8A" w:rsidRPr="000F7F2C">
        <w:rPr>
          <w:b w:val="0"/>
          <w:sz w:val="28"/>
          <w:szCs w:val="28"/>
          <w:lang w:val="vi-VN" w:eastAsia="vi-VN" w:bidi="vi-VN"/>
        </w:rPr>
        <w:t xml:space="preserve"> khen.</w:t>
      </w:r>
    </w:p>
    <w:p w:rsidR="00555311" w:rsidRPr="000F7F2C" w:rsidRDefault="00B11B7D" w:rsidP="0045084D">
      <w:pPr>
        <w:pStyle w:val="Vnbnnidung80"/>
        <w:shd w:val="clear" w:color="auto" w:fill="auto"/>
        <w:spacing w:before="60" w:after="60" w:line="240" w:lineRule="auto"/>
        <w:ind w:firstLine="567"/>
        <w:rPr>
          <w:b w:val="0"/>
          <w:sz w:val="28"/>
          <w:szCs w:val="28"/>
          <w:lang w:eastAsia="vi-VN" w:bidi="vi-VN"/>
        </w:rPr>
      </w:pPr>
      <w:r w:rsidRPr="000F7F2C">
        <w:rPr>
          <w:b w:val="0"/>
          <w:sz w:val="28"/>
          <w:szCs w:val="28"/>
          <w:lang w:eastAsia="vi-VN" w:bidi="vi-VN"/>
        </w:rPr>
        <w:t xml:space="preserve">- </w:t>
      </w:r>
      <w:r w:rsidRPr="000F7F2C">
        <w:rPr>
          <w:b w:val="0"/>
          <w:sz w:val="28"/>
          <w:szCs w:val="28"/>
          <w:lang w:val="vi-VN" w:eastAsia="vi-VN" w:bidi="vi-VN"/>
        </w:rPr>
        <w:t>V</w:t>
      </w:r>
      <w:r w:rsidRPr="000F7F2C">
        <w:rPr>
          <w:b w:val="0"/>
          <w:sz w:val="28"/>
          <w:szCs w:val="28"/>
          <w:lang w:eastAsia="vi-VN" w:bidi="vi-VN"/>
        </w:rPr>
        <w:t>ăn</w:t>
      </w:r>
      <w:r w:rsidR="006C7D8A" w:rsidRPr="000F7F2C">
        <w:rPr>
          <w:b w:val="0"/>
          <w:sz w:val="28"/>
          <w:szCs w:val="28"/>
          <w:lang w:val="vi-VN" w:eastAsia="vi-VN" w:bidi="vi-VN"/>
        </w:rPr>
        <w:t xml:space="preserve"> bản công nhận sáng ki</w:t>
      </w:r>
      <w:r w:rsidRPr="000F7F2C">
        <w:rPr>
          <w:b w:val="0"/>
          <w:sz w:val="28"/>
          <w:szCs w:val="28"/>
          <w:lang w:val="vi-VN" w:eastAsia="vi-VN" w:bidi="vi-VN"/>
        </w:rPr>
        <w:t xml:space="preserve">ến </w:t>
      </w:r>
      <w:r w:rsidR="009D73BD" w:rsidRPr="000F7F2C">
        <w:rPr>
          <w:b w:val="0"/>
          <w:sz w:val="28"/>
          <w:szCs w:val="28"/>
          <w:lang w:eastAsia="vi-VN" w:bidi="vi-VN"/>
        </w:rPr>
        <w:t>(</w:t>
      </w:r>
      <w:r w:rsidR="00071CF2" w:rsidRPr="000F7F2C">
        <w:rPr>
          <w:b w:val="0"/>
          <w:sz w:val="28"/>
          <w:szCs w:val="28"/>
          <w:lang w:eastAsia="vi-VN" w:bidi="vi-VN"/>
        </w:rPr>
        <w:t>nếu đề nghị b</w:t>
      </w:r>
      <w:r w:rsidR="009D73BD" w:rsidRPr="000F7F2C">
        <w:rPr>
          <w:b w:val="0"/>
          <w:sz w:val="28"/>
          <w:szCs w:val="28"/>
          <w:lang w:eastAsia="vi-VN" w:bidi="vi-VN"/>
        </w:rPr>
        <w:t>ằng khen)</w:t>
      </w:r>
      <w:r w:rsidR="006C7D8A" w:rsidRPr="000F7F2C">
        <w:rPr>
          <w:b w:val="0"/>
          <w:sz w:val="28"/>
          <w:szCs w:val="28"/>
          <w:lang w:val="vi-VN" w:eastAsia="vi-VN" w:bidi="vi-VN"/>
        </w:rPr>
        <w:t>.</w:t>
      </w:r>
    </w:p>
    <w:p w:rsidR="006C7D8A" w:rsidRPr="000F7F2C" w:rsidRDefault="00555311" w:rsidP="0045084D">
      <w:pPr>
        <w:pStyle w:val="Vnbnnidung80"/>
        <w:shd w:val="clear" w:color="auto" w:fill="auto"/>
        <w:spacing w:before="60" w:after="60" w:line="240" w:lineRule="auto"/>
        <w:ind w:firstLine="567"/>
        <w:rPr>
          <w:sz w:val="28"/>
          <w:szCs w:val="28"/>
        </w:rPr>
      </w:pPr>
      <w:r w:rsidRPr="000F7F2C">
        <w:rPr>
          <w:sz w:val="28"/>
          <w:szCs w:val="28"/>
          <w:lang w:eastAsia="vi-VN" w:bidi="vi-VN"/>
        </w:rPr>
        <w:t xml:space="preserve">6.3. </w:t>
      </w:r>
      <w:r w:rsidR="006C7D8A" w:rsidRPr="000F7F2C">
        <w:rPr>
          <w:sz w:val="28"/>
          <w:szCs w:val="28"/>
          <w:lang w:val="vi-VN" w:eastAsia="vi-VN" w:bidi="vi-VN"/>
        </w:rPr>
        <w:t>Thời gian trình khen thưởng</w:t>
      </w:r>
    </w:p>
    <w:p w:rsidR="004D23E8" w:rsidRPr="00EC7B7B" w:rsidRDefault="006C7D8A" w:rsidP="0045084D">
      <w:pPr>
        <w:pStyle w:val="Vnbnnidung80"/>
        <w:shd w:val="clear" w:color="auto" w:fill="auto"/>
        <w:spacing w:before="60" w:after="60" w:line="240" w:lineRule="auto"/>
        <w:ind w:firstLine="567"/>
        <w:rPr>
          <w:b w:val="0"/>
          <w:sz w:val="28"/>
          <w:szCs w:val="28"/>
          <w:lang w:eastAsia="vi-VN" w:bidi="vi-VN"/>
        </w:rPr>
      </w:pPr>
      <w:r w:rsidRPr="00EC7B7B">
        <w:rPr>
          <w:b w:val="0"/>
          <w:sz w:val="28"/>
          <w:szCs w:val="28"/>
          <w:lang w:val="vi-VN" w:eastAsia="vi-VN" w:bidi="vi-VN"/>
        </w:rPr>
        <w:t>Hồ sơ đề nghị khen thưởng</w:t>
      </w:r>
      <w:r w:rsidR="00555311" w:rsidRPr="00EC7B7B">
        <w:rPr>
          <w:b w:val="0"/>
          <w:sz w:val="28"/>
          <w:szCs w:val="28"/>
          <w:lang w:val="vi-VN" w:eastAsia="vi-VN" w:bidi="vi-VN"/>
        </w:rPr>
        <w:t xml:space="preserve"> chuyên đề gửi về </w:t>
      </w:r>
      <w:r w:rsidR="00555311" w:rsidRPr="00EC7B7B">
        <w:rPr>
          <w:b w:val="0"/>
          <w:sz w:val="28"/>
          <w:szCs w:val="28"/>
          <w:lang w:eastAsia="vi-VN" w:bidi="vi-VN"/>
        </w:rPr>
        <w:t xml:space="preserve">văn phòng </w:t>
      </w:r>
      <w:r w:rsidR="00555311" w:rsidRPr="00EC7B7B">
        <w:rPr>
          <w:b w:val="0"/>
          <w:sz w:val="28"/>
          <w:szCs w:val="28"/>
          <w:lang w:val="vi-VN" w:eastAsia="vi-VN" w:bidi="vi-VN"/>
        </w:rPr>
        <w:t xml:space="preserve">LĐLĐ </w:t>
      </w:r>
      <w:r w:rsidR="00555311" w:rsidRPr="00EC7B7B">
        <w:rPr>
          <w:b w:val="0"/>
          <w:sz w:val="28"/>
          <w:szCs w:val="28"/>
          <w:lang w:eastAsia="vi-VN" w:bidi="vi-VN"/>
        </w:rPr>
        <w:t>huyện</w:t>
      </w:r>
      <w:r w:rsidR="00555311" w:rsidRPr="00EC7B7B">
        <w:rPr>
          <w:b w:val="0"/>
          <w:sz w:val="28"/>
          <w:szCs w:val="28"/>
          <w:lang w:val="vi-VN" w:eastAsia="vi-VN" w:bidi="vi-VN"/>
        </w:rPr>
        <w:t xml:space="preserve">chậm nhất ngày </w:t>
      </w:r>
      <w:r w:rsidR="00555311" w:rsidRPr="00EC7B7B">
        <w:rPr>
          <w:b w:val="0"/>
          <w:sz w:val="28"/>
          <w:szCs w:val="28"/>
          <w:lang w:eastAsia="vi-VN" w:bidi="vi-VN"/>
        </w:rPr>
        <w:t>25</w:t>
      </w:r>
      <w:r w:rsidR="00EC7B7B" w:rsidRPr="00EC7B7B">
        <w:rPr>
          <w:b w:val="0"/>
          <w:sz w:val="28"/>
          <w:szCs w:val="28"/>
          <w:lang w:val="vi-VN" w:eastAsia="vi-VN" w:bidi="vi-VN"/>
        </w:rPr>
        <w:t>/01 hàng năm</w:t>
      </w:r>
      <w:r w:rsidRPr="00EC7B7B">
        <w:rPr>
          <w:b w:val="0"/>
          <w:sz w:val="28"/>
          <w:szCs w:val="28"/>
          <w:lang w:val="vi-VN" w:eastAsia="vi-VN" w:bidi="vi-VN"/>
        </w:rPr>
        <w:t>, sa</w:t>
      </w:r>
      <w:r w:rsidR="00555311" w:rsidRPr="00EC7B7B">
        <w:rPr>
          <w:b w:val="0"/>
          <w:sz w:val="28"/>
          <w:szCs w:val="28"/>
          <w:lang w:val="vi-VN" w:eastAsia="vi-VN" w:bidi="vi-VN"/>
        </w:rPr>
        <w:t>u thời gian quy định nếu các</w:t>
      </w:r>
      <w:r w:rsidRPr="00EC7B7B">
        <w:rPr>
          <w:b w:val="0"/>
          <w:sz w:val="28"/>
          <w:szCs w:val="28"/>
          <w:lang w:val="vi-VN" w:eastAsia="vi-VN" w:bidi="vi-VN"/>
        </w:rPr>
        <w:t xml:space="preserve"> công đoàn </w:t>
      </w:r>
      <w:r w:rsidR="00555311" w:rsidRPr="00EC7B7B">
        <w:rPr>
          <w:b w:val="0"/>
          <w:sz w:val="28"/>
          <w:szCs w:val="28"/>
          <w:lang w:eastAsia="vi-VN" w:bidi="vi-VN"/>
        </w:rPr>
        <w:t xml:space="preserve">cơ sở </w:t>
      </w:r>
      <w:r w:rsidRPr="00EC7B7B">
        <w:rPr>
          <w:b w:val="0"/>
          <w:sz w:val="28"/>
          <w:szCs w:val="28"/>
          <w:lang w:val="vi-VN" w:eastAsia="vi-VN" w:bidi="vi-VN"/>
        </w:rPr>
        <w:t>khôn</w:t>
      </w:r>
      <w:r w:rsidR="00EC7B7B" w:rsidRPr="00EC7B7B">
        <w:rPr>
          <w:b w:val="0"/>
          <w:sz w:val="28"/>
          <w:szCs w:val="28"/>
          <w:lang w:val="vi-VN" w:eastAsia="vi-VN" w:bidi="vi-VN"/>
        </w:rPr>
        <w:t xml:space="preserve">g gửi hồ sơ đề nghị khen thưởng, </w:t>
      </w:r>
      <w:r w:rsidRPr="00EC7B7B">
        <w:rPr>
          <w:b w:val="0"/>
          <w:sz w:val="28"/>
          <w:szCs w:val="28"/>
          <w:lang w:val="vi-VN" w:eastAsia="vi-VN" w:bidi="vi-VN"/>
        </w:rPr>
        <w:t>xem như không có đối tượng khen thưởng.</w:t>
      </w:r>
    </w:p>
    <w:p w:rsidR="006C7D8A" w:rsidRPr="00EC7B7B" w:rsidRDefault="004D23E8" w:rsidP="0045084D">
      <w:pPr>
        <w:pStyle w:val="Vnbnnidung80"/>
        <w:shd w:val="clear" w:color="auto" w:fill="auto"/>
        <w:spacing w:before="60" w:after="60" w:line="240" w:lineRule="auto"/>
        <w:ind w:firstLine="567"/>
        <w:rPr>
          <w:sz w:val="28"/>
          <w:szCs w:val="28"/>
        </w:rPr>
      </w:pPr>
      <w:r w:rsidRPr="00EC7B7B">
        <w:rPr>
          <w:sz w:val="28"/>
          <w:szCs w:val="28"/>
          <w:lang w:eastAsia="vi-VN" w:bidi="vi-VN"/>
        </w:rPr>
        <w:t xml:space="preserve">6.4. </w:t>
      </w:r>
      <w:r w:rsidRPr="00EC7B7B">
        <w:rPr>
          <w:sz w:val="28"/>
          <w:szCs w:val="28"/>
          <w:lang w:val="vi-VN" w:eastAsia="vi-VN" w:bidi="vi-VN"/>
        </w:rPr>
        <w:t>K</w:t>
      </w:r>
      <w:r w:rsidRPr="00EC7B7B">
        <w:rPr>
          <w:sz w:val="28"/>
          <w:szCs w:val="28"/>
          <w:lang w:eastAsia="vi-VN" w:bidi="vi-VN"/>
        </w:rPr>
        <w:t>i</w:t>
      </w:r>
      <w:r w:rsidR="006C7D8A" w:rsidRPr="00EC7B7B">
        <w:rPr>
          <w:sz w:val="28"/>
          <w:szCs w:val="28"/>
          <w:lang w:val="vi-VN" w:eastAsia="vi-VN" w:bidi="vi-VN"/>
        </w:rPr>
        <w:t>nh phí</w:t>
      </w:r>
    </w:p>
    <w:p w:rsidR="006C7D8A" w:rsidRPr="00EC7B7B" w:rsidRDefault="004D23E8" w:rsidP="0045084D">
      <w:pPr>
        <w:pStyle w:val="Vnbnnidung80"/>
        <w:shd w:val="clear" w:color="auto" w:fill="auto"/>
        <w:spacing w:before="60" w:after="60" w:line="240" w:lineRule="auto"/>
        <w:ind w:firstLine="567"/>
        <w:rPr>
          <w:b w:val="0"/>
          <w:sz w:val="28"/>
          <w:szCs w:val="28"/>
        </w:rPr>
      </w:pPr>
      <w:r w:rsidRPr="00EC7B7B">
        <w:rPr>
          <w:b w:val="0"/>
          <w:sz w:val="28"/>
          <w:szCs w:val="28"/>
          <w:lang w:eastAsia="vi-VN" w:bidi="vi-VN"/>
        </w:rPr>
        <w:t xml:space="preserve">- </w:t>
      </w:r>
      <w:r w:rsidR="006C7D8A" w:rsidRPr="00EC7B7B">
        <w:rPr>
          <w:b w:val="0"/>
          <w:sz w:val="28"/>
          <w:szCs w:val="28"/>
          <w:lang w:val="vi-VN" w:eastAsia="vi-VN" w:bidi="vi-VN"/>
        </w:rPr>
        <w:t>Trích từ tài chính Công đoàn theo quy định của Tổng Liên đoàn.</w:t>
      </w:r>
    </w:p>
    <w:p w:rsidR="004D23E8" w:rsidRPr="00EC7B7B" w:rsidRDefault="004D23E8" w:rsidP="0045084D">
      <w:pPr>
        <w:pStyle w:val="Vnbnnidung80"/>
        <w:shd w:val="clear" w:color="auto" w:fill="auto"/>
        <w:spacing w:before="60" w:after="60" w:line="240" w:lineRule="auto"/>
        <w:ind w:firstLine="567"/>
        <w:rPr>
          <w:b w:val="0"/>
          <w:sz w:val="28"/>
          <w:szCs w:val="28"/>
          <w:lang w:eastAsia="vi-VN" w:bidi="vi-VN"/>
        </w:rPr>
      </w:pPr>
      <w:r w:rsidRPr="00EC7B7B">
        <w:rPr>
          <w:b w:val="0"/>
          <w:sz w:val="28"/>
          <w:szCs w:val="28"/>
          <w:lang w:eastAsia="vi-VN" w:bidi="vi-VN"/>
        </w:rPr>
        <w:t xml:space="preserve">- </w:t>
      </w:r>
      <w:r w:rsidR="006C7D8A" w:rsidRPr="00EC7B7B">
        <w:rPr>
          <w:b w:val="0"/>
          <w:sz w:val="28"/>
          <w:szCs w:val="28"/>
          <w:lang w:val="vi-VN" w:eastAsia="vi-VN" w:bidi="vi-VN"/>
        </w:rPr>
        <w:t>Từ n</w:t>
      </w:r>
      <w:r w:rsidRPr="00EC7B7B">
        <w:rPr>
          <w:b w:val="0"/>
          <w:sz w:val="28"/>
          <w:szCs w:val="28"/>
          <w:lang w:val="vi-VN" w:eastAsia="vi-VN" w:bidi="vi-VN"/>
        </w:rPr>
        <w:t>guồn tài trợ của các cơ quan, t</w:t>
      </w:r>
      <w:r w:rsidRPr="00EC7B7B">
        <w:rPr>
          <w:b w:val="0"/>
          <w:sz w:val="28"/>
          <w:szCs w:val="28"/>
          <w:lang w:eastAsia="vi-VN" w:bidi="vi-VN"/>
        </w:rPr>
        <w:t>ổ</w:t>
      </w:r>
      <w:r w:rsidR="006C7D8A" w:rsidRPr="00EC7B7B">
        <w:rPr>
          <w:b w:val="0"/>
          <w:sz w:val="28"/>
          <w:szCs w:val="28"/>
          <w:lang w:val="vi-VN" w:eastAsia="vi-VN" w:bidi="vi-VN"/>
        </w:rPr>
        <w:t xml:space="preserve"> chức, đơn vị, cá nhân</w:t>
      </w:r>
      <w:r w:rsidR="001E5789" w:rsidRPr="00EC7B7B">
        <w:rPr>
          <w:b w:val="0"/>
          <w:sz w:val="28"/>
          <w:szCs w:val="28"/>
          <w:lang w:eastAsia="vi-VN" w:bidi="vi-VN"/>
        </w:rPr>
        <w:t xml:space="preserve"> (nếu có).</w:t>
      </w:r>
    </w:p>
    <w:p w:rsidR="00E216DB" w:rsidRPr="00EC7B7B" w:rsidRDefault="004D23E8" w:rsidP="0045084D">
      <w:pPr>
        <w:pStyle w:val="Vnbnnidung80"/>
        <w:shd w:val="clear" w:color="auto" w:fill="auto"/>
        <w:spacing w:before="60" w:after="60" w:line="240" w:lineRule="auto"/>
        <w:ind w:firstLine="567"/>
        <w:rPr>
          <w:b w:val="0"/>
          <w:sz w:val="28"/>
          <w:szCs w:val="28"/>
          <w:lang w:eastAsia="vi-VN" w:bidi="vi-VN"/>
        </w:rPr>
      </w:pPr>
      <w:r w:rsidRPr="00EC7B7B">
        <w:rPr>
          <w:b w:val="0"/>
          <w:sz w:val="28"/>
          <w:szCs w:val="28"/>
          <w:lang w:eastAsia="vi-VN" w:bidi="vi-VN"/>
        </w:rPr>
        <w:t xml:space="preserve">- </w:t>
      </w:r>
      <w:r w:rsidR="006C7D8A" w:rsidRPr="00EC7B7B">
        <w:rPr>
          <w:b w:val="0"/>
          <w:sz w:val="28"/>
          <w:szCs w:val="28"/>
          <w:lang w:val="vi-VN" w:eastAsia="vi-VN" w:bidi="vi-VN"/>
        </w:rPr>
        <w:t>Các khoản hỗ trợ của cơ quan quản lý, c</w:t>
      </w:r>
      <w:r w:rsidR="001E5789" w:rsidRPr="00EC7B7B">
        <w:rPr>
          <w:b w:val="0"/>
          <w:sz w:val="28"/>
          <w:szCs w:val="28"/>
          <w:lang w:val="vi-VN" w:eastAsia="vi-VN" w:bidi="vi-VN"/>
        </w:rPr>
        <w:t>hính quyền các cấp</w:t>
      </w:r>
      <w:r w:rsidR="006C7D8A" w:rsidRPr="00EC7B7B">
        <w:rPr>
          <w:b w:val="0"/>
          <w:sz w:val="28"/>
          <w:szCs w:val="28"/>
          <w:lang w:val="vi-VN" w:eastAsia="vi-VN" w:bidi="vi-VN"/>
        </w:rPr>
        <w:t>.</w:t>
      </w:r>
    </w:p>
    <w:p w:rsidR="006C7D8A" w:rsidRPr="00EC7B7B" w:rsidRDefault="00E216DB" w:rsidP="0045084D">
      <w:pPr>
        <w:pStyle w:val="Vnbnnidung80"/>
        <w:shd w:val="clear" w:color="auto" w:fill="auto"/>
        <w:spacing w:before="60" w:after="60" w:line="240" w:lineRule="auto"/>
        <w:ind w:firstLine="567"/>
        <w:rPr>
          <w:sz w:val="28"/>
          <w:szCs w:val="28"/>
        </w:rPr>
      </w:pPr>
      <w:r w:rsidRPr="00EC7B7B">
        <w:rPr>
          <w:sz w:val="28"/>
          <w:szCs w:val="28"/>
          <w:lang w:eastAsia="vi-VN" w:bidi="vi-VN"/>
        </w:rPr>
        <w:t xml:space="preserve">6.5. </w:t>
      </w:r>
      <w:r w:rsidR="006C7D8A" w:rsidRPr="00EC7B7B">
        <w:rPr>
          <w:sz w:val="28"/>
          <w:szCs w:val="28"/>
          <w:lang w:val="vi-VN" w:eastAsia="vi-VN" w:bidi="vi-VN"/>
        </w:rPr>
        <w:t>Tiền thưởng</w:t>
      </w:r>
    </w:p>
    <w:p w:rsidR="006C7D8A" w:rsidRPr="00EC7B7B" w:rsidRDefault="006C7D8A" w:rsidP="0045084D">
      <w:pPr>
        <w:pStyle w:val="Vnbnnidung80"/>
        <w:shd w:val="clear" w:color="auto" w:fill="auto"/>
        <w:spacing w:before="60" w:after="60" w:line="240" w:lineRule="auto"/>
        <w:ind w:firstLine="567"/>
        <w:rPr>
          <w:b w:val="0"/>
          <w:sz w:val="28"/>
          <w:szCs w:val="28"/>
        </w:rPr>
      </w:pPr>
      <w:r w:rsidRPr="00EC7B7B">
        <w:rPr>
          <w:b w:val="0"/>
          <w:sz w:val="28"/>
          <w:szCs w:val="28"/>
          <w:lang w:val="vi-VN" w:eastAsia="vi-VN" w:bidi="vi-VN"/>
        </w:rPr>
        <w:t>Mức tiền thưởng cho tập thể, cá nhân th</w:t>
      </w:r>
      <w:r w:rsidR="00E216DB" w:rsidRPr="00EC7B7B">
        <w:rPr>
          <w:b w:val="0"/>
          <w:sz w:val="28"/>
          <w:szCs w:val="28"/>
          <w:lang w:val="vi-VN" w:eastAsia="vi-VN" w:bidi="vi-VN"/>
        </w:rPr>
        <w:t>ực hiện theo Quy chế Khen th</w:t>
      </w:r>
      <w:r w:rsidR="00E216DB" w:rsidRPr="00EC7B7B">
        <w:rPr>
          <w:b w:val="0"/>
          <w:sz w:val="28"/>
          <w:szCs w:val="28"/>
          <w:lang w:eastAsia="vi-VN" w:bidi="vi-VN"/>
        </w:rPr>
        <w:t>ưởng</w:t>
      </w:r>
      <w:r w:rsidRPr="00EC7B7B">
        <w:rPr>
          <w:b w:val="0"/>
          <w:sz w:val="28"/>
          <w:szCs w:val="28"/>
          <w:lang w:val="vi-VN" w:eastAsia="vi-VN" w:bidi="vi-VN"/>
        </w:rPr>
        <w:t xml:space="preserve"> của tổ chức Công đoàn ban hành kèm theo Quyết định số 1689/QĐ-TLĐ, ngày 12/11/2019 của Đoàn Chủ tịch Tổng Liên đoàn Lao động Việt Nam.</w:t>
      </w:r>
    </w:p>
    <w:p w:rsidR="006C7D8A" w:rsidRPr="00EC7B7B" w:rsidRDefault="006C7D8A" w:rsidP="0045084D">
      <w:pPr>
        <w:pStyle w:val="Vnbnnidung100"/>
        <w:shd w:val="clear" w:color="auto" w:fill="auto"/>
        <w:spacing w:before="60" w:after="60" w:line="240" w:lineRule="auto"/>
        <w:ind w:firstLine="567"/>
        <w:rPr>
          <w:sz w:val="28"/>
          <w:szCs w:val="28"/>
        </w:rPr>
      </w:pPr>
      <w:r w:rsidRPr="00EC7B7B">
        <w:rPr>
          <w:sz w:val="28"/>
          <w:szCs w:val="28"/>
          <w:lang w:val="vi-VN" w:eastAsia="vi-VN" w:bidi="vi-VN"/>
        </w:rPr>
        <w:t>III. TỔ CHỨC THỰC IIIỆN</w:t>
      </w:r>
    </w:p>
    <w:p w:rsidR="006C7D8A" w:rsidRPr="00F042DC" w:rsidRDefault="006C7D8A" w:rsidP="0045084D">
      <w:pPr>
        <w:pStyle w:val="Vnbnnidung110"/>
        <w:shd w:val="clear" w:color="auto" w:fill="auto"/>
        <w:spacing w:before="60" w:after="60" w:line="240" w:lineRule="auto"/>
        <w:ind w:firstLine="567"/>
        <w:rPr>
          <w:sz w:val="28"/>
          <w:szCs w:val="28"/>
        </w:rPr>
      </w:pPr>
      <w:r w:rsidRPr="00F042DC">
        <w:rPr>
          <w:sz w:val="28"/>
          <w:szCs w:val="28"/>
          <w:lang w:val="vi-VN" w:eastAsia="vi-VN" w:bidi="vi-VN"/>
        </w:rPr>
        <w:t>1. L</w:t>
      </w:r>
      <w:r w:rsidR="00E216DB" w:rsidRPr="00F042DC">
        <w:rPr>
          <w:sz w:val="28"/>
          <w:szCs w:val="28"/>
          <w:lang w:eastAsia="vi-VN" w:bidi="vi-VN"/>
        </w:rPr>
        <w:t>i</w:t>
      </w:r>
      <w:r w:rsidRPr="00F042DC">
        <w:rPr>
          <w:sz w:val="28"/>
          <w:szCs w:val="28"/>
          <w:lang w:val="vi-VN" w:eastAsia="vi-VN" w:bidi="vi-VN"/>
        </w:rPr>
        <w:t xml:space="preserve">ên đoàn Lao động </w:t>
      </w:r>
      <w:r w:rsidR="00E216DB" w:rsidRPr="00F042DC">
        <w:rPr>
          <w:sz w:val="28"/>
          <w:szCs w:val="28"/>
          <w:lang w:eastAsia="vi-VN" w:bidi="vi-VN"/>
        </w:rPr>
        <w:t>huyện</w:t>
      </w:r>
    </w:p>
    <w:p w:rsidR="00E216DB" w:rsidRPr="00AC0099" w:rsidRDefault="00E216DB" w:rsidP="0045084D">
      <w:pPr>
        <w:pStyle w:val="Vnbnnidung20"/>
        <w:shd w:val="clear" w:color="auto" w:fill="auto"/>
        <w:spacing w:before="60" w:after="60" w:line="240" w:lineRule="auto"/>
        <w:ind w:firstLine="567"/>
        <w:rPr>
          <w:sz w:val="28"/>
          <w:szCs w:val="28"/>
          <w:lang w:eastAsia="vi-VN" w:bidi="vi-VN"/>
        </w:rPr>
      </w:pPr>
      <w:r w:rsidRPr="00AC0099">
        <w:rPr>
          <w:sz w:val="28"/>
          <w:szCs w:val="28"/>
          <w:lang w:eastAsia="vi-VN" w:bidi="vi-VN"/>
        </w:rPr>
        <w:t xml:space="preserve">- </w:t>
      </w:r>
      <w:r w:rsidR="006C7D8A" w:rsidRPr="00AC0099">
        <w:rPr>
          <w:sz w:val="28"/>
          <w:szCs w:val="28"/>
          <w:lang w:val="vi-VN" w:eastAsia="vi-VN" w:bidi="vi-VN"/>
        </w:rPr>
        <w:t>Ba</w:t>
      </w:r>
      <w:r w:rsidRPr="00AC0099">
        <w:rPr>
          <w:sz w:val="28"/>
          <w:szCs w:val="28"/>
          <w:lang w:val="vi-VN" w:eastAsia="vi-VN" w:bidi="vi-VN"/>
        </w:rPr>
        <w:t xml:space="preserve">n Thường vụ LĐLĐ </w:t>
      </w:r>
      <w:r w:rsidRPr="00AC0099">
        <w:rPr>
          <w:sz w:val="28"/>
          <w:szCs w:val="28"/>
          <w:lang w:eastAsia="vi-VN" w:bidi="vi-VN"/>
        </w:rPr>
        <w:t>huyện</w:t>
      </w:r>
      <w:r w:rsidR="00F042DC" w:rsidRPr="00AC0099">
        <w:rPr>
          <w:sz w:val="28"/>
          <w:szCs w:val="28"/>
          <w:lang w:eastAsia="vi-VN" w:bidi="vi-VN"/>
        </w:rPr>
        <w:t xml:space="preserve"> xây dựng kế hoạch triển khai đến các CĐCS</w:t>
      </w:r>
      <w:r w:rsidR="00AC0099" w:rsidRPr="00AC0099">
        <w:rPr>
          <w:sz w:val="28"/>
          <w:szCs w:val="28"/>
          <w:lang w:eastAsia="vi-VN" w:bidi="vi-VN"/>
        </w:rPr>
        <w:t>; t</w:t>
      </w:r>
      <w:r w:rsidRPr="00AC0099">
        <w:rPr>
          <w:sz w:val="28"/>
          <w:szCs w:val="28"/>
          <w:lang w:val="vi-VN" w:eastAsia="vi-VN" w:bidi="vi-VN"/>
        </w:rPr>
        <w:t>hường xuyên kiểm tra, đôn đốc việc tổ chức thực hiện Chuyên đề toàn khóa, chuyên đề hằng năm</w:t>
      </w:r>
      <w:r w:rsidR="009072DD" w:rsidRPr="00AC0099">
        <w:rPr>
          <w:sz w:val="28"/>
          <w:szCs w:val="28"/>
          <w:lang w:eastAsia="vi-VN" w:bidi="vi-VN"/>
        </w:rPr>
        <w:t>,</w:t>
      </w:r>
      <w:r w:rsidRPr="00AC0099">
        <w:rPr>
          <w:sz w:val="28"/>
          <w:szCs w:val="28"/>
          <w:lang w:val="vi-VN" w:eastAsia="vi-VN" w:bidi="vi-VN"/>
        </w:rPr>
        <w:t xml:space="preserve"> g</w:t>
      </w:r>
      <w:r w:rsidRPr="00AC0099">
        <w:rPr>
          <w:sz w:val="28"/>
          <w:szCs w:val="28"/>
          <w:lang w:eastAsia="vi-VN" w:bidi="vi-VN"/>
        </w:rPr>
        <w:t>ắn</w:t>
      </w:r>
      <w:r w:rsidRPr="00AC0099">
        <w:rPr>
          <w:sz w:val="28"/>
          <w:szCs w:val="28"/>
          <w:lang w:val="vi-VN" w:eastAsia="vi-VN" w:bidi="vi-VN"/>
        </w:rPr>
        <w:t xml:space="preserve"> với thự</w:t>
      </w:r>
      <w:r w:rsidR="00AC0099" w:rsidRPr="00AC0099">
        <w:rPr>
          <w:sz w:val="28"/>
          <w:szCs w:val="28"/>
          <w:lang w:val="vi-VN" w:eastAsia="vi-VN" w:bidi="vi-VN"/>
        </w:rPr>
        <w:t>c hiện nhiệm vụ chính trị của tổ</w:t>
      </w:r>
      <w:r w:rsidRPr="00AC0099">
        <w:rPr>
          <w:sz w:val="28"/>
          <w:szCs w:val="28"/>
          <w:lang w:val="vi-VN" w:eastAsia="vi-VN" w:bidi="vi-VN"/>
        </w:rPr>
        <w:t xml:space="preserve"> chức Công đoàn.</w:t>
      </w:r>
    </w:p>
    <w:p w:rsidR="00E216DB" w:rsidRPr="00C02F28" w:rsidRDefault="00E216DB" w:rsidP="0045084D">
      <w:pPr>
        <w:pStyle w:val="Vnbnnidung20"/>
        <w:shd w:val="clear" w:color="auto" w:fill="auto"/>
        <w:spacing w:before="60" w:after="60" w:line="240" w:lineRule="auto"/>
        <w:ind w:firstLine="567"/>
        <w:rPr>
          <w:sz w:val="28"/>
          <w:szCs w:val="28"/>
        </w:rPr>
      </w:pPr>
      <w:r w:rsidRPr="00C02F28">
        <w:rPr>
          <w:sz w:val="28"/>
          <w:szCs w:val="28"/>
          <w:lang w:eastAsia="vi-VN" w:bidi="vi-VN"/>
        </w:rPr>
        <w:t xml:space="preserve">- </w:t>
      </w:r>
      <w:r w:rsidRPr="00C02F28">
        <w:rPr>
          <w:sz w:val="28"/>
          <w:szCs w:val="28"/>
          <w:lang w:val="vi-VN" w:eastAsia="vi-VN" w:bidi="vi-VN"/>
        </w:rPr>
        <w:t>Tăng cường phối hợp tuyên truyền với Đài truyền thanh</w:t>
      </w:r>
      <w:r w:rsidRPr="00C02F28">
        <w:rPr>
          <w:sz w:val="28"/>
          <w:szCs w:val="28"/>
          <w:lang w:eastAsia="vi-VN" w:bidi="vi-VN"/>
        </w:rPr>
        <w:t xml:space="preserve"> huyện</w:t>
      </w:r>
      <w:r w:rsidRPr="00C02F28">
        <w:rPr>
          <w:sz w:val="28"/>
          <w:szCs w:val="28"/>
          <w:lang w:val="vi-VN" w:eastAsia="vi-VN" w:bidi="vi-VN"/>
        </w:rPr>
        <w:t xml:space="preserve">, tuyên truyền trên Faebook, </w:t>
      </w:r>
      <w:r w:rsidR="009A159D" w:rsidRPr="00C02F28">
        <w:rPr>
          <w:sz w:val="28"/>
          <w:szCs w:val="28"/>
          <w:lang w:val="vi-VN" w:eastAsia="vi-VN" w:bidi="vi-VN"/>
        </w:rPr>
        <w:t>zalo</w:t>
      </w:r>
      <w:r w:rsidR="00C02F28" w:rsidRPr="00C02F28">
        <w:rPr>
          <w:sz w:val="28"/>
          <w:szCs w:val="28"/>
          <w:lang w:val="vi-VN" w:eastAsia="vi-VN" w:bidi="vi-VN"/>
        </w:rPr>
        <w:t xml:space="preserve"> Công đoàn.</w:t>
      </w:r>
      <w:r w:rsidR="00483B06" w:rsidRPr="00C02F28">
        <w:rPr>
          <w:sz w:val="28"/>
          <w:szCs w:val="28"/>
          <w:lang w:val="vi-VN" w:eastAsia="vi-VN" w:bidi="vi-VN"/>
        </w:rPr>
        <w:t xml:space="preserve">Phát </w:t>
      </w:r>
      <w:r w:rsidRPr="00C02F28">
        <w:rPr>
          <w:sz w:val="28"/>
          <w:szCs w:val="28"/>
          <w:lang w:val="vi-VN" w:eastAsia="vi-VN" w:bidi="vi-VN"/>
        </w:rPr>
        <w:t>động các phong trào thi đua yêu nước</w:t>
      </w:r>
      <w:r w:rsidR="00C02F28" w:rsidRPr="00C02F28">
        <w:rPr>
          <w:sz w:val="28"/>
          <w:szCs w:val="28"/>
          <w:lang w:eastAsia="vi-VN" w:bidi="vi-VN"/>
        </w:rPr>
        <w:t>,</w:t>
      </w:r>
      <w:r w:rsidRPr="00C02F28">
        <w:rPr>
          <w:sz w:val="28"/>
          <w:szCs w:val="28"/>
          <w:lang w:val="vi-VN" w:eastAsia="vi-VN" w:bidi="vi-VN"/>
        </w:rPr>
        <w:t xml:space="preserve"> gắn với lựa chọn hình thức </w:t>
      </w:r>
      <w:r w:rsidR="00483B06" w:rsidRPr="00C02F28">
        <w:rPr>
          <w:sz w:val="28"/>
          <w:szCs w:val="28"/>
          <w:lang w:val="vi-VN" w:eastAsia="vi-VN" w:bidi="vi-VN"/>
        </w:rPr>
        <w:t>biểu dương, khen th</w:t>
      </w:r>
      <w:r w:rsidR="00483B06" w:rsidRPr="00C02F28">
        <w:rPr>
          <w:sz w:val="28"/>
          <w:szCs w:val="28"/>
          <w:lang w:eastAsia="vi-VN" w:bidi="vi-VN"/>
        </w:rPr>
        <w:t>ưởng</w:t>
      </w:r>
      <w:r w:rsidRPr="00C02F28">
        <w:rPr>
          <w:sz w:val="28"/>
          <w:szCs w:val="28"/>
          <w:lang w:val="vi-VN" w:eastAsia="vi-VN" w:bidi="vi-VN"/>
        </w:rPr>
        <w:t xml:space="preserve"> các tập thể, cá nhân điển hình tiên tiến tr</w:t>
      </w:r>
      <w:r w:rsidR="00483B06" w:rsidRPr="00C02F28">
        <w:rPr>
          <w:sz w:val="28"/>
          <w:szCs w:val="28"/>
          <w:lang w:val="vi-VN" w:eastAsia="vi-VN" w:bidi="vi-VN"/>
        </w:rPr>
        <w:t>ong Học tập và làm theo tư t</w:t>
      </w:r>
      <w:r w:rsidR="00483B06" w:rsidRPr="00C02F28">
        <w:rPr>
          <w:sz w:val="28"/>
          <w:szCs w:val="28"/>
          <w:lang w:eastAsia="vi-VN" w:bidi="vi-VN"/>
        </w:rPr>
        <w:t>ưởng</w:t>
      </w:r>
      <w:r w:rsidR="00483B06" w:rsidRPr="00C02F28">
        <w:rPr>
          <w:sz w:val="28"/>
          <w:szCs w:val="28"/>
          <w:lang w:val="vi-VN" w:eastAsia="vi-VN" w:bidi="vi-VN"/>
        </w:rPr>
        <w:t>, đạo đức, phong c</w:t>
      </w:r>
      <w:r w:rsidR="00483B06" w:rsidRPr="00C02F28">
        <w:rPr>
          <w:sz w:val="28"/>
          <w:szCs w:val="28"/>
          <w:lang w:eastAsia="vi-VN" w:bidi="vi-VN"/>
        </w:rPr>
        <w:t>ách</w:t>
      </w:r>
      <w:r w:rsidRPr="00C02F28">
        <w:rPr>
          <w:sz w:val="28"/>
          <w:szCs w:val="28"/>
          <w:lang w:val="vi-VN" w:eastAsia="vi-VN" w:bidi="vi-VN"/>
        </w:rPr>
        <w:t xml:space="preserve"> Hồ Chí Minh nhân kỷ niệm ngày sinh nhật Bác (19/5). </w:t>
      </w:r>
    </w:p>
    <w:p w:rsidR="006C7D8A" w:rsidRPr="00C02F28" w:rsidRDefault="00483B06" w:rsidP="0045084D">
      <w:pPr>
        <w:pStyle w:val="Vnbnnidung80"/>
        <w:shd w:val="clear" w:color="auto" w:fill="auto"/>
        <w:spacing w:before="60" w:after="60" w:line="240" w:lineRule="auto"/>
        <w:ind w:firstLine="567"/>
        <w:rPr>
          <w:b w:val="0"/>
          <w:sz w:val="28"/>
          <w:szCs w:val="28"/>
        </w:rPr>
      </w:pPr>
      <w:r w:rsidRPr="00C02F28">
        <w:rPr>
          <w:b w:val="0"/>
          <w:sz w:val="28"/>
          <w:szCs w:val="28"/>
          <w:lang w:eastAsia="vi-VN" w:bidi="vi-VN"/>
        </w:rPr>
        <w:t xml:space="preserve">- </w:t>
      </w:r>
      <w:r w:rsidR="00C02F28" w:rsidRPr="00C02F28">
        <w:rPr>
          <w:b w:val="0"/>
          <w:sz w:val="28"/>
          <w:szCs w:val="28"/>
          <w:lang w:val="vi-VN" w:eastAsia="vi-VN" w:bidi="vi-VN"/>
        </w:rPr>
        <w:t>X</w:t>
      </w:r>
      <w:r w:rsidRPr="00C02F28">
        <w:rPr>
          <w:b w:val="0"/>
          <w:sz w:val="28"/>
          <w:szCs w:val="28"/>
          <w:lang w:val="vi-VN" w:eastAsia="vi-VN" w:bidi="vi-VN"/>
        </w:rPr>
        <w:t>ét chọn tập thể, cá nhân tiêu biểu xuất sắc đề nghị Ban Thường vụ LĐLĐ t</w:t>
      </w:r>
      <w:r w:rsidRPr="00C02F28">
        <w:rPr>
          <w:b w:val="0"/>
          <w:sz w:val="28"/>
          <w:szCs w:val="28"/>
          <w:lang w:eastAsia="vi-VN" w:bidi="vi-VN"/>
        </w:rPr>
        <w:t>ỉnh</w:t>
      </w:r>
      <w:r w:rsidRPr="00C02F28">
        <w:rPr>
          <w:b w:val="0"/>
          <w:sz w:val="28"/>
          <w:szCs w:val="28"/>
          <w:lang w:val="vi-VN" w:eastAsia="vi-VN" w:bidi="vi-VN"/>
        </w:rPr>
        <w:t>, T</w:t>
      </w:r>
      <w:r w:rsidRPr="00C02F28">
        <w:rPr>
          <w:b w:val="0"/>
          <w:sz w:val="28"/>
          <w:szCs w:val="28"/>
          <w:lang w:eastAsia="vi-VN" w:bidi="vi-VN"/>
        </w:rPr>
        <w:t>ổng</w:t>
      </w:r>
      <w:r w:rsidRPr="00C02F28">
        <w:rPr>
          <w:b w:val="0"/>
          <w:sz w:val="28"/>
          <w:szCs w:val="28"/>
          <w:lang w:val="vi-VN" w:eastAsia="vi-VN" w:bidi="vi-VN"/>
        </w:rPr>
        <w:t xml:space="preserve"> Liên đoàn Lao động Việt Nam khen thưởng</w:t>
      </w:r>
      <w:r w:rsidRPr="00C02F28">
        <w:rPr>
          <w:b w:val="0"/>
          <w:sz w:val="28"/>
          <w:szCs w:val="28"/>
          <w:lang w:eastAsia="vi-VN" w:bidi="vi-VN"/>
        </w:rPr>
        <w:t xml:space="preserve"> theo quy định. </w:t>
      </w:r>
    </w:p>
    <w:p w:rsidR="006C7D8A" w:rsidRPr="00C02F28" w:rsidRDefault="00336693" w:rsidP="0045084D">
      <w:pPr>
        <w:pStyle w:val="Vnbnnidung130"/>
        <w:shd w:val="clear" w:color="auto" w:fill="auto"/>
        <w:spacing w:before="60" w:after="60" w:line="240" w:lineRule="auto"/>
        <w:ind w:firstLine="567"/>
        <w:rPr>
          <w:sz w:val="28"/>
          <w:szCs w:val="28"/>
        </w:rPr>
      </w:pPr>
      <w:r w:rsidRPr="00C02F28">
        <w:rPr>
          <w:sz w:val="28"/>
          <w:szCs w:val="28"/>
          <w:lang w:eastAsia="vi-VN" w:bidi="vi-VN"/>
        </w:rPr>
        <w:t xml:space="preserve">2. </w:t>
      </w:r>
      <w:r w:rsidR="00483B06" w:rsidRPr="00C02F28">
        <w:rPr>
          <w:sz w:val="28"/>
          <w:szCs w:val="28"/>
          <w:lang w:eastAsia="vi-VN" w:bidi="vi-VN"/>
        </w:rPr>
        <w:t>Các c</w:t>
      </w:r>
      <w:r w:rsidR="006C7D8A" w:rsidRPr="00C02F28">
        <w:rPr>
          <w:sz w:val="28"/>
          <w:szCs w:val="28"/>
          <w:lang w:val="vi-VN" w:eastAsia="vi-VN" w:bidi="vi-VN"/>
        </w:rPr>
        <w:t xml:space="preserve">ông đoàn </w:t>
      </w:r>
      <w:r w:rsidR="00483B06" w:rsidRPr="00C02F28">
        <w:rPr>
          <w:sz w:val="28"/>
          <w:szCs w:val="28"/>
          <w:lang w:eastAsia="vi-VN" w:bidi="vi-VN"/>
        </w:rPr>
        <w:t>cơ sở trực thuộc</w:t>
      </w:r>
    </w:p>
    <w:p w:rsidR="006C7D8A" w:rsidRPr="002000EA" w:rsidRDefault="00483B06" w:rsidP="0045084D">
      <w:pPr>
        <w:pStyle w:val="Vnbnnidung20"/>
        <w:shd w:val="clear" w:color="auto" w:fill="auto"/>
        <w:spacing w:before="60" w:after="60" w:line="240" w:lineRule="auto"/>
        <w:ind w:firstLine="567"/>
        <w:rPr>
          <w:sz w:val="28"/>
          <w:szCs w:val="28"/>
        </w:rPr>
      </w:pPr>
      <w:r w:rsidRPr="002000EA">
        <w:rPr>
          <w:sz w:val="28"/>
          <w:szCs w:val="28"/>
          <w:lang w:eastAsia="vi-VN" w:bidi="vi-VN"/>
        </w:rPr>
        <w:t xml:space="preserve">Căn </w:t>
      </w:r>
      <w:r w:rsidRPr="002000EA">
        <w:rPr>
          <w:sz w:val="28"/>
          <w:szCs w:val="28"/>
          <w:lang w:val="vi-VN" w:eastAsia="vi-VN" w:bidi="vi-VN"/>
        </w:rPr>
        <w:t xml:space="preserve">cứ hướng dẫn của LĐLĐ </w:t>
      </w:r>
      <w:r w:rsidRPr="002000EA">
        <w:rPr>
          <w:sz w:val="28"/>
          <w:szCs w:val="28"/>
          <w:lang w:eastAsia="vi-VN" w:bidi="vi-VN"/>
        </w:rPr>
        <w:t>huyện</w:t>
      </w:r>
      <w:r w:rsidR="006C7D8A" w:rsidRPr="002000EA">
        <w:rPr>
          <w:sz w:val="28"/>
          <w:szCs w:val="28"/>
          <w:lang w:val="vi-VN" w:eastAsia="vi-VN" w:bidi="vi-VN"/>
        </w:rPr>
        <w:t xml:space="preserve">, </w:t>
      </w:r>
      <w:r w:rsidRPr="002000EA">
        <w:rPr>
          <w:sz w:val="28"/>
          <w:szCs w:val="28"/>
          <w:lang w:eastAsia="vi-VN" w:bidi="vi-VN"/>
        </w:rPr>
        <w:t xml:space="preserve">các </w:t>
      </w:r>
      <w:r w:rsidR="006C7D8A" w:rsidRPr="002000EA">
        <w:rPr>
          <w:sz w:val="28"/>
          <w:szCs w:val="28"/>
          <w:lang w:val="vi-VN" w:eastAsia="vi-VN" w:bidi="vi-VN"/>
        </w:rPr>
        <w:t>CĐCS xây dựng kế h</w:t>
      </w:r>
      <w:r w:rsidRPr="002000EA">
        <w:rPr>
          <w:sz w:val="28"/>
          <w:szCs w:val="28"/>
          <w:lang w:val="vi-VN" w:eastAsia="vi-VN" w:bidi="vi-VN"/>
        </w:rPr>
        <w:t>oạch</w:t>
      </w:r>
      <w:r w:rsidR="00476D23" w:rsidRPr="002000EA">
        <w:rPr>
          <w:sz w:val="28"/>
          <w:szCs w:val="28"/>
          <w:lang w:eastAsia="vi-VN" w:bidi="vi-VN"/>
        </w:rPr>
        <w:t xml:space="preserve"> cụ thể thành cấp mình</w:t>
      </w:r>
      <w:r w:rsidRPr="002000EA">
        <w:rPr>
          <w:sz w:val="28"/>
          <w:szCs w:val="28"/>
          <w:lang w:val="vi-VN" w:eastAsia="vi-VN" w:bidi="vi-VN"/>
        </w:rPr>
        <w:t>, tổ chức hướng d</w:t>
      </w:r>
      <w:r w:rsidRPr="002000EA">
        <w:rPr>
          <w:sz w:val="28"/>
          <w:szCs w:val="28"/>
          <w:lang w:eastAsia="vi-VN" w:bidi="vi-VN"/>
        </w:rPr>
        <w:t>ẫn</w:t>
      </w:r>
      <w:r w:rsidR="006C7D8A" w:rsidRPr="002000EA">
        <w:rPr>
          <w:sz w:val="28"/>
          <w:szCs w:val="28"/>
          <w:lang w:val="vi-VN" w:eastAsia="vi-VN" w:bidi="vi-VN"/>
        </w:rPr>
        <w:t xml:space="preserve"> c</w:t>
      </w:r>
      <w:r w:rsidRPr="002000EA">
        <w:rPr>
          <w:sz w:val="28"/>
          <w:szCs w:val="28"/>
          <w:lang w:val="vi-VN" w:eastAsia="vi-VN" w:bidi="vi-VN"/>
        </w:rPr>
        <w:t xml:space="preserve">án bộ, đoàn viên, </w:t>
      </w:r>
      <w:r w:rsidRPr="002000EA">
        <w:rPr>
          <w:sz w:val="28"/>
          <w:szCs w:val="28"/>
          <w:lang w:eastAsia="vi-VN" w:bidi="vi-VN"/>
        </w:rPr>
        <w:t>CNVCLĐ</w:t>
      </w:r>
      <w:r w:rsidR="006C7D8A" w:rsidRPr="002000EA">
        <w:rPr>
          <w:sz w:val="28"/>
          <w:szCs w:val="28"/>
          <w:lang w:val="vi-VN" w:eastAsia="vi-VN" w:bidi="vi-VN"/>
        </w:rPr>
        <w:t xml:space="preserve"> thực hiện có chất lượng, đạt hiệu quả.</w:t>
      </w:r>
    </w:p>
    <w:p w:rsidR="00D850E9" w:rsidRPr="0045084D" w:rsidRDefault="00D850E9" w:rsidP="0045084D">
      <w:pPr>
        <w:pStyle w:val="Vnbnnidung20"/>
        <w:shd w:val="clear" w:color="auto" w:fill="auto"/>
        <w:spacing w:before="60" w:after="60" w:line="240" w:lineRule="auto"/>
        <w:ind w:firstLine="567"/>
        <w:rPr>
          <w:sz w:val="28"/>
          <w:szCs w:val="28"/>
          <w:lang w:eastAsia="vi-VN" w:bidi="vi-VN"/>
        </w:rPr>
      </w:pPr>
      <w:r w:rsidRPr="0045084D">
        <w:rPr>
          <w:sz w:val="28"/>
          <w:szCs w:val="28"/>
          <w:lang w:eastAsia="vi-VN" w:bidi="vi-VN"/>
        </w:rPr>
        <w:t xml:space="preserve">- </w:t>
      </w:r>
      <w:r w:rsidR="006C7D8A" w:rsidRPr="0045084D">
        <w:rPr>
          <w:sz w:val="28"/>
          <w:szCs w:val="28"/>
          <w:lang w:val="vi-VN" w:eastAsia="vi-VN" w:bidi="vi-VN"/>
        </w:rPr>
        <w:t xml:space="preserve">Ban chấp hành CĐCS </w:t>
      </w:r>
      <w:r w:rsidR="00A678AA" w:rsidRPr="0045084D">
        <w:rPr>
          <w:sz w:val="28"/>
          <w:szCs w:val="28"/>
          <w:lang w:val="vi-VN" w:eastAsia="vi-VN" w:bidi="vi-VN"/>
        </w:rPr>
        <w:t>tích cực</w:t>
      </w:r>
      <w:r w:rsidRPr="0045084D">
        <w:rPr>
          <w:sz w:val="28"/>
          <w:szCs w:val="28"/>
          <w:lang w:val="vi-VN" w:eastAsia="vi-VN" w:bidi="vi-VN"/>
        </w:rPr>
        <w:t xml:space="preserve"> tuyên truyên v</w:t>
      </w:r>
      <w:r w:rsidRPr="0045084D">
        <w:rPr>
          <w:sz w:val="28"/>
          <w:szCs w:val="28"/>
          <w:lang w:eastAsia="vi-VN" w:bidi="vi-VN"/>
        </w:rPr>
        <w:t>ề</w:t>
      </w:r>
      <w:r w:rsidR="006C7D8A" w:rsidRPr="0045084D">
        <w:rPr>
          <w:sz w:val="28"/>
          <w:szCs w:val="28"/>
          <w:lang w:val="vi-VN" w:eastAsia="vi-VN" w:bidi="vi-VN"/>
        </w:rPr>
        <w:t xml:space="preserve"> Chuyên đề toàn khóa, chuyên đề hàng năm</w:t>
      </w:r>
      <w:r w:rsidR="00A678AA" w:rsidRPr="0045084D">
        <w:rPr>
          <w:sz w:val="28"/>
          <w:szCs w:val="28"/>
          <w:lang w:eastAsia="vi-VN" w:bidi="vi-VN"/>
        </w:rPr>
        <w:t>,</w:t>
      </w:r>
      <w:r w:rsidR="0045084D" w:rsidRPr="0045084D">
        <w:rPr>
          <w:sz w:val="28"/>
          <w:szCs w:val="28"/>
          <w:lang w:val="vi-VN" w:eastAsia="vi-VN" w:bidi="vi-VN"/>
        </w:rPr>
        <w:t xml:space="preserve">các phong trào thi đua yêu nước, </w:t>
      </w:r>
      <w:r w:rsidR="00A678AA" w:rsidRPr="0045084D">
        <w:rPr>
          <w:sz w:val="28"/>
          <w:szCs w:val="28"/>
          <w:lang w:val="vi-VN" w:eastAsia="vi-VN" w:bidi="vi-VN"/>
        </w:rPr>
        <w:t>gắ</w:t>
      </w:r>
      <w:r w:rsidR="006C7D8A" w:rsidRPr="0045084D">
        <w:rPr>
          <w:sz w:val="28"/>
          <w:szCs w:val="28"/>
          <w:lang w:val="vi-VN" w:eastAsia="vi-VN" w:bidi="vi-VN"/>
        </w:rPr>
        <w:t>n với các hoạt động tuyên t</w:t>
      </w:r>
      <w:r w:rsidRPr="0045084D">
        <w:rPr>
          <w:sz w:val="28"/>
          <w:szCs w:val="28"/>
          <w:lang w:val="vi-VN" w:eastAsia="vi-VN" w:bidi="vi-VN"/>
        </w:rPr>
        <w:t>ruy</w:t>
      </w:r>
      <w:r w:rsidRPr="0045084D">
        <w:rPr>
          <w:sz w:val="28"/>
          <w:szCs w:val="28"/>
          <w:lang w:eastAsia="vi-VN" w:bidi="vi-VN"/>
        </w:rPr>
        <w:t>ền</w:t>
      </w:r>
      <w:r w:rsidR="006C7D8A" w:rsidRPr="0045084D">
        <w:rPr>
          <w:sz w:val="28"/>
          <w:szCs w:val="28"/>
          <w:lang w:val="vi-VN" w:eastAsia="vi-VN" w:bidi="vi-VN"/>
        </w:rPr>
        <w:t xml:space="preserve"> kỷ niệm </w:t>
      </w:r>
      <w:r w:rsidR="00A678AA" w:rsidRPr="0045084D">
        <w:rPr>
          <w:sz w:val="28"/>
          <w:szCs w:val="28"/>
          <w:lang w:eastAsia="vi-VN" w:bidi="vi-VN"/>
        </w:rPr>
        <w:t xml:space="preserve">các </w:t>
      </w:r>
      <w:r w:rsidR="006C7D8A" w:rsidRPr="0045084D">
        <w:rPr>
          <w:sz w:val="28"/>
          <w:szCs w:val="28"/>
          <w:lang w:val="vi-VN" w:eastAsia="vi-VN" w:bidi="vi-VN"/>
        </w:rPr>
        <w:t xml:space="preserve">ngày </w:t>
      </w:r>
      <w:r w:rsidRPr="0045084D">
        <w:rPr>
          <w:sz w:val="28"/>
          <w:szCs w:val="28"/>
          <w:lang w:eastAsia="vi-VN" w:bidi="vi-VN"/>
        </w:rPr>
        <w:t xml:space="preserve">lễ lớn, </w:t>
      </w:r>
      <w:r w:rsidRPr="0045084D">
        <w:rPr>
          <w:sz w:val="28"/>
          <w:szCs w:val="28"/>
          <w:lang w:val="vi-VN" w:eastAsia="vi-VN" w:bidi="vi-VN"/>
        </w:rPr>
        <w:t>lồng ghép với sinh hoạt v</w:t>
      </w:r>
      <w:r w:rsidRPr="0045084D">
        <w:rPr>
          <w:sz w:val="28"/>
          <w:szCs w:val="28"/>
          <w:lang w:eastAsia="vi-VN" w:bidi="vi-VN"/>
        </w:rPr>
        <w:t>ăn</w:t>
      </w:r>
      <w:r w:rsidRPr="0045084D">
        <w:rPr>
          <w:sz w:val="28"/>
          <w:szCs w:val="28"/>
          <w:lang w:val="vi-VN" w:eastAsia="vi-VN" w:bidi="vi-VN"/>
        </w:rPr>
        <w:t xml:space="preserve"> h</w:t>
      </w:r>
      <w:r w:rsidRPr="0045084D">
        <w:rPr>
          <w:sz w:val="28"/>
          <w:szCs w:val="28"/>
          <w:lang w:eastAsia="vi-VN" w:bidi="vi-VN"/>
        </w:rPr>
        <w:t>óa</w:t>
      </w:r>
      <w:r w:rsidR="006C7D8A" w:rsidRPr="0045084D">
        <w:rPr>
          <w:sz w:val="28"/>
          <w:szCs w:val="28"/>
          <w:lang w:val="vi-VN" w:eastAsia="vi-VN" w:bidi="vi-VN"/>
        </w:rPr>
        <w:t>, văn nghệ...</w:t>
      </w:r>
      <w:r w:rsidRPr="0045084D">
        <w:rPr>
          <w:sz w:val="28"/>
          <w:szCs w:val="28"/>
          <w:lang w:val="vi-VN" w:eastAsia="vi-VN" w:bidi="vi-VN"/>
        </w:rPr>
        <w:t xml:space="preserve"> trong đoàn viên, </w:t>
      </w:r>
      <w:r w:rsidRPr="0045084D">
        <w:rPr>
          <w:sz w:val="28"/>
          <w:szCs w:val="28"/>
          <w:lang w:eastAsia="vi-VN" w:bidi="vi-VN"/>
        </w:rPr>
        <w:t>CNVCLĐ</w:t>
      </w:r>
      <w:r w:rsidR="006C7D8A" w:rsidRPr="0045084D">
        <w:rPr>
          <w:sz w:val="28"/>
          <w:szCs w:val="28"/>
          <w:lang w:val="vi-VN" w:eastAsia="vi-VN" w:bidi="vi-VN"/>
        </w:rPr>
        <w:t>.</w:t>
      </w:r>
    </w:p>
    <w:p w:rsidR="00D850E9" w:rsidRPr="0045084D" w:rsidRDefault="00D850E9" w:rsidP="0045084D">
      <w:pPr>
        <w:pStyle w:val="Vnbnnidung20"/>
        <w:shd w:val="clear" w:color="auto" w:fill="auto"/>
        <w:spacing w:before="60" w:after="60" w:line="240" w:lineRule="auto"/>
        <w:ind w:firstLine="567"/>
        <w:rPr>
          <w:sz w:val="28"/>
          <w:szCs w:val="28"/>
          <w:lang w:eastAsia="vi-VN" w:bidi="vi-VN"/>
        </w:rPr>
      </w:pPr>
      <w:r w:rsidRPr="0045084D">
        <w:rPr>
          <w:sz w:val="28"/>
          <w:szCs w:val="28"/>
          <w:lang w:eastAsia="vi-VN" w:bidi="vi-VN"/>
        </w:rPr>
        <w:t xml:space="preserve">- </w:t>
      </w:r>
      <w:r w:rsidR="006C7D8A" w:rsidRPr="0045084D">
        <w:rPr>
          <w:sz w:val="28"/>
          <w:szCs w:val="28"/>
          <w:lang w:val="vi-VN" w:eastAsia="vi-VN" w:bidi="vi-VN"/>
        </w:rPr>
        <w:t xml:space="preserve">Thường xuyên kiểm tra, </w:t>
      </w:r>
      <w:r w:rsidR="008C647E" w:rsidRPr="0045084D">
        <w:rPr>
          <w:sz w:val="28"/>
          <w:szCs w:val="28"/>
          <w:lang w:val="vi-VN" w:eastAsia="vi-VN" w:bidi="vi-VN"/>
        </w:rPr>
        <w:t xml:space="preserve">đôn đốc việc tổ chức thực hiện </w:t>
      </w:r>
      <w:r w:rsidRPr="0045084D">
        <w:rPr>
          <w:sz w:val="28"/>
          <w:szCs w:val="28"/>
          <w:lang w:val="vi-VN" w:eastAsia="vi-VN" w:bidi="vi-VN"/>
        </w:rPr>
        <w:t>Chuyên đề toàn kh</w:t>
      </w:r>
      <w:r w:rsidRPr="0045084D">
        <w:rPr>
          <w:sz w:val="28"/>
          <w:szCs w:val="28"/>
          <w:lang w:eastAsia="vi-VN" w:bidi="vi-VN"/>
        </w:rPr>
        <w:t>óa</w:t>
      </w:r>
      <w:r w:rsidR="006C7D8A" w:rsidRPr="0045084D">
        <w:rPr>
          <w:sz w:val="28"/>
          <w:szCs w:val="28"/>
          <w:lang w:val="vi-VN" w:eastAsia="vi-VN" w:bidi="vi-VN"/>
        </w:rPr>
        <w:t>, chuyên đề hằng năm</w:t>
      </w:r>
      <w:r w:rsidR="008C647E" w:rsidRPr="0045084D">
        <w:rPr>
          <w:sz w:val="28"/>
          <w:szCs w:val="28"/>
          <w:lang w:eastAsia="vi-VN" w:bidi="vi-VN"/>
        </w:rPr>
        <w:t>,</w:t>
      </w:r>
      <w:r w:rsidR="006C7D8A" w:rsidRPr="0045084D">
        <w:rPr>
          <w:sz w:val="28"/>
          <w:szCs w:val="28"/>
          <w:lang w:val="vi-VN" w:eastAsia="vi-VN" w:bidi="vi-VN"/>
        </w:rPr>
        <w:t xml:space="preserve"> gắn với thực hiệ</w:t>
      </w:r>
      <w:r w:rsidRPr="0045084D">
        <w:rPr>
          <w:sz w:val="28"/>
          <w:szCs w:val="28"/>
          <w:lang w:val="vi-VN" w:eastAsia="vi-VN" w:bidi="vi-VN"/>
        </w:rPr>
        <w:t>n nhiệm vụ chính trị của tổ ch</w:t>
      </w:r>
      <w:r w:rsidRPr="0045084D">
        <w:rPr>
          <w:sz w:val="28"/>
          <w:szCs w:val="28"/>
          <w:lang w:eastAsia="vi-VN" w:bidi="vi-VN"/>
        </w:rPr>
        <w:t>ức</w:t>
      </w:r>
      <w:r w:rsidR="006C7D8A" w:rsidRPr="0045084D">
        <w:rPr>
          <w:sz w:val="28"/>
          <w:szCs w:val="28"/>
          <w:lang w:val="vi-VN" w:eastAsia="vi-VN" w:bidi="vi-VN"/>
        </w:rPr>
        <w:t xml:space="preserve"> Công đoàn.</w:t>
      </w:r>
    </w:p>
    <w:p w:rsidR="00D850E9" w:rsidRPr="0045084D" w:rsidRDefault="00D850E9" w:rsidP="0045084D">
      <w:pPr>
        <w:pStyle w:val="Vnbnnidung20"/>
        <w:shd w:val="clear" w:color="auto" w:fill="auto"/>
        <w:spacing w:before="60" w:after="60" w:line="240" w:lineRule="auto"/>
        <w:ind w:firstLine="567"/>
        <w:rPr>
          <w:sz w:val="28"/>
          <w:szCs w:val="28"/>
        </w:rPr>
      </w:pPr>
      <w:r w:rsidRPr="0045084D">
        <w:rPr>
          <w:sz w:val="28"/>
          <w:szCs w:val="28"/>
          <w:lang w:eastAsia="vi-VN" w:bidi="vi-VN"/>
        </w:rPr>
        <w:t xml:space="preserve">- </w:t>
      </w:r>
      <w:r w:rsidR="006C7D8A" w:rsidRPr="0045084D">
        <w:rPr>
          <w:sz w:val="28"/>
          <w:szCs w:val="28"/>
          <w:lang w:val="vi-VN" w:eastAsia="vi-VN" w:bidi="vi-VN"/>
        </w:rPr>
        <w:t xml:space="preserve">Xét chọn tập thể, cá nhân tiêu biểu </w:t>
      </w:r>
      <w:r w:rsidR="0045084D" w:rsidRPr="0045084D">
        <w:rPr>
          <w:sz w:val="28"/>
          <w:szCs w:val="28"/>
          <w:lang w:eastAsia="vi-VN" w:bidi="vi-VN"/>
        </w:rPr>
        <w:t xml:space="preserve">khen thưởng các cấp </w:t>
      </w:r>
      <w:r w:rsidR="006C7D8A" w:rsidRPr="0045084D">
        <w:rPr>
          <w:sz w:val="28"/>
          <w:szCs w:val="28"/>
          <w:lang w:val="vi-VN" w:eastAsia="vi-VN" w:bidi="vi-VN"/>
        </w:rPr>
        <w:t>công đoàn</w:t>
      </w:r>
      <w:r w:rsidRPr="0045084D">
        <w:rPr>
          <w:sz w:val="28"/>
          <w:szCs w:val="28"/>
          <w:lang w:eastAsia="vi-VN" w:bidi="vi-VN"/>
        </w:rPr>
        <w:t xml:space="preserve"> kịp thời.</w:t>
      </w:r>
    </w:p>
    <w:p w:rsidR="006C7D8A" w:rsidRPr="0045084D" w:rsidRDefault="006C7D8A" w:rsidP="0045084D">
      <w:pPr>
        <w:pStyle w:val="Vnbnnidung20"/>
        <w:shd w:val="clear" w:color="auto" w:fill="auto"/>
        <w:spacing w:before="60" w:after="60" w:line="240" w:lineRule="auto"/>
        <w:ind w:firstLine="567"/>
        <w:rPr>
          <w:sz w:val="28"/>
          <w:szCs w:val="28"/>
          <w:lang w:val="vi-VN" w:eastAsia="vi-VN" w:bidi="vi-VN"/>
        </w:rPr>
      </w:pPr>
      <w:r w:rsidRPr="0045084D">
        <w:rPr>
          <w:sz w:val="28"/>
          <w:szCs w:val="28"/>
          <w:lang w:val="vi-VN" w:eastAsia="vi-VN" w:bidi="vi-VN"/>
        </w:rPr>
        <w:t xml:space="preserve">Trên đây là Hướng dẫn </w:t>
      </w:r>
      <w:r w:rsidR="0045084D" w:rsidRPr="0045084D">
        <w:rPr>
          <w:sz w:val="28"/>
          <w:szCs w:val="28"/>
          <w:lang w:eastAsia="vi-VN" w:bidi="vi-VN"/>
        </w:rPr>
        <w:t xml:space="preserve">"Học tập Chuyên đề toàn khóa - Chuyên đề năm 2021 “Học tập và làm theo tư tưởng, đạo đức, phong cách Hồ Chí Minh về ý chí tự lực, tự cường và khát vọng phát triển đất nước phồn vinh, hạnh phúc” của </w:t>
      </w:r>
      <w:r w:rsidR="00D850E9" w:rsidRPr="0045084D">
        <w:rPr>
          <w:sz w:val="28"/>
          <w:szCs w:val="28"/>
          <w:lang w:val="vi-VN" w:eastAsia="vi-VN" w:bidi="vi-VN"/>
        </w:rPr>
        <w:t xml:space="preserve">Ban Thường vụ LĐLĐ </w:t>
      </w:r>
      <w:r w:rsidR="00D850E9" w:rsidRPr="0045084D">
        <w:rPr>
          <w:sz w:val="28"/>
          <w:szCs w:val="28"/>
          <w:lang w:eastAsia="vi-VN" w:bidi="vi-VN"/>
        </w:rPr>
        <w:t>huyện</w:t>
      </w:r>
      <w:r w:rsidR="0045084D" w:rsidRPr="0045084D">
        <w:rPr>
          <w:sz w:val="28"/>
          <w:szCs w:val="28"/>
          <w:lang w:eastAsia="vi-VN" w:bidi="vi-VN"/>
        </w:rPr>
        <w:t xml:space="preserve">; yêu cầu </w:t>
      </w:r>
      <w:r w:rsidR="00D850E9" w:rsidRPr="0045084D">
        <w:rPr>
          <w:sz w:val="28"/>
          <w:szCs w:val="28"/>
          <w:lang w:val="vi-VN" w:eastAsia="vi-VN" w:bidi="vi-VN"/>
        </w:rPr>
        <w:t>các</w:t>
      </w:r>
      <w:r w:rsidRPr="0045084D">
        <w:rPr>
          <w:sz w:val="28"/>
          <w:szCs w:val="28"/>
          <w:lang w:val="vi-VN" w:eastAsia="vi-VN" w:bidi="vi-VN"/>
        </w:rPr>
        <w:t xml:space="preserve"> Công đoàn </w:t>
      </w:r>
      <w:r w:rsidR="00D850E9" w:rsidRPr="0045084D">
        <w:rPr>
          <w:sz w:val="28"/>
          <w:szCs w:val="28"/>
          <w:lang w:eastAsia="vi-VN" w:bidi="vi-VN"/>
        </w:rPr>
        <w:t xml:space="preserve">cơ sở </w:t>
      </w:r>
      <w:r w:rsidR="00D850E9" w:rsidRPr="0045084D">
        <w:rPr>
          <w:sz w:val="28"/>
          <w:szCs w:val="28"/>
          <w:lang w:val="vi-VN" w:eastAsia="vi-VN" w:bidi="vi-VN"/>
        </w:rPr>
        <w:t xml:space="preserve">triển khai thực hiện. </w:t>
      </w:r>
      <w:r w:rsidR="0045084D" w:rsidRPr="0045084D">
        <w:rPr>
          <w:sz w:val="28"/>
          <w:szCs w:val="28"/>
          <w:lang w:eastAsia="vi-VN" w:bidi="vi-VN"/>
        </w:rPr>
        <w:t>B</w:t>
      </w:r>
      <w:r w:rsidR="00D850E9" w:rsidRPr="0045084D">
        <w:rPr>
          <w:sz w:val="28"/>
          <w:szCs w:val="28"/>
          <w:lang w:val="vi-VN" w:eastAsia="vi-VN" w:bidi="vi-VN"/>
        </w:rPr>
        <w:t>áo cáo k</w:t>
      </w:r>
      <w:r w:rsidR="00D850E9" w:rsidRPr="0045084D">
        <w:rPr>
          <w:sz w:val="28"/>
          <w:szCs w:val="28"/>
          <w:lang w:eastAsia="vi-VN" w:bidi="vi-VN"/>
        </w:rPr>
        <w:t>ết</w:t>
      </w:r>
      <w:r w:rsidR="0045084D" w:rsidRPr="0045084D">
        <w:rPr>
          <w:sz w:val="28"/>
          <w:szCs w:val="28"/>
          <w:lang w:val="vi-VN" w:eastAsia="vi-VN" w:bidi="vi-VN"/>
        </w:rPr>
        <w:t xml:space="preserve"> quả</w:t>
      </w:r>
      <w:r w:rsidRPr="0045084D">
        <w:rPr>
          <w:sz w:val="28"/>
          <w:szCs w:val="28"/>
          <w:lang w:val="vi-VN" w:eastAsia="vi-VN" w:bidi="vi-VN"/>
        </w:rPr>
        <w:t xml:space="preserve"> về </w:t>
      </w:r>
      <w:r w:rsidR="00D850E9" w:rsidRPr="0045084D">
        <w:rPr>
          <w:sz w:val="28"/>
          <w:szCs w:val="28"/>
          <w:lang w:val="vi-VN" w:eastAsia="vi-VN" w:bidi="vi-VN"/>
        </w:rPr>
        <w:t xml:space="preserve">LĐLĐ </w:t>
      </w:r>
      <w:r w:rsidR="00D850E9" w:rsidRPr="0045084D">
        <w:rPr>
          <w:sz w:val="28"/>
          <w:szCs w:val="28"/>
          <w:lang w:eastAsia="vi-VN" w:bidi="vi-VN"/>
        </w:rPr>
        <w:t>huyện</w:t>
      </w:r>
      <w:r w:rsidR="00D850E9" w:rsidRPr="0045084D">
        <w:rPr>
          <w:sz w:val="28"/>
          <w:szCs w:val="28"/>
          <w:lang w:val="vi-VN" w:eastAsia="vi-VN" w:bidi="vi-VN"/>
        </w:rPr>
        <w:t xml:space="preserve">trước ngày </w:t>
      </w:r>
      <w:r w:rsidR="00D850E9" w:rsidRPr="0045084D">
        <w:rPr>
          <w:sz w:val="28"/>
          <w:szCs w:val="28"/>
          <w:lang w:eastAsia="vi-VN" w:bidi="vi-VN"/>
        </w:rPr>
        <w:t>25</w:t>
      </w:r>
      <w:r w:rsidRPr="0045084D">
        <w:rPr>
          <w:sz w:val="28"/>
          <w:szCs w:val="28"/>
          <w:lang w:val="vi-VN" w:eastAsia="vi-VN" w:bidi="vi-VN"/>
        </w:rPr>
        <w:t xml:space="preserve">/11 hàng năm để tổng họp báo cáo kịp thời về Liên đoàn Lao động </w:t>
      </w:r>
      <w:r w:rsidR="00D850E9" w:rsidRPr="0045084D">
        <w:rPr>
          <w:sz w:val="28"/>
          <w:szCs w:val="28"/>
          <w:lang w:eastAsia="vi-VN" w:bidi="vi-VN"/>
        </w:rPr>
        <w:t xml:space="preserve">tỉnh </w:t>
      </w:r>
      <w:r w:rsidRPr="0045084D">
        <w:rPr>
          <w:sz w:val="28"/>
          <w:szCs w:val="28"/>
          <w:lang w:val="vi-VN" w:eastAsia="vi-VN" w:bidi="vi-VN"/>
        </w:rPr>
        <w:t>theo quy định.</w:t>
      </w:r>
      <w:r w:rsidR="00D850E9" w:rsidRPr="0045084D">
        <w:rPr>
          <w:sz w:val="28"/>
          <w:szCs w:val="28"/>
          <w:lang w:eastAsia="vi-VN" w:bidi="vi-VN"/>
        </w:rPr>
        <w:t>/.</w:t>
      </w:r>
    </w:p>
    <w:p w:rsidR="00F13668" w:rsidRDefault="00F13668" w:rsidP="00B06FB4">
      <w:pPr>
        <w:pStyle w:val="Vnbnnidung20"/>
        <w:shd w:val="clear" w:color="auto" w:fill="auto"/>
        <w:spacing w:before="0" w:line="298" w:lineRule="exact"/>
        <w:ind w:left="5760"/>
        <w:rPr>
          <w:b/>
          <w:color w:val="000000"/>
          <w:sz w:val="28"/>
          <w:szCs w:val="28"/>
          <w:lang w:eastAsia="vi-VN" w:bidi="vi-VN"/>
        </w:rPr>
      </w:pPr>
    </w:p>
    <w:p w:rsidR="008C793D" w:rsidRPr="00B06FB4" w:rsidRDefault="008C793D" w:rsidP="00B06FB4">
      <w:pPr>
        <w:pStyle w:val="Vnbnnidung20"/>
        <w:shd w:val="clear" w:color="auto" w:fill="auto"/>
        <w:spacing w:before="0" w:line="298" w:lineRule="exact"/>
        <w:ind w:left="5760"/>
        <w:rPr>
          <w:b/>
          <w:color w:val="000000"/>
          <w:sz w:val="28"/>
          <w:szCs w:val="28"/>
          <w:lang w:eastAsia="vi-VN" w:bidi="vi-VN"/>
        </w:rPr>
      </w:pPr>
      <w:r w:rsidRPr="00B06FB4">
        <w:rPr>
          <w:b/>
          <w:color w:val="000000"/>
          <w:sz w:val="28"/>
          <w:szCs w:val="28"/>
          <w:lang w:eastAsia="vi-VN" w:bidi="vi-VN"/>
        </w:rPr>
        <w:t>TM. BAN THƯỜNG VỤ</w:t>
      </w:r>
    </w:p>
    <w:p w:rsidR="008C793D" w:rsidRDefault="008C793D" w:rsidP="008C793D">
      <w:pPr>
        <w:pStyle w:val="Vnbnnidung20"/>
        <w:shd w:val="clear" w:color="auto" w:fill="auto"/>
        <w:spacing w:before="0" w:line="298" w:lineRule="exact"/>
        <w:rPr>
          <w:color w:val="000000"/>
          <w:sz w:val="28"/>
          <w:szCs w:val="28"/>
          <w:lang w:eastAsia="vi-VN" w:bidi="vi-VN"/>
        </w:rPr>
      </w:pPr>
      <w:r w:rsidRPr="00B06FB4">
        <w:rPr>
          <w:b/>
          <w:i/>
          <w:color w:val="000000"/>
          <w:sz w:val="24"/>
          <w:szCs w:val="24"/>
          <w:lang w:eastAsia="vi-VN" w:bidi="vi-VN"/>
        </w:rPr>
        <w:t>Nơi nhận:</w:t>
      </w:r>
      <w:r w:rsidR="00B06FB4">
        <w:rPr>
          <w:color w:val="000000"/>
          <w:sz w:val="28"/>
          <w:szCs w:val="28"/>
          <w:lang w:eastAsia="vi-VN" w:bidi="vi-VN"/>
        </w:rPr>
        <w:tab/>
      </w:r>
      <w:r w:rsidR="00B06FB4">
        <w:rPr>
          <w:color w:val="000000"/>
          <w:sz w:val="28"/>
          <w:szCs w:val="28"/>
          <w:lang w:eastAsia="vi-VN" w:bidi="vi-VN"/>
        </w:rPr>
        <w:tab/>
      </w:r>
      <w:r w:rsidR="00B06FB4">
        <w:rPr>
          <w:color w:val="000000"/>
          <w:sz w:val="28"/>
          <w:szCs w:val="28"/>
          <w:lang w:eastAsia="vi-VN" w:bidi="vi-VN"/>
        </w:rPr>
        <w:tab/>
      </w:r>
      <w:r w:rsidR="00B06FB4">
        <w:rPr>
          <w:color w:val="000000"/>
          <w:sz w:val="28"/>
          <w:szCs w:val="28"/>
          <w:lang w:eastAsia="vi-VN" w:bidi="vi-VN"/>
        </w:rPr>
        <w:tab/>
      </w:r>
      <w:r w:rsidR="00B06FB4">
        <w:rPr>
          <w:color w:val="000000"/>
          <w:sz w:val="28"/>
          <w:szCs w:val="28"/>
          <w:lang w:eastAsia="vi-VN" w:bidi="vi-VN"/>
        </w:rPr>
        <w:tab/>
      </w:r>
      <w:r w:rsidR="00B06FB4">
        <w:rPr>
          <w:color w:val="000000"/>
          <w:sz w:val="28"/>
          <w:szCs w:val="28"/>
          <w:lang w:eastAsia="vi-VN" w:bidi="vi-VN"/>
        </w:rPr>
        <w:tab/>
      </w:r>
      <w:r w:rsidR="00B06FB4">
        <w:rPr>
          <w:color w:val="000000"/>
          <w:sz w:val="28"/>
          <w:szCs w:val="28"/>
          <w:lang w:eastAsia="vi-VN" w:bidi="vi-VN"/>
        </w:rPr>
        <w:tab/>
      </w:r>
      <w:r w:rsidR="00B06FB4">
        <w:rPr>
          <w:color w:val="000000"/>
          <w:sz w:val="28"/>
          <w:szCs w:val="28"/>
          <w:lang w:eastAsia="vi-VN" w:bidi="vi-VN"/>
        </w:rPr>
        <w:tab/>
      </w:r>
      <w:r w:rsidRPr="00B06FB4">
        <w:rPr>
          <w:b/>
          <w:color w:val="000000"/>
          <w:sz w:val="28"/>
          <w:szCs w:val="28"/>
          <w:lang w:eastAsia="vi-VN" w:bidi="vi-VN"/>
        </w:rPr>
        <w:t>CHỦ TỊCH</w:t>
      </w:r>
    </w:p>
    <w:p w:rsidR="008C793D" w:rsidRPr="00B06FB4" w:rsidRDefault="008C793D" w:rsidP="001C2A9C">
      <w:pPr>
        <w:pStyle w:val="Vnbnnidung20"/>
        <w:shd w:val="clear" w:color="auto" w:fill="auto"/>
        <w:spacing w:before="0" w:line="240" w:lineRule="auto"/>
        <w:rPr>
          <w:color w:val="000000"/>
          <w:sz w:val="24"/>
          <w:szCs w:val="24"/>
          <w:lang w:eastAsia="vi-VN" w:bidi="vi-VN"/>
        </w:rPr>
      </w:pPr>
      <w:r w:rsidRPr="00B06FB4">
        <w:rPr>
          <w:color w:val="000000"/>
          <w:sz w:val="24"/>
          <w:szCs w:val="24"/>
          <w:lang w:eastAsia="vi-VN" w:bidi="vi-VN"/>
        </w:rPr>
        <w:t xml:space="preserve">- </w:t>
      </w:r>
      <w:r w:rsidR="00B06FB4" w:rsidRPr="00B06FB4">
        <w:rPr>
          <w:color w:val="000000"/>
          <w:sz w:val="24"/>
          <w:szCs w:val="24"/>
          <w:lang w:eastAsia="vi-VN" w:bidi="vi-VN"/>
        </w:rPr>
        <w:t>Ban Tuyên giáo LĐLĐ tỉnh;</w:t>
      </w:r>
    </w:p>
    <w:p w:rsidR="0045084D" w:rsidRDefault="00B06FB4" w:rsidP="001C2A9C">
      <w:pPr>
        <w:pStyle w:val="Vnbnnidung20"/>
        <w:shd w:val="clear" w:color="auto" w:fill="auto"/>
        <w:spacing w:before="0" w:line="240" w:lineRule="auto"/>
        <w:rPr>
          <w:color w:val="000000"/>
          <w:sz w:val="24"/>
          <w:szCs w:val="24"/>
          <w:lang w:eastAsia="vi-VN" w:bidi="vi-VN"/>
        </w:rPr>
      </w:pPr>
      <w:r w:rsidRPr="00B06FB4">
        <w:rPr>
          <w:color w:val="000000"/>
          <w:sz w:val="24"/>
          <w:szCs w:val="24"/>
          <w:lang w:eastAsia="vi-VN" w:bidi="vi-VN"/>
        </w:rPr>
        <w:t>- Ban Thường vụ LĐLĐ huyện;</w:t>
      </w:r>
      <w:r w:rsidR="0045084D">
        <w:rPr>
          <w:color w:val="000000"/>
          <w:sz w:val="24"/>
          <w:szCs w:val="24"/>
          <w:lang w:eastAsia="vi-VN" w:bidi="vi-VN"/>
        </w:rPr>
        <w:tab/>
      </w:r>
      <w:r w:rsidR="0045084D">
        <w:rPr>
          <w:color w:val="000000"/>
          <w:sz w:val="24"/>
          <w:szCs w:val="24"/>
          <w:lang w:eastAsia="vi-VN" w:bidi="vi-VN"/>
        </w:rPr>
        <w:tab/>
      </w:r>
    </w:p>
    <w:p w:rsidR="00B06FB4" w:rsidRPr="00B06FB4" w:rsidRDefault="00B06FB4" w:rsidP="001C2A9C">
      <w:pPr>
        <w:pStyle w:val="Vnbnnidung20"/>
        <w:shd w:val="clear" w:color="auto" w:fill="auto"/>
        <w:spacing w:before="0" w:line="240" w:lineRule="auto"/>
        <w:rPr>
          <w:color w:val="000000"/>
          <w:sz w:val="28"/>
          <w:szCs w:val="28"/>
          <w:lang w:eastAsia="vi-VN" w:bidi="vi-VN"/>
        </w:rPr>
      </w:pPr>
      <w:r w:rsidRPr="00B06FB4">
        <w:rPr>
          <w:color w:val="000000"/>
          <w:sz w:val="24"/>
          <w:szCs w:val="24"/>
          <w:lang w:eastAsia="vi-VN" w:bidi="vi-VN"/>
        </w:rPr>
        <w:t>- Các CĐCS trực thuộc;</w:t>
      </w:r>
      <w:r>
        <w:rPr>
          <w:color w:val="000000"/>
          <w:sz w:val="24"/>
          <w:szCs w:val="24"/>
          <w:lang w:eastAsia="vi-VN" w:bidi="vi-VN"/>
        </w:rPr>
        <w:tab/>
      </w:r>
      <w:r>
        <w:rPr>
          <w:color w:val="000000"/>
          <w:sz w:val="24"/>
          <w:szCs w:val="24"/>
          <w:lang w:eastAsia="vi-VN" w:bidi="vi-VN"/>
        </w:rPr>
        <w:tab/>
      </w:r>
      <w:r>
        <w:rPr>
          <w:color w:val="000000"/>
          <w:sz w:val="24"/>
          <w:szCs w:val="24"/>
          <w:lang w:eastAsia="vi-VN" w:bidi="vi-VN"/>
        </w:rPr>
        <w:tab/>
      </w:r>
      <w:r>
        <w:rPr>
          <w:color w:val="000000"/>
          <w:sz w:val="24"/>
          <w:szCs w:val="24"/>
          <w:lang w:eastAsia="vi-VN" w:bidi="vi-VN"/>
        </w:rPr>
        <w:tab/>
      </w:r>
      <w:r>
        <w:rPr>
          <w:color w:val="000000"/>
          <w:sz w:val="24"/>
          <w:szCs w:val="24"/>
          <w:lang w:eastAsia="vi-VN" w:bidi="vi-VN"/>
        </w:rPr>
        <w:tab/>
      </w:r>
      <w:r>
        <w:rPr>
          <w:color w:val="000000"/>
          <w:sz w:val="24"/>
          <w:szCs w:val="24"/>
          <w:lang w:eastAsia="vi-VN" w:bidi="vi-VN"/>
        </w:rPr>
        <w:tab/>
      </w:r>
    </w:p>
    <w:p w:rsidR="00B06FB4" w:rsidRDefault="00B06FB4" w:rsidP="001C2A9C">
      <w:pPr>
        <w:pStyle w:val="Vnbnnidung20"/>
        <w:shd w:val="clear" w:color="auto" w:fill="auto"/>
        <w:spacing w:before="0" w:line="240" w:lineRule="auto"/>
        <w:rPr>
          <w:color w:val="000000"/>
          <w:sz w:val="24"/>
          <w:szCs w:val="24"/>
          <w:lang w:eastAsia="vi-VN" w:bidi="vi-VN"/>
        </w:rPr>
      </w:pPr>
      <w:r w:rsidRPr="00B06FB4">
        <w:rPr>
          <w:color w:val="000000"/>
          <w:sz w:val="24"/>
          <w:szCs w:val="24"/>
          <w:lang w:eastAsia="vi-VN" w:bidi="vi-VN"/>
        </w:rPr>
        <w:t>- Lưu VT.</w:t>
      </w:r>
    </w:p>
    <w:p w:rsidR="0045084D" w:rsidRPr="0045084D" w:rsidRDefault="0045084D" w:rsidP="0045084D">
      <w:pPr>
        <w:pStyle w:val="Vnbnnidung20"/>
        <w:shd w:val="clear" w:color="auto" w:fill="auto"/>
        <w:spacing w:before="0" w:line="240" w:lineRule="auto"/>
        <w:ind w:left="5040" w:firstLine="720"/>
        <w:rPr>
          <w:b/>
          <w:color w:val="000000"/>
          <w:sz w:val="28"/>
          <w:szCs w:val="28"/>
          <w:lang w:eastAsia="vi-VN" w:bidi="vi-VN"/>
        </w:rPr>
      </w:pPr>
      <w:r w:rsidRPr="0045084D">
        <w:rPr>
          <w:b/>
          <w:color w:val="000000"/>
          <w:sz w:val="28"/>
          <w:szCs w:val="28"/>
          <w:lang w:eastAsia="vi-VN" w:bidi="vi-VN"/>
        </w:rPr>
        <w:t xml:space="preserve">Phan Thị Cẩm </w:t>
      </w:r>
    </w:p>
    <w:p w:rsidR="006C7D8A" w:rsidRDefault="006C7D8A" w:rsidP="006C7D8A">
      <w:pPr>
        <w:pStyle w:val="Vnbnnidung20"/>
        <w:shd w:val="clear" w:color="auto" w:fill="auto"/>
        <w:spacing w:before="0" w:line="298" w:lineRule="exact"/>
        <w:ind w:firstLine="580"/>
        <w:rPr>
          <w:color w:val="000000"/>
          <w:sz w:val="28"/>
          <w:szCs w:val="28"/>
          <w:lang w:eastAsia="vi-VN" w:bidi="vi-VN"/>
        </w:rPr>
      </w:pPr>
    </w:p>
    <w:sectPr w:rsidR="006C7D8A" w:rsidSect="00975D7A">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7E6" w:rsidRDefault="000617E6" w:rsidP="00D87871">
      <w:pPr>
        <w:spacing w:after="0" w:line="240" w:lineRule="auto"/>
      </w:pPr>
      <w:r>
        <w:separator/>
      </w:r>
    </w:p>
  </w:endnote>
  <w:endnote w:type="continuationSeparator" w:id="1">
    <w:p w:rsidR="000617E6" w:rsidRDefault="000617E6" w:rsidP="00D87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177358"/>
      <w:docPartObj>
        <w:docPartGallery w:val="Page Numbers (Bottom of Page)"/>
        <w:docPartUnique/>
      </w:docPartObj>
    </w:sdtPr>
    <w:sdtContent>
      <w:p w:rsidR="00F13668" w:rsidRDefault="00AA3BDD">
        <w:pPr>
          <w:pStyle w:val="Footer"/>
          <w:jc w:val="center"/>
        </w:pPr>
        <w:r>
          <w:fldChar w:fldCharType="begin"/>
        </w:r>
        <w:r w:rsidR="00C14478">
          <w:instrText xml:space="preserve"> PAGE   \* MERGEFORMAT </w:instrText>
        </w:r>
        <w:r>
          <w:fldChar w:fldCharType="separate"/>
        </w:r>
        <w:r w:rsidR="000617E6">
          <w:rPr>
            <w:noProof/>
          </w:rPr>
          <w:t>1</w:t>
        </w:r>
        <w:r>
          <w:rPr>
            <w:noProof/>
          </w:rPr>
          <w:fldChar w:fldCharType="end"/>
        </w:r>
      </w:p>
    </w:sdtContent>
  </w:sdt>
  <w:p w:rsidR="004D23E8" w:rsidRDefault="004D23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7E6" w:rsidRDefault="000617E6" w:rsidP="00D87871">
      <w:pPr>
        <w:spacing w:after="0" w:line="240" w:lineRule="auto"/>
      </w:pPr>
      <w:r>
        <w:separator/>
      </w:r>
    </w:p>
  </w:footnote>
  <w:footnote w:type="continuationSeparator" w:id="1">
    <w:p w:rsidR="000617E6" w:rsidRDefault="000617E6" w:rsidP="00D87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F81"/>
    <w:multiLevelType w:val="multilevel"/>
    <w:tmpl w:val="7E54D1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475FD"/>
    <w:multiLevelType w:val="hybridMultilevel"/>
    <w:tmpl w:val="D680728E"/>
    <w:lvl w:ilvl="0" w:tplc="16925142">
      <w:start w:val="2"/>
      <w:numFmt w:val="decimal"/>
      <w:lvlText w:val="%1."/>
      <w:lvlJc w:val="left"/>
      <w:pPr>
        <w:ind w:left="1410" w:hanging="360"/>
      </w:pPr>
      <w:rPr>
        <w:rFonts w:hint="default"/>
        <w:color w:val="00000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F7E1774"/>
    <w:multiLevelType w:val="hybridMultilevel"/>
    <w:tmpl w:val="CDDAA7F6"/>
    <w:lvl w:ilvl="0" w:tplc="396EC4DC">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90935"/>
    <w:multiLevelType w:val="multilevel"/>
    <w:tmpl w:val="C38EB6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60833"/>
    <w:multiLevelType w:val="multilevel"/>
    <w:tmpl w:val="62862A9A"/>
    <w:lvl w:ilvl="0">
      <w:start w:val="1"/>
      <w:numFmt w:val="decimal"/>
      <w:lvlText w:val="%1."/>
      <w:lvlJc w:val="left"/>
      <w:pPr>
        <w:ind w:left="450" w:hanging="450"/>
      </w:pPr>
      <w:rPr>
        <w:rFonts w:hint="default"/>
        <w:color w:val="000000"/>
      </w:rPr>
    </w:lvl>
    <w:lvl w:ilvl="1">
      <w:start w:val="1"/>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6240" w:hanging="180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5">
    <w:nsid w:val="1CE7110D"/>
    <w:multiLevelType w:val="multilevel"/>
    <w:tmpl w:val="C03409F8"/>
    <w:lvl w:ilvl="0">
      <w:start w:val="2"/>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A56BFB"/>
    <w:multiLevelType w:val="multilevel"/>
    <w:tmpl w:val="BA2CAF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264292"/>
    <w:multiLevelType w:val="multilevel"/>
    <w:tmpl w:val="5A8ACCF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216DDA"/>
    <w:multiLevelType w:val="multilevel"/>
    <w:tmpl w:val="301C29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02373"/>
    <w:multiLevelType w:val="hybridMultilevel"/>
    <w:tmpl w:val="BDD6415A"/>
    <w:lvl w:ilvl="0" w:tplc="8DAEAF5A">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671473"/>
    <w:multiLevelType w:val="multilevel"/>
    <w:tmpl w:val="7388C418"/>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9A6E92"/>
    <w:multiLevelType w:val="multilevel"/>
    <w:tmpl w:val="43904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180968"/>
    <w:multiLevelType w:val="multilevel"/>
    <w:tmpl w:val="149C2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A10AFF"/>
    <w:multiLevelType w:val="multilevel"/>
    <w:tmpl w:val="19DC506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8"/>
  </w:num>
  <w:num w:numId="4">
    <w:abstractNumId w:val="3"/>
  </w:num>
  <w:num w:numId="5">
    <w:abstractNumId w:val="13"/>
  </w:num>
  <w:num w:numId="6">
    <w:abstractNumId w:val="4"/>
  </w:num>
  <w:num w:numId="7">
    <w:abstractNumId w:val="12"/>
  </w:num>
  <w:num w:numId="8">
    <w:abstractNumId w:val="7"/>
  </w:num>
  <w:num w:numId="9">
    <w:abstractNumId w:val="5"/>
  </w:num>
  <w:num w:numId="10">
    <w:abstractNumId w:val="10"/>
  </w:num>
  <w:num w:numId="11">
    <w:abstractNumId w:val="6"/>
  </w:num>
  <w:num w:numId="12">
    <w:abstractNumId w:val="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E1453A"/>
    <w:rsid w:val="00006C0D"/>
    <w:rsid w:val="00027504"/>
    <w:rsid w:val="00031AFD"/>
    <w:rsid w:val="00042334"/>
    <w:rsid w:val="0004453D"/>
    <w:rsid w:val="00051AFE"/>
    <w:rsid w:val="00052C06"/>
    <w:rsid w:val="000617E6"/>
    <w:rsid w:val="00064387"/>
    <w:rsid w:val="00071CF2"/>
    <w:rsid w:val="00071E84"/>
    <w:rsid w:val="000803AA"/>
    <w:rsid w:val="00080C0D"/>
    <w:rsid w:val="00092DF3"/>
    <w:rsid w:val="00096F98"/>
    <w:rsid w:val="000A0D56"/>
    <w:rsid w:val="000A649D"/>
    <w:rsid w:val="000A7340"/>
    <w:rsid w:val="000C5162"/>
    <w:rsid w:val="000D2337"/>
    <w:rsid w:val="000E4D01"/>
    <w:rsid w:val="000E637A"/>
    <w:rsid w:val="000E799E"/>
    <w:rsid w:val="000F7F2C"/>
    <w:rsid w:val="00101401"/>
    <w:rsid w:val="00101832"/>
    <w:rsid w:val="00103580"/>
    <w:rsid w:val="00121D96"/>
    <w:rsid w:val="00141200"/>
    <w:rsid w:val="0014455C"/>
    <w:rsid w:val="0016332B"/>
    <w:rsid w:val="00173BD0"/>
    <w:rsid w:val="00173C37"/>
    <w:rsid w:val="00180E52"/>
    <w:rsid w:val="001936C8"/>
    <w:rsid w:val="001A2BCA"/>
    <w:rsid w:val="001A7E60"/>
    <w:rsid w:val="001B5A2F"/>
    <w:rsid w:val="001B5F88"/>
    <w:rsid w:val="001C2A9C"/>
    <w:rsid w:val="001C43E0"/>
    <w:rsid w:val="001C562C"/>
    <w:rsid w:val="001C7AF0"/>
    <w:rsid w:val="001D4A41"/>
    <w:rsid w:val="001D6F26"/>
    <w:rsid w:val="001E5789"/>
    <w:rsid w:val="001F1E3B"/>
    <w:rsid w:val="002000EA"/>
    <w:rsid w:val="00222A34"/>
    <w:rsid w:val="00223AD0"/>
    <w:rsid w:val="0022431B"/>
    <w:rsid w:val="0023507D"/>
    <w:rsid w:val="00247872"/>
    <w:rsid w:val="002535FD"/>
    <w:rsid w:val="0025756B"/>
    <w:rsid w:val="00260629"/>
    <w:rsid w:val="002620F4"/>
    <w:rsid w:val="002679BC"/>
    <w:rsid w:val="002709C8"/>
    <w:rsid w:val="0029470C"/>
    <w:rsid w:val="002C53B7"/>
    <w:rsid w:val="002D1E00"/>
    <w:rsid w:val="002D65D3"/>
    <w:rsid w:val="002E02E2"/>
    <w:rsid w:val="002F521B"/>
    <w:rsid w:val="003017CF"/>
    <w:rsid w:val="0032626F"/>
    <w:rsid w:val="00330490"/>
    <w:rsid w:val="00336693"/>
    <w:rsid w:val="0037128D"/>
    <w:rsid w:val="00376D15"/>
    <w:rsid w:val="003A16ED"/>
    <w:rsid w:val="003A6E8B"/>
    <w:rsid w:val="003D2EFF"/>
    <w:rsid w:val="00410ECC"/>
    <w:rsid w:val="0041718A"/>
    <w:rsid w:val="00427CAD"/>
    <w:rsid w:val="004455DE"/>
    <w:rsid w:val="0045084D"/>
    <w:rsid w:val="004700EF"/>
    <w:rsid w:val="00475F56"/>
    <w:rsid w:val="00476D23"/>
    <w:rsid w:val="00481B88"/>
    <w:rsid w:val="00482489"/>
    <w:rsid w:val="00482A43"/>
    <w:rsid w:val="00483B06"/>
    <w:rsid w:val="00496D83"/>
    <w:rsid w:val="004A1729"/>
    <w:rsid w:val="004B6473"/>
    <w:rsid w:val="004C2252"/>
    <w:rsid w:val="004C3ED8"/>
    <w:rsid w:val="004D215A"/>
    <w:rsid w:val="004D23E8"/>
    <w:rsid w:val="004E6564"/>
    <w:rsid w:val="004E7C8C"/>
    <w:rsid w:val="004F4123"/>
    <w:rsid w:val="00534C04"/>
    <w:rsid w:val="005425FE"/>
    <w:rsid w:val="00550BC2"/>
    <w:rsid w:val="00553E69"/>
    <w:rsid w:val="00555311"/>
    <w:rsid w:val="005972F3"/>
    <w:rsid w:val="00597763"/>
    <w:rsid w:val="005C4BFB"/>
    <w:rsid w:val="005D00E8"/>
    <w:rsid w:val="005D392E"/>
    <w:rsid w:val="005E06E1"/>
    <w:rsid w:val="005E0902"/>
    <w:rsid w:val="005E3435"/>
    <w:rsid w:val="005F0AB6"/>
    <w:rsid w:val="005F3D50"/>
    <w:rsid w:val="005F5937"/>
    <w:rsid w:val="0063183F"/>
    <w:rsid w:val="00640610"/>
    <w:rsid w:val="00650495"/>
    <w:rsid w:val="00661F64"/>
    <w:rsid w:val="00666BD5"/>
    <w:rsid w:val="00667498"/>
    <w:rsid w:val="00676CDC"/>
    <w:rsid w:val="00682C72"/>
    <w:rsid w:val="006B0E69"/>
    <w:rsid w:val="006B57DC"/>
    <w:rsid w:val="006C4BAE"/>
    <w:rsid w:val="006C63DA"/>
    <w:rsid w:val="006C7D8A"/>
    <w:rsid w:val="006E7562"/>
    <w:rsid w:val="006F5118"/>
    <w:rsid w:val="00701D50"/>
    <w:rsid w:val="00702080"/>
    <w:rsid w:val="007118D1"/>
    <w:rsid w:val="00732D8D"/>
    <w:rsid w:val="007542AD"/>
    <w:rsid w:val="00761091"/>
    <w:rsid w:val="0076776B"/>
    <w:rsid w:val="00777602"/>
    <w:rsid w:val="00777B14"/>
    <w:rsid w:val="00796FA9"/>
    <w:rsid w:val="007B1124"/>
    <w:rsid w:val="007B483F"/>
    <w:rsid w:val="007C2F3F"/>
    <w:rsid w:val="007F79C0"/>
    <w:rsid w:val="00803054"/>
    <w:rsid w:val="00807656"/>
    <w:rsid w:val="0080779B"/>
    <w:rsid w:val="008105C0"/>
    <w:rsid w:val="008142A6"/>
    <w:rsid w:val="00817F83"/>
    <w:rsid w:val="008A2978"/>
    <w:rsid w:val="008C647E"/>
    <w:rsid w:val="008C793D"/>
    <w:rsid w:val="008E6536"/>
    <w:rsid w:val="008F53A1"/>
    <w:rsid w:val="009072DD"/>
    <w:rsid w:val="00922092"/>
    <w:rsid w:val="00925C58"/>
    <w:rsid w:val="009325EF"/>
    <w:rsid w:val="00932779"/>
    <w:rsid w:val="0093449F"/>
    <w:rsid w:val="009527F3"/>
    <w:rsid w:val="00956673"/>
    <w:rsid w:val="00975D7A"/>
    <w:rsid w:val="0099080E"/>
    <w:rsid w:val="009A159D"/>
    <w:rsid w:val="009B38DB"/>
    <w:rsid w:val="009B4B27"/>
    <w:rsid w:val="009B76DB"/>
    <w:rsid w:val="009C2990"/>
    <w:rsid w:val="009D73BD"/>
    <w:rsid w:val="009E1A4C"/>
    <w:rsid w:val="009E5C19"/>
    <w:rsid w:val="009F7715"/>
    <w:rsid w:val="00A065EB"/>
    <w:rsid w:val="00A1590F"/>
    <w:rsid w:val="00A15DAE"/>
    <w:rsid w:val="00A237EC"/>
    <w:rsid w:val="00A24D46"/>
    <w:rsid w:val="00A26488"/>
    <w:rsid w:val="00A36AC6"/>
    <w:rsid w:val="00A5636C"/>
    <w:rsid w:val="00A62927"/>
    <w:rsid w:val="00A666D6"/>
    <w:rsid w:val="00A678AA"/>
    <w:rsid w:val="00A76836"/>
    <w:rsid w:val="00A815E0"/>
    <w:rsid w:val="00AA09B4"/>
    <w:rsid w:val="00AA3BDD"/>
    <w:rsid w:val="00AC0099"/>
    <w:rsid w:val="00AC4BB7"/>
    <w:rsid w:val="00AE0793"/>
    <w:rsid w:val="00AE193F"/>
    <w:rsid w:val="00AE75B3"/>
    <w:rsid w:val="00AF1FD3"/>
    <w:rsid w:val="00B0381B"/>
    <w:rsid w:val="00B06FB4"/>
    <w:rsid w:val="00B11B7D"/>
    <w:rsid w:val="00B216D7"/>
    <w:rsid w:val="00B21E53"/>
    <w:rsid w:val="00B22E13"/>
    <w:rsid w:val="00B25A1B"/>
    <w:rsid w:val="00B26429"/>
    <w:rsid w:val="00B30CE8"/>
    <w:rsid w:val="00B43FF5"/>
    <w:rsid w:val="00B52A8B"/>
    <w:rsid w:val="00B63454"/>
    <w:rsid w:val="00B82B86"/>
    <w:rsid w:val="00B90658"/>
    <w:rsid w:val="00BB3A6D"/>
    <w:rsid w:val="00BC7A54"/>
    <w:rsid w:val="00C00D82"/>
    <w:rsid w:val="00C0114A"/>
    <w:rsid w:val="00C02F28"/>
    <w:rsid w:val="00C04685"/>
    <w:rsid w:val="00C07D38"/>
    <w:rsid w:val="00C14478"/>
    <w:rsid w:val="00C32091"/>
    <w:rsid w:val="00C33F01"/>
    <w:rsid w:val="00C36435"/>
    <w:rsid w:val="00C40492"/>
    <w:rsid w:val="00C410BF"/>
    <w:rsid w:val="00C575AB"/>
    <w:rsid w:val="00C576AF"/>
    <w:rsid w:val="00C57E21"/>
    <w:rsid w:val="00C741AE"/>
    <w:rsid w:val="00C7429D"/>
    <w:rsid w:val="00C82DF6"/>
    <w:rsid w:val="00C82FDE"/>
    <w:rsid w:val="00C85D8E"/>
    <w:rsid w:val="00CA6B35"/>
    <w:rsid w:val="00CC2CEB"/>
    <w:rsid w:val="00CC5539"/>
    <w:rsid w:val="00CE3298"/>
    <w:rsid w:val="00CE56B1"/>
    <w:rsid w:val="00CE6B05"/>
    <w:rsid w:val="00CF388D"/>
    <w:rsid w:val="00D0066A"/>
    <w:rsid w:val="00D0466A"/>
    <w:rsid w:val="00D06CA6"/>
    <w:rsid w:val="00D159B2"/>
    <w:rsid w:val="00D27D45"/>
    <w:rsid w:val="00D34137"/>
    <w:rsid w:val="00D4021D"/>
    <w:rsid w:val="00D5024F"/>
    <w:rsid w:val="00D51A3F"/>
    <w:rsid w:val="00D57139"/>
    <w:rsid w:val="00D66166"/>
    <w:rsid w:val="00D70984"/>
    <w:rsid w:val="00D850E9"/>
    <w:rsid w:val="00D8659E"/>
    <w:rsid w:val="00D87871"/>
    <w:rsid w:val="00DC47AB"/>
    <w:rsid w:val="00DD5EBF"/>
    <w:rsid w:val="00DE3BD7"/>
    <w:rsid w:val="00DE54A8"/>
    <w:rsid w:val="00DF0F88"/>
    <w:rsid w:val="00E0529E"/>
    <w:rsid w:val="00E10587"/>
    <w:rsid w:val="00E1453A"/>
    <w:rsid w:val="00E216DB"/>
    <w:rsid w:val="00E32E26"/>
    <w:rsid w:val="00E4234F"/>
    <w:rsid w:val="00E44D3F"/>
    <w:rsid w:val="00E45401"/>
    <w:rsid w:val="00E47598"/>
    <w:rsid w:val="00E51C36"/>
    <w:rsid w:val="00E635F9"/>
    <w:rsid w:val="00E70372"/>
    <w:rsid w:val="00E71B94"/>
    <w:rsid w:val="00E81263"/>
    <w:rsid w:val="00E845C9"/>
    <w:rsid w:val="00E91067"/>
    <w:rsid w:val="00E92044"/>
    <w:rsid w:val="00EA0776"/>
    <w:rsid w:val="00EA14F8"/>
    <w:rsid w:val="00EA4554"/>
    <w:rsid w:val="00EA68F6"/>
    <w:rsid w:val="00EB6C0C"/>
    <w:rsid w:val="00EC7217"/>
    <w:rsid w:val="00EC79F5"/>
    <w:rsid w:val="00EC7B7B"/>
    <w:rsid w:val="00ED36F8"/>
    <w:rsid w:val="00ED55B6"/>
    <w:rsid w:val="00EE3E01"/>
    <w:rsid w:val="00EE5606"/>
    <w:rsid w:val="00F042DC"/>
    <w:rsid w:val="00F06BDE"/>
    <w:rsid w:val="00F06E74"/>
    <w:rsid w:val="00F11660"/>
    <w:rsid w:val="00F13668"/>
    <w:rsid w:val="00F27649"/>
    <w:rsid w:val="00F363D4"/>
    <w:rsid w:val="00F53318"/>
    <w:rsid w:val="00F560EE"/>
    <w:rsid w:val="00F62D73"/>
    <w:rsid w:val="00F63957"/>
    <w:rsid w:val="00F65656"/>
    <w:rsid w:val="00F8191D"/>
    <w:rsid w:val="00FB57EA"/>
    <w:rsid w:val="00FD5125"/>
    <w:rsid w:val="00FE6F7C"/>
    <w:rsid w:val="00FF0237"/>
    <w:rsid w:val="00FF7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4">
    <w:name w:val="Văn bản nội dung (4)_"/>
    <w:basedOn w:val="DefaultParagraphFont"/>
    <w:link w:val="Vnbnnidung40"/>
    <w:rsid w:val="001B5A2F"/>
    <w:rPr>
      <w:rFonts w:ascii="Times New Roman" w:eastAsia="Times New Roman" w:hAnsi="Times New Roman" w:cs="Times New Roman"/>
      <w:b/>
      <w:bCs/>
      <w:shd w:val="clear" w:color="auto" w:fill="FFFFFF"/>
    </w:rPr>
  </w:style>
  <w:style w:type="character" w:customStyle="1" w:styleId="Tiu1">
    <w:name w:val="Tiêu đề #1_"/>
    <w:basedOn w:val="DefaultParagraphFont"/>
    <w:link w:val="Tiu10"/>
    <w:rsid w:val="001B5A2F"/>
    <w:rPr>
      <w:rFonts w:ascii="Times New Roman" w:eastAsia="Times New Roman" w:hAnsi="Times New Roman" w:cs="Times New Roman"/>
      <w:b/>
      <w:bCs/>
      <w:sz w:val="28"/>
      <w:szCs w:val="28"/>
      <w:shd w:val="clear" w:color="auto" w:fill="FFFFFF"/>
    </w:rPr>
  </w:style>
  <w:style w:type="character" w:customStyle="1" w:styleId="Vnbnnidung4SegoeUI">
    <w:name w:val="Văn bản nội dung (4) + Segoe UI"/>
    <w:basedOn w:val="Vnbnnidung4"/>
    <w:rsid w:val="001B5A2F"/>
    <w:rPr>
      <w:rFonts w:ascii="Segoe UI" w:eastAsia="Segoe UI" w:hAnsi="Segoe UI" w:cs="Segoe UI"/>
      <w:b/>
      <w:bCs/>
      <w:color w:val="000000"/>
      <w:spacing w:val="0"/>
      <w:w w:val="100"/>
      <w:position w:val="0"/>
      <w:shd w:val="clear" w:color="auto" w:fill="FFFFFF"/>
      <w:lang w:val="vi-VN" w:eastAsia="vi-VN" w:bidi="vi-VN"/>
    </w:rPr>
  </w:style>
  <w:style w:type="character" w:customStyle="1" w:styleId="Vnbnnidung2">
    <w:name w:val="Văn bản nội dung (2)_"/>
    <w:basedOn w:val="DefaultParagraphFont"/>
    <w:link w:val="Vnbnnidung20"/>
    <w:rsid w:val="001B5A2F"/>
    <w:rPr>
      <w:rFonts w:ascii="Times New Roman" w:eastAsia="Times New Roman" w:hAnsi="Times New Roman" w:cs="Times New Roman"/>
      <w:shd w:val="clear" w:color="auto" w:fill="FFFFFF"/>
    </w:rPr>
  </w:style>
  <w:style w:type="character" w:customStyle="1" w:styleId="Vnbnnidung2115pt">
    <w:name w:val="Văn bản nội dung (2) + 11.5 pt"/>
    <w:basedOn w:val="Vnbnnidung2"/>
    <w:rsid w:val="001B5A2F"/>
    <w:rPr>
      <w:rFonts w:ascii="Times New Roman" w:eastAsia="Times New Roman" w:hAnsi="Times New Roman" w:cs="Times New Roman"/>
      <w:color w:val="000000"/>
      <w:spacing w:val="0"/>
      <w:w w:val="100"/>
      <w:position w:val="0"/>
      <w:sz w:val="23"/>
      <w:szCs w:val="23"/>
      <w:shd w:val="clear" w:color="auto" w:fill="FFFFFF"/>
      <w:lang w:val="vi-VN" w:eastAsia="vi-VN" w:bidi="vi-VN"/>
    </w:rPr>
  </w:style>
  <w:style w:type="character" w:customStyle="1" w:styleId="Vnbnnidung212pt">
    <w:name w:val="Văn bản nội dung (2) + 12 pt"/>
    <w:aliases w:val="In nghiêng,Văn bản nội dung (2) + In đậm"/>
    <w:basedOn w:val="Vnbnnidung2"/>
    <w:rsid w:val="001B5A2F"/>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paragraph" w:customStyle="1" w:styleId="Vnbnnidung40">
    <w:name w:val="Văn bản nội dung (4)"/>
    <w:basedOn w:val="Normal"/>
    <w:link w:val="Vnbnnidung4"/>
    <w:rsid w:val="001B5A2F"/>
    <w:pPr>
      <w:widowControl w:val="0"/>
      <w:shd w:val="clear" w:color="auto" w:fill="FFFFFF"/>
      <w:spacing w:before="180" w:after="180" w:line="255" w:lineRule="exact"/>
    </w:pPr>
    <w:rPr>
      <w:rFonts w:ascii="Times New Roman" w:eastAsia="Times New Roman" w:hAnsi="Times New Roman" w:cs="Times New Roman"/>
      <w:b/>
      <w:bCs/>
    </w:rPr>
  </w:style>
  <w:style w:type="paragraph" w:customStyle="1" w:styleId="Tiu10">
    <w:name w:val="Tiêu đề #1"/>
    <w:basedOn w:val="Normal"/>
    <w:link w:val="Tiu1"/>
    <w:rsid w:val="001B5A2F"/>
    <w:pPr>
      <w:widowControl w:val="0"/>
      <w:shd w:val="clear" w:color="auto" w:fill="FFFFFF"/>
      <w:spacing w:before="540" w:after="0" w:line="270" w:lineRule="exact"/>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sid w:val="001B5A2F"/>
    <w:pPr>
      <w:widowControl w:val="0"/>
      <w:shd w:val="clear" w:color="auto" w:fill="FFFFFF"/>
      <w:spacing w:before="300" w:after="0" w:line="273" w:lineRule="exact"/>
      <w:jc w:val="both"/>
    </w:pPr>
    <w:rPr>
      <w:rFonts w:ascii="Times New Roman" w:eastAsia="Times New Roman" w:hAnsi="Times New Roman" w:cs="Times New Roman"/>
    </w:rPr>
  </w:style>
  <w:style w:type="character" w:customStyle="1" w:styleId="Vnbnnidung6">
    <w:name w:val="Văn bản nội dung (6)_"/>
    <w:basedOn w:val="DefaultParagraphFont"/>
    <w:link w:val="Vnbnnidung60"/>
    <w:rsid w:val="009E1A4C"/>
    <w:rPr>
      <w:rFonts w:ascii="Times New Roman" w:eastAsia="Times New Roman" w:hAnsi="Times New Roman" w:cs="Times New Roman"/>
      <w:shd w:val="clear" w:color="auto" w:fill="FFFFFF"/>
    </w:rPr>
  </w:style>
  <w:style w:type="character" w:customStyle="1" w:styleId="Vnbnnidung611pt">
    <w:name w:val="Văn bản nội dung (6) + 11 pt"/>
    <w:basedOn w:val="Vnbnnidung6"/>
    <w:rsid w:val="009E1A4C"/>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Tiu32">
    <w:name w:val="Tiêu đề #3 (2)_"/>
    <w:basedOn w:val="DefaultParagraphFont"/>
    <w:link w:val="Tiu320"/>
    <w:rsid w:val="009E1A4C"/>
    <w:rPr>
      <w:rFonts w:ascii="Times New Roman" w:eastAsia="Times New Roman" w:hAnsi="Times New Roman" w:cs="Times New Roman"/>
      <w:b/>
      <w:bCs/>
      <w:shd w:val="clear" w:color="auto" w:fill="FFFFFF"/>
    </w:rPr>
  </w:style>
  <w:style w:type="character" w:customStyle="1" w:styleId="Vnbnnidung285pt">
    <w:name w:val="Văn bản nội dung (2) + 8.5 pt"/>
    <w:aliases w:val="In đậm"/>
    <w:basedOn w:val="Vnbnnidung2"/>
    <w:rsid w:val="009E1A4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Vnbnnidung28pt">
    <w:name w:val="Văn bản nội dung (2) + 8 pt"/>
    <w:basedOn w:val="Vnbnnidung2"/>
    <w:rsid w:val="009E1A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Vnbnnidung7">
    <w:name w:val="Văn bản nội dung (7)_"/>
    <w:basedOn w:val="DefaultParagraphFont"/>
    <w:link w:val="Vnbnnidung70"/>
    <w:rsid w:val="009E1A4C"/>
    <w:rPr>
      <w:rFonts w:ascii="Times New Roman" w:eastAsia="Times New Roman" w:hAnsi="Times New Roman" w:cs="Times New Roman"/>
      <w:b/>
      <w:bCs/>
      <w:sz w:val="28"/>
      <w:szCs w:val="28"/>
      <w:shd w:val="clear" w:color="auto" w:fill="FFFFFF"/>
    </w:rPr>
  </w:style>
  <w:style w:type="paragraph" w:customStyle="1" w:styleId="Vnbnnidung60">
    <w:name w:val="Văn bản nội dung (6)"/>
    <w:basedOn w:val="Normal"/>
    <w:link w:val="Vnbnnidung6"/>
    <w:rsid w:val="009E1A4C"/>
    <w:pPr>
      <w:widowControl w:val="0"/>
      <w:shd w:val="clear" w:color="auto" w:fill="FFFFFF"/>
      <w:spacing w:after="0" w:line="304" w:lineRule="exact"/>
      <w:ind w:firstLine="680"/>
      <w:jc w:val="both"/>
    </w:pPr>
    <w:rPr>
      <w:rFonts w:ascii="Times New Roman" w:eastAsia="Times New Roman" w:hAnsi="Times New Roman" w:cs="Times New Roman"/>
    </w:rPr>
  </w:style>
  <w:style w:type="paragraph" w:customStyle="1" w:styleId="Tiu320">
    <w:name w:val="Tiêu đề #3 (2)"/>
    <w:basedOn w:val="Normal"/>
    <w:link w:val="Tiu32"/>
    <w:rsid w:val="009E1A4C"/>
    <w:pPr>
      <w:widowControl w:val="0"/>
      <w:shd w:val="clear" w:color="auto" w:fill="FFFFFF"/>
      <w:spacing w:after="0" w:line="297" w:lineRule="exact"/>
      <w:ind w:firstLine="740"/>
      <w:jc w:val="both"/>
      <w:outlineLvl w:val="2"/>
    </w:pPr>
    <w:rPr>
      <w:rFonts w:ascii="Times New Roman" w:eastAsia="Times New Roman" w:hAnsi="Times New Roman" w:cs="Times New Roman"/>
      <w:b/>
      <w:bCs/>
    </w:rPr>
  </w:style>
  <w:style w:type="paragraph" w:customStyle="1" w:styleId="Vnbnnidung70">
    <w:name w:val="Văn bản nội dung (7)"/>
    <w:basedOn w:val="Normal"/>
    <w:link w:val="Vnbnnidung7"/>
    <w:rsid w:val="009E1A4C"/>
    <w:pPr>
      <w:widowControl w:val="0"/>
      <w:shd w:val="clear" w:color="auto" w:fill="FFFFFF"/>
      <w:spacing w:after="0" w:line="0" w:lineRule="atLeast"/>
      <w:ind w:firstLine="620"/>
      <w:jc w:val="both"/>
    </w:pPr>
    <w:rPr>
      <w:rFonts w:ascii="Times New Roman" w:eastAsia="Times New Roman" w:hAnsi="Times New Roman" w:cs="Times New Roman"/>
      <w:b/>
      <w:bCs/>
      <w:sz w:val="28"/>
      <w:szCs w:val="28"/>
    </w:rPr>
  </w:style>
  <w:style w:type="character" w:customStyle="1" w:styleId="Vnbnnidung5">
    <w:name w:val="Văn bản nội dung (5)_"/>
    <w:basedOn w:val="DefaultParagraphFont"/>
    <w:link w:val="Vnbnnidung50"/>
    <w:rsid w:val="006C7D8A"/>
    <w:rPr>
      <w:rFonts w:ascii="Times New Roman" w:eastAsia="Times New Roman" w:hAnsi="Times New Roman" w:cs="Times New Roman"/>
      <w:i/>
      <w:iCs/>
      <w:shd w:val="clear" w:color="auto" w:fill="FFFFFF"/>
    </w:rPr>
  </w:style>
  <w:style w:type="character" w:customStyle="1" w:styleId="Vnbnnidung511pt">
    <w:name w:val="Văn bản nội dung (5) + 11 pt"/>
    <w:aliases w:val="Không in nghiêng,Tiêu đề #2 + 11 pt"/>
    <w:basedOn w:val="Vnbnnidung5"/>
    <w:rsid w:val="006C7D8A"/>
    <w:rPr>
      <w:rFonts w:ascii="Times New Roman" w:eastAsia="Times New Roman" w:hAnsi="Times New Roman" w:cs="Times New Roman"/>
      <w:i/>
      <w:iCs/>
      <w:color w:val="000000"/>
      <w:spacing w:val="0"/>
      <w:w w:val="100"/>
      <w:position w:val="0"/>
      <w:sz w:val="22"/>
      <w:szCs w:val="22"/>
      <w:shd w:val="clear" w:color="auto" w:fill="FFFFFF"/>
      <w:lang w:val="vi-VN" w:eastAsia="vi-VN" w:bidi="vi-VN"/>
    </w:rPr>
  </w:style>
  <w:style w:type="character" w:customStyle="1" w:styleId="Tiu3">
    <w:name w:val="Tiêu đề #3_"/>
    <w:basedOn w:val="DefaultParagraphFont"/>
    <w:link w:val="Tiu30"/>
    <w:rsid w:val="006C7D8A"/>
    <w:rPr>
      <w:rFonts w:ascii="Times New Roman" w:eastAsia="Times New Roman" w:hAnsi="Times New Roman" w:cs="Times New Roman"/>
      <w:shd w:val="clear" w:color="auto" w:fill="FFFFFF"/>
    </w:rPr>
  </w:style>
  <w:style w:type="character" w:customStyle="1" w:styleId="Tiu33">
    <w:name w:val="Tiêu đề #3 (3)_"/>
    <w:basedOn w:val="DefaultParagraphFont"/>
    <w:link w:val="Tiu330"/>
    <w:rsid w:val="006C7D8A"/>
    <w:rPr>
      <w:rFonts w:ascii="Times New Roman" w:eastAsia="Times New Roman" w:hAnsi="Times New Roman" w:cs="Times New Roman"/>
      <w:b/>
      <w:bCs/>
      <w:shd w:val="clear" w:color="auto" w:fill="FFFFFF"/>
    </w:rPr>
  </w:style>
  <w:style w:type="character" w:customStyle="1" w:styleId="Tiu2">
    <w:name w:val="Tiêu đề #2_"/>
    <w:basedOn w:val="DefaultParagraphFont"/>
    <w:link w:val="Tiu20"/>
    <w:rsid w:val="006C7D8A"/>
    <w:rPr>
      <w:rFonts w:ascii="Times New Roman" w:eastAsia="Times New Roman" w:hAnsi="Times New Roman" w:cs="Times New Roman"/>
      <w:i/>
      <w:iCs/>
      <w:shd w:val="clear" w:color="auto" w:fill="FFFFFF"/>
    </w:rPr>
  </w:style>
  <w:style w:type="paragraph" w:customStyle="1" w:styleId="Vnbnnidung50">
    <w:name w:val="Văn bản nội dung (5)"/>
    <w:basedOn w:val="Normal"/>
    <w:link w:val="Vnbnnidung5"/>
    <w:rsid w:val="006C7D8A"/>
    <w:pPr>
      <w:widowControl w:val="0"/>
      <w:shd w:val="clear" w:color="auto" w:fill="FFFFFF"/>
      <w:spacing w:before="180" w:after="540" w:line="0" w:lineRule="atLeast"/>
      <w:jc w:val="both"/>
    </w:pPr>
    <w:rPr>
      <w:rFonts w:ascii="Times New Roman" w:eastAsia="Times New Roman" w:hAnsi="Times New Roman" w:cs="Times New Roman"/>
      <w:i/>
      <w:iCs/>
    </w:rPr>
  </w:style>
  <w:style w:type="paragraph" w:customStyle="1" w:styleId="Tiu30">
    <w:name w:val="Tiêu đề #3"/>
    <w:basedOn w:val="Normal"/>
    <w:link w:val="Tiu3"/>
    <w:rsid w:val="006C7D8A"/>
    <w:pPr>
      <w:widowControl w:val="0"/>
      <w:shd w:val="clear" w:color="auto" w:fill="FFFFFF"/>
      <w:spacing w:after="0" w:line="277" w:lineRule="exact"/>
      <w:ind w:firstLine="680"/>
      <w:jc w:val="both"/>
      <w:outlineLvl w:val="2"/>
    </w:pPr>
    <w:rPr>
      <w:rFonts w:ascii="Times New Roman" w:eastAsia="Times New Roman" w:hAnsi="Times New Roman" w:cs="Times New Roman"/>
    </w:rPr>
  </w:style>
  <w:style w:type="paragraph" w:customStyle="1" w:styleId="Tiu330">
    <w:name w:val="Tiêu đề #3 (3)"/>
    <w:basedOn w:val="Normal"/>
    <w:link w:val="Tiu33"/>
    <w:rsid w:val="006C7D8A"/>
    <w:pPr>
      <w:widowControl w:val="0"/>
      <w:shd w:val="clear" w:color="auto" w:fill="FFFFFF"/>
      <w:spacing w:after="0" w:line="277" w:lineRule="exact"/>
      <w:ind w:firstLine="680"/>
      <w:jc w:val="both"/>
      <w:outlineLvl w:val="2"/>
    </w:pPr>
    <w:rPr>
      <w:rFonts w:ascii="Times New Roman" w:eastAsia="Times New Roman" w:hAnsi="Times New Roman" w:cs="Times New Roman"/>
      <w:b/>
      <w:bCs/>
    </w:rPr>
  </w:style>
  <w:style w:type="paragraph" w:customStyle="1" w:styleId="Tiu20">
    <w:name w:val="Tiêu đề #2"/>
    <w:basedOn w:val="Normal"/>
    <w:link w:val="Tiu2"/>
    <w:rsid w:val="006C7D8A"/>
    <w:pPr>
      <w:widowControl w:val="0"/>
      <w:shd w:val="clear" w:color="auto" w:fill="FFFFFF"/>
      <w:spacing w:after="0" w:line="277" w:lineRule="exact"/>
      <w:ind w:firstLine="680"/>
      <w:jc w:val="both"/>
      <w:outlineLvl w:val="1"/>
    </w:pPr>
    <w:rPr>
      <w:rFonts w:ascii="Times New Roman" w:eastAsia="Times New Roman" w:hAnsi="Times New Roman" w:cs="Times New Roman"/>
      <w:i/>
      <w:iCs/>
    </w:rPr>
  </w:style>
  <w:style w:type="character" w:customStyle="1" w:styleId="Vnbnnidung8">
    <w:name w:val="Văn bản nội dung (8)_"/>
    <w:basedOn w:val="DefaultParagraphFont"/>
    <w:link w:val="Vnbnnidung80"/>
    <w:rsid w:val="006C7D8A"/>
    <w:rPr>
      <w:rFonts w:ascii="Times New Roman" w:eastAsia="Times New Roman" w:hAnsi="Times New Roman" w:cs="Times New Roman"/>
      <w:b/>
      <w:bCs/>
      <w:sz w:val="17"/>
      <w:szCs w:val="17"/>
      <w:shd w:val="clear" w:color="auto" w:fill="FFFFFF"/>
    </w:rPr>
  </w:style>
  <w:style w:type="character" w:customStyle="1" w:styleId="Vnbnnidung8SegoeUI">
    <w:name w:val="Văn bản nội dung (8) + Segoe UI"/>
    <w:aliases w:val="4 pt,Không in đậm,Văn bản nội dung (8) + 9.5 pt"/>
    <w:basedOn w:val="Vnbnnidung8"/>
    <w:rsid w:val="006C7D8A"/>
    <w:rPr>
      <w:rFonts w:ascii="Segoe UI" w:eastAsia="Segoe UI" w:hAnsi="Segoe UI" w:cs="Segoe UI"/>
      <w:b/>
      <w:bCs/>
      <w:color w:val="000000"/>
      <w:spacing w:val="0"/>
      <w:w w:val="100"/>
      <w:position w:val="0"/>
      <w:sz w:val="8"/>
      <w:szCs w:val="8"/>
      <w:shd w:val="clear" w:color="auto" w:fill="FFFFFF"/>
      <w:lang w:val="vi-VN" w:eastAsia="vi-VN" w:bidi="vi-VN"/>
    </w:rPr>
  </w:style>
  <w:style w:type="character" w:customStyle="1" w:styleId="Vnbnnidung9">
    <w:name w:val="Văn bản nội dung (9)_"/>
    <w:basedOn w:val="DefaultParagraphFont"/>
    <w:link w:val="Vnbnnidung90"/>
    <w:rsid w:val="006C7D8A"/>
    <w:rPr>
      <w:rFonts w:ascii="Times New Roman" w:eastAsia="Times New Roman" w:hAnsi="Times New Roman" w:cs="Times New Roman"/>
      <w:b/>
      <w:bCs/>
      <w:i/>
      <w:iCs/>
      <w:sz w:val="19"/>
      <w:szCs w:val="19"/>
      <w:shd w:val="clear" w:color="auto" w:fill="FFFFFF"/>
    </w:rPr>
  </w:style>
  <w:style w:type="character" w:customStyle="1" w:styleId="Vnbnnidung911pt">
    <w:name w:val="Văn bản nội dung (9) + 11 pt"/>
    <w:basedOn w:val="Vnbnnidung9"/>
    <w:rsid w:val="006C7D8A"/>
    <w:rPr>
      <w:rFonts w:ascii="Times New Roman" w:eastAsia="Times New Roman" w:hAnsi="Times New Roman" w:cs="Times New Roman"/>
      <w:b/>
      <w:bCs/>
      <w:i/>
      <w:iCs/>
      <w:color w:val="000000"/>
      <w:spacing w:val="0"/>
      <w:w w:val="100"/>
      <w:position w:val="0"/>
      <w:sz w:val="22"/>
      <w:szCs w:val="22"/>
      <w:shd w:val="clear" w:color="auto" w:fill="FFFFFF"/>
      <w:lang w:val="vi-VN" w:eastAsia="vi-VN" w:bidi="vi-VN"/>
    </w:rPr>
  </w:style>
  <w:style w:type="character" w:customStyle="1" w:styleId="Vnbnnidung10">
    <w:name w:val="Văn bản nội dung (10)_"/>
    <w:basedOn w:val="DefaultParagraphFont"/>
    <w:link w:val="Vnbnnidung100"/>
    <w:rsid w:val="006C7D8A"/>
    <w:rPr>
      <w:rFonts w:ascii="Times New Roman" w:eastAsia="Times New Roman" w:hAnsi="Times New Roman" w:cs="Times New Roman"/>
      <w:b/>
      <w:bCs/>
      <w:sz w:val="20"/>
      <w:szCs w:val="20"/>
      <w:shd w:val="clear" w:color="auto" w:fill="FFFFFF"/>
    </w:rPr>
  </w:style>
  <w:style w:type="character" w:customStyle="1" w:styleId="Vnbnnidung11">
    <w:name w:val="Văn bản nội dung (11)_"/>
    <w:basedOn w:val="DefaultParagraphFont"/>
    <w:link w:val="Vnbnnidung110"/>
    <w:rsid w:val="006C7D8A"/>
    <w:rPr>
      <w:rFonts w:ascii="Times New Roman" w:eastAsia="Times New Roman" w:hAnsi="Times New Roman" w:cs="Times New Roman"/>
      <w:b/>
      <w:bCs/>
      <w:sz w:val="20"/>
      <w:szCs w:val="20"/>
      <w:shd w:val="clear" w:color="auto" w:fill="FFFFFF"/>
    </w:rPr>
  </w:style>
  <w:style w:type="character" w:customStyle="1" w:styleId="Vnbnnidung12">
    <w:name w:val="Văn bản nội dung (12)_"/>
    <w:basedOn w:val="DefaultParagraphFont"/>
    <w:link w:val="Vnbnnidung120"/>
    <w:rsid w:val="006C7D8A"/>
    <w:rPr>
      <w:rFonts w:ascii="Times New Roman" w:eastAsia="Times New Roman" w:hAnsi="Times New Roman" w:cs="Times New Roman"/>
      <w:b/>
      <w:bCs/>
      <w:i/>
      <w:iCs/>
      <w:sz w:val="18"/>
      <w:szCs w:val="18"/>
      <w:shd w:val="clear" w:color="auto" w:fill="FFFFFF"/>
    </w:rPr>
  </w:style>
  <w:style w:type="paragraph" w:customStyle="1" w:styleId="Vnbnnidung80">
    <w:name w:val="Văn bản nội dung (8)"/>
    <w:basedOn w:val="Normal"/>
    <w:link w:val="Vnbnnidung8"/>
    <w:rsid w:val="006C7D8A"/>
    <w:pPr>
      <w:widowControl w:val="0"/>
      <w:shd w:val="clear" w:color="auto" w:fill="FFFFFF"/>
      <w:spacing w:after="0" w:line="222" w:lineRule="exact"/>
      <w:jc w:val="both"/>
    </w:pPr>
    <w:rPr>
      <w:rFonts w:ascii="Times New Roman" w:eastAsia="Times New Roman" w:hAnsi="Times New Roman" w:cs="Times New Roman"/>
      <w:b/>
      <w:bCs/>
      <w:sz w:val="17"/>
      <w:szCs w:val="17"/>
    </w:rPr>
  </w:style>
  <w:style w:type="paragraph" w:customStyle="1" w:styleId="Vnbnnidung90">
    <w:name w:val="Văn bản nội dung (9)"/>
    <w:basedOn w:val="Normal"/>
    <w:link w:val="Vnbnnidung9"/>
    <w:rsid w:val="006C7D8A"/>
    <w:pPr>
      <w:widowControl w:val="0"/>
      <w:shd w:val="clear" w:color="auto" w:fill="FFFFFF"/>
      <w:spacing w:after="0" w:line="0" w:lineRule="atLeast"/>
      <w:ind w:firstLine="580"/>
      <w:jc w:val="both"/>
    </w:pPr>
    <w:rPr>
      <w:rFonts w:ascii="Times New Roman" w:eastAsia="Times New Roman" w:hAnsi="Times New Roman" w:cs="Times New Roman"/>
      <w:b/>
      <w:bCs/>
      <w:i/>
      <w:iCs/>
      <w:sz w:val="19"/>
      <w:szCs w:val="19"/>
    </w:rPr>
  </w:style>
  <w:style w:type="paragraph" w:customStyle="1" w:styleId="Vnbnnidung100">
    <w:name w:val="Văn bản nội dung (10)"/>
    <w:basedOn w:val="Normal"/>
    <w:link w:val="Vnbnnidung10"/>
    <w:rsid w:val="006C7D8A"/>
    <w:pPr>
      <w:widowControl w:val="0"/>
      <w:shd w:val="clear" w:color="auto" w:fill="FFFFFF"/>
      <w:spacing w:after="0" w:line="227" w:lineRule="exact"/>
      <w:ind w:firstLine="580"/>
      <w:jc w:val="both"/>
    </w:pPr>
    <w:rPr>
      <w:rFonts w:ascii="Times New Roman" w:eastAsia="Times New Roman" w:hAnsi="Times New Roman" w:cs="Times New Roman"/>
      <w:b/>
      <w:bCs/>
      <w:sz w:val="20"/>
      <w:szCs w:val="20"/>
    </w:rPr>
  </w:style>
  <w:style w:type="paragraph" w:customStyle="1" w:styleId="Vnbnnidung110">
    <w:name w:val="Văn bản nội dung (11)"/>
    <w:basedOn w:val="Normal"/>
    <w:link w:val="Vnbnnidung11"/>
    <w:rsid w:val="006C7D8A"/>
    <w:pPr>
      <w:widowControl w:val="0"/>
      <w:shd w:val="clear" w:color="auto" w:fill="FFFFFF"/>
      <w:spacing w:after="0" w:line="227" w:lineRule="exact"/>
      <w:ind w:firstLine="580"/>
      <w:jc w:val="both"/>
    </w:pPr>
    <w:rPr>
      <w:rFonts w:ascii="Times New Roman" w:eastAsia="Times New Roman" w:hAnsi="Times New Roman" w:cs="Times New Roman"/>
      <w:b/>
      <w:bCs/>
      <w:sz w:val="20"/>
      <w:szCs w:val="20"/>
    </w:rPr>
  </w:style>
  <w:style w:type="paragraph" w:customStyle="1" w:styleId="Vnbnnidung120">
    <w:name w:val="Văn bản nội dung (12)"/>
    <w:basedOn w:val="Normal"/>
    <w:link w:val="Vnbnnidung12"/>
    <w:rsid w:val="006C7D8A"/>
    <w:pPr>
      <w:widowControl w:val="0"/>
      <w:shd w:val="clear" w:color="auto" w:fill="FFFFFF"/>
      <w:spacing w:after="0" w:line="227" w:lineRule="exact"/>
      <w:ind w:firstLine="580"/>
      <w:jc w:val="both"/>
    </w:pPr>
    <w:rPr>
      <w:rFonts w:ascii="Times New Roman" w:eastAsia="Times New Roman" w:hAnsi="Times New Roman" w:cs="Times New Roman"/>
      <w:b/>
      <w:bCs/>
      <w:i/>
      <w:iCs/>
      <w:sz w:val="18"/>
      <w:szCs w:val="18"/>
    </w:rPr>
  </w:style>
  <w:style w:type="character" w:customStyle="1" w:styleId="Vnbnnidung13">
    <w:name w:val="Văn bản nội dung (13)_"/>
    <w:basedOn w:val="DefaultParagraphFont"/>
    <w:link w:val="Vnbnnidung130"/>
    <w:rsid w:val="006C7D8A"/>
    <w:rPr>
      <w:rFonts w:ascii="Times New Roman" w:eastAsia="Times New Roman" w:hAnsi="Times New Roman" w:cs="Times New Roman"/>
      <w:b/>
      <w:bCs/>
      <w:shd w:val="clear" w:color="auto" w:fill="FFFFFF"/>
    </w:rPr>
  </w:style>
  <w:style w:type="paragraph" w:customStyle="1" w:styleId="Vnbnnidung130">
    <w:name w:val="Văn bản nội dung (13)"/>
    <w:basedOn w:val="Normal"/>
    <w:link w:val="Vnbnnidung13"/>
    <w:rsid w:val="006C7D8A"/>
    <w:pPr>
      <w:widowControl w:val="0"/>
      <w:shd w:val="clear" w:color="auto" w:fill="FFFFFF"/>
      <w:spacing w:after="0" w:line="268" w:lineRule="exact"/>
      <w:ind w:firstLine="580"/>
      <w:jc w:val="both"/>
    </w:pPr>
    <w:rPr>
      <w:rFonts w:ascii="Times New Roman" w:eastAsia="Times New Roman" w:hAnsi="Times New Roman" w:cs="Times New Roman"/>
      <w:b/>
      <w:bCs/>
    </w:rPr>
  </w:style>
  <w:style w:type="character" w:customStyle="1" w:styleId="Vnbnnidung14">
    <w:name w:val="Văn bản nội dung (14)_"/>
    <w:basedOn w:val="DefaultParagraphFont"/>
    <w:link w:val="Vnbnnidung140"/>
    <w:rsid w:val="006C7D8A"/>
    <w:rPr>
      <w:rFonts w:ascii="Times New Roman" w:eastAsia="Times New Roman" w:hAnsi="Times New Roman" w:cs="Times New Roman"/>
      <w:i/>
      <w:iCs/>
      <w:shd w:val="clear" w:color="auto" w:fill="FFFFFF"/>
    </w:rPr>
  </w:style>
  <w:style w:type="paragraph" w:customStyle="1" w:styleId="Vnbnnidung140">
    <w:name w:val="Văn bản nội dung (14)"/>
    <w:basedOn w:val="Normal"/>
    <w:link w:val="Vnbnnidung14"/>
    <w:rsid w:val="006C7D8A"/>
    <w:pPr>
      <w:widowControl w:val="0"/>
      <w:shd w:val="clear" w:color="auto" w:fill="FFFFFF"/>
      <w:spacing w:before="360" w:after="0" w:line="220" w:lineRule="exact"/>
      <w:jc w:val="both"/>
    </w:pPr>
    <w:rPr>
      <w:rFonts w:ascii="Times New Roman" w:eastAsia="Times New Roman" w:hAnsi="Times New Roman" w:cs="Times New Roman"/>
      <w:i/>
      <w:iCs/>
    </w:rPr>
  </w:style>
  <w:style w:type="paragraph" w:styleId="Header">
    <w:name w:val="header"/>
    <w:basedOn w:val="Normal"/>
    <w:link w:val="HeaderChar"/>
    <w:uiPriority w:val="99"/>
    <w:semiHidden/>
    <w:unhideWhenUsed/>
    <w:rsid w:val="00F136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668"/>
  </w:style>
  <w:style w:type="paragraph" w:styleId="Footer">
    <w:name w:val="footer"/>
    <w:basedOn w:val="Normal"/>
    <w:link w:val="FooterChar"/>
    <w:uiPriority w:val="99"/>
    <w:unhideWhenUsed/>
    <w:rsid w:val="00F1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2022-02-23T04:00:00Z</dcterms:created>
  <dcterms:modified xsi:type="dcterms:W3CDTF">2022-02-23T04:00:00Z</dcterms:modified>
</cp:coreProperties>
</file>