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0063"/>
      </w:tblGrid>
      <w:tr w:rsidR="008465EB" w14:paraId="56DC7062" w14:textId="77777777" w:rsidTr="008465EB">
        <w:tc>
          <w:tcPr>
            <w:tcW w:w="6237" w:type="dxa"/>
          </w:tcPr>
          <w:p w14:paraId="17FED7A9" w14:textId="77777777" w:rsidR="008465EB" w:rsidRPr="008465EB" w:rsidRDefault="008465EB" w:rsidP="00E2255F">
            <w:pPr>
              <w:jc w:val="center"/>
              <w:rPr>
                <w:spacing w:val="-20"/>
                <w:sz w:val="28"/>
                <w:szCs w:val="28"/>
              </w:rPr>
            </w:pPr>
            <w:r w:rsidRPr="008465EB">
              <w:rPr>
                <w:spacing w:val="-20"/>
                <w:sz w:val="28"/>
                <w:szCs w:val="28"/>
              </w:rPr>
              <w:t>LIÊN ĐOÀN LAO ĐỘNG HUYỆN VĨNH THUẬN</w:t>
            </w:r>
          </w:p>
          <w:p w14:paraId="26A41F79" w14:textId="77777777" w:rsidR="008465EB" w:rsidRPr="008465EB" w:rsidRDefault="008465EB" w:rsidP="008465EB">
            <w:pPr>
              <w:jc w:val="center"/>
              <w:rPr>
                <w:b/>
                <w:spacing w:val="-20"/>
                <w:sz w:val="26"/>
                <w:szCs w:val="26"/>
                <w:lang w:val="en-US"/>
              </w:rPr>
            </w:pPr>
            <w:r>
              <w:rPr>
                <w:b/>
                <w:spacing w:val="-20"/>
                <w:sz w:val="26"/>
                <w:szCs w:val="26"/>
                <w:lang w:val="en-US"/>
              </w:rPr>
              <w:t>CĐCS …………………………………………</w:t>
            </w:r>
          </w:p>
          <w:p w14:paraId="01583DD3" w14:textId="5C7D5A92" w:rsidR="008465EB" w:rsidRDefault="002B364C" w:rsidP="00E2255F">
            <w:pPr>
              <w:jc w:val="center"/>
              <w:rPr>
                <w:b/>
                <w:spacing w:val="-20"/>
                <w:sz w:val="26"/>
                <w:szCs w:val="26"/>
              </w:rPr>
            </w:pPr>
            <w:r>
              <w:rPr>
                <w:noProof/>
                <w:sz w:val="28"/>
                <w:szCs w:val="28"/>
              </w:rPr>
              <mc:AlternateContent>
                <mc:Choice Requires="wps">
                  <w:drawing>
                    <wp:anchor distT="0" distB="0" distL="114300" distR="114300" simplePos="0" relativeHeight="251657216" behindDoc="0" locked="0" layoutInCell="1" allowOverlap="1" wp14:anchorId="2A0DD10A" wp14:editId="7AEFCC4B">
                      <wp:simplePos x="0" y="0"/>
                      <wp:positionH relativeFrom="column">
                        <wp:posOffset>1158875</wp:posOffset>
                      </wp:positionH>
                      <wp:positionV relativeFrom="paragraph">
                        <wp:posOffset>11430</wp:posOffset>
                      </wp:positionV>
                      <wp:extent cx="1803400" cy="0"/>
                      <wp:effectExtent l="6350"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6B75"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9pt" to="23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"/>
                  </w:pict>
                </mc:Fallback>
              </mc:AlternateContent>
            </w:r>
          </w:p>
          <w:p w14:paraId="31488B77" w14:textId="77777777" w:rsidR="008465EB" w:rsidRPr="00353841" w:rsidRDefault="008465EB" w:rsidP="00E2255F">
            <w:pPr>
              <w:jc w:val="center"/>
              <w:rPr>
                <w:spacing w:val="-20"/>
                <w:sz w:val="24"/>
                <w:szCs w:val="24"/>
                <w:lang w:val="en-US"/>
              </w:rPr>
            </w:pPr>
          </w:p>
        </w:tc>
        <w:tc>
          <w:tcPr>
            <w:tcW w:w="10063" w:type="dxa"/>
          </w:tcPr>
          <w:p w14:paraId="471B1678" w14:textId="77777777" w:rsidR="008465EB" w:rsidRPr="008465EB" w:rsidRDefault="008465EB" w:rsidP="00E2255F">
            <w:pPr>
              <w:jc w:val="center"/>
              <w:rPr>
                <w:spacing w:val="-20"/>
                <w:sz w:val="28"/>
                <w:szCs w:val="28"/>
              </w:rPr>
            </w:pPr>
            <w:r w:rsidRPr="008465EB">
              <w:rPr>
                <w:b/>
                <w:spacing w:val="-20"/>
                <w:sz w:val="28"/>
                <w:szCs w:val="28"/>
              </w:rPr>
              <w:t>CỘNG HÒA XÃ HỘI CHỦ NGHĨA VIỆT NAM</w:t>
            </w:r>
          </w:p>
          <w:p w14:paraId="7539CE72" w14:textId="77777777" w:rsidR="008465EB" w:rsidRDefault="008465EB" w:rsidP="00E2255F">
            <w:pPr>
              <w:jc w:val="center"/>
              <w:rPr>
                <w:b/>
                <w:spacing w:val="-20"/>
                <w:sz w:val="26"/>
                <w:szCs w:val="26"/>
              </w:rPr>
            </w:pPr>
            <w:r w:rsidRPr="008465EB">
              <w:rPr>
                <w:b/>
                <w:spacing w:val="-20"/>
                <w:sz w:val="28"/>
                <w:szCs w:val="28"/>
              </w:rPr>
              <w:t>Độc lập - Tự do - Hạnh phúc</w:t>
            </w:r>
          </w:p>
          <w:p w14:paraId="45B1F3A2" w14:textId="584F99B2" w:rsidR="008465EB" w:rsidRDefault="002B364C" w:rsidP="00C24F2E">
            <w:pPr>
              <w:jc w:val="center"/>
              <w:rPr>
                <w:spacing w:val="-20"/>
                <w:sz w:val="24"/>
                <w:szCs w:val="24"/>
              </w:rPr>
            </w:pPr>
            <w:r>
              <w:rPr>
                <w:b/>
                <w:noProof/>
                <w:spacing w:val="-20"/>
                <w:sz w:val="26"/>
                <w:szCs w:val="26"/>
              </w:rPr>
              <mc:AlternateContent>
                <mc:Choice Requires="wps">
                  <w:drawing>
                    <wp:anchor distT="0" distB="0" distL="114300" distR="114300" simplePos="0" relativeHeight="251658240" behindDoc="0" locked="0" layoutInCell="1" allowOverlap="1" wp14:anchorId="6F194126" wp14:editId="7B49C676">
                      <wp:simplePos x="0" y="0"/>
                      <wp:positionH relativeFrom="column">
                        <wp:posOffset>2270760</wp:posOffset>
                      </wp:positionH>
                      <wp:positionV relativeFrom="paragraph">
                        <wp:posOffset>-3175</wp:posOffset>
                      </wp:positionV>
                      <wp:extent cx="1714500" cy="0"/>
                      <wp:effectExtent l="11430" t="13335" r="762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C5F55" id="_x0000_t32" coordsize="21600,21600" o:spt="32" o:oned="t" path="m,l21600,21600e" filled="f">
                      <v:path arrowok="t" fillok="f" o:connecttype="none"/>
                      <o:lock v:ext="edit" shapetype="t"/>
                    </v:shapetype>
                    <v:shape id="AutoShape 4" o:spid="_x0000_s1026" type="#_x0000_t32" style="position:absolute;margin-left:178.8pt;margin-top:-.25pt;width: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aA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"/>
                  </w:pict>
                </mc:Fallback>
              </mc:AlternateContent>
            </w:r>
            <w:r w:rsidR="008465EB">
              <w:rPr>
                <w:i/>
                <w:sz w:val="26"/>
                <w:szCs w:val="26"/>
                <w:lang w:val="en-US"/>
              </w:rPr>
              <w:t>……………………………….</w:t>
            </w:r>
            <w:r w:rsidR="008465EB" w:rsidRPr="006D672F">
              <w:rPr>
                <w:i/>
                <w:sz w:val="26"/>
                <w:szCs w:val="26"/>
              </w:rPr>
              <w:t xml:space="preserve">, ngày </w:t>
            </w:r>
            <w:r w:rsidR="008465EB">
              <w:rPr>
                <w:i/>
                <w:sz w:val="26"/>
                <w:szCs w:val="26"/>
              </w:rPr>
              <w:t>….</w:t>
            </w:r>
            <w:r w:rsidR="008465EB" w:rsidRPr="006D672F">
              <w:rPr>
                <w:i/>
                <w:sz w:val="26"/>
                <w:szCs w:val="26"/>
              </w:rPr>
              <w:t xml:space="preserve"> tháng </w:t>
            </w:r>
            <w:r w:rsidR="0098208B">
              <w:rPr>
                <w:i/>
                <w:sz w:val="26"/>
                <w:szCs w:val="26"/>
                <w:lang w:val="en-US"/>
              </w:rPr>
              <w:t>……</w:t>
            </w:r>
            <w:r w:rsidR="008465EB" w:rsidRPr="006D672F">
              <w:rPr>
                <w:i/>
                <w:sz w:val="26"/>
                <w:szCs w:val="26"/>
              </w:rPr>
              <w:t xml:space="preserve"> năm 20</w:t>
            </w:r>
            <w:r w:rsidR="008465EB">
              <w:rPr>
                <w:i/>
                <w:sz w:val="26"/>
                <w:szCs w:val="26"/>
              </w:rPr>
              <w:t>22</w:t>
            </w:r>
          </w:p>
        </w:tc>
      </w:tr>
    </w:tbl>
    <w:p w14:paraId="61D033F8" w14:textId="77777777" w:rsidR="009C4D4A" w:rsidRDefault="009C4D4A" w:rsidP="008465EB">
      <w:pPr>
        <w:jc w:val="center"/>
        <w:rPr>
          <w:b/>
          <w:sz w:val="28"/>
          <w:szCs w:val="28"/>
          <w:lang w:val="en-US"/>
        </w:rPr>
      </w:pPr>
    </w:p>
    <w:p w14:paraId="0B669F2B" w14:textId="77777777" w:rsidR="001B5F75" w:rsidRDefault="001B5F75" w:rsidP="008465EB">
      <w:pPr>
        <w:jc w:val="center"/>
        <w:rPr>
          <w:b/>
          <w:sz w:val="28"/>
          <w:szCs w:val="28"/>
          <w:lang w:val="en-US"/>
        </w:rPr>
      </w:pPr>
    </w:p>
    <w:p w14:paraId="7AF4E193" w14:textId="77777777" w:rsidR="007F246D" w:rsidRDefault="008465EB" w:rsidP="008465EB">
      <w:pPr>
        <w:jc w:val="center"/>
        <w:rPr>
          <w:b/>
          <w:sz w:val="28"/>
          <w:szCs w:val="28"/>
          <w:lang w:val="en-US"/>
        </w:rPr>
      </w:pPr>
      <w:r w:rsidRPr="008465EB">
        <w:rPr>
          <w:b/>
          <w:sz w:val="28"/>
          <w:szCs w:val="28"/>
          <w:lang w:val="en-US"/>
        </w:rPr>
        <w:t>BÁO CÁO KẾT QUẢ TỔNG HỢP KIỂM TRA, GIÁM SÁT CHI HỖ TRỢ CHO ĐOÀN VIÊN, NGƯỜI LAO ĐỘNG</w:t>
      </w:r>
      <w:r>
        <w:rPr>
          <w:b/>
          <w:sz w:val="28"/>
          <w:szCs w:val="28"/>
          <w:lang w:val="en-US"/>
        </w:rPr>
        <w:t xml:space="preserve"> </w:t>
      </w:r>
    </w:p>
    <w:p w14:paraId="1F7EC402" w14:textId="77777777" w:rsidR="008465EB" w:rsidRDefault="008465EB" w:rsidP="008465EB">
      <w:pPr>
        <w:jc w:val="center"/>
        <w:rPr>
          <w:b/>
          <w:sz w:val="28"/>
          <w:szCs w:val="28"/>
          <w:lang w:val="en-US"/>
        </w:rPr>
      </w:pPr>
      <w:r w:rsidRPr="008465EB">
        <w:rPr>
          <w:b/>
          <w:sz w:val="28"/>
          <w:szCs w:val="28"/>
          <w:lang w:val="en-US"/>
        </w:rPr>
        <w:t>BỊ ẢNH HƯỞNG BỞI DỊCH COVID-19</w:t>
      </w:r>
      <w:r w:rsidR="007F246D">
        <w:rPr>
          <w:b/>
          <w:sz w:val="28"/>
          <w:szCs w:val="28"/>
          <w:lang w:val="en-US"/>
        </w:rPr>
        <w:t xml:space="preserve"> </w:t>
      </w:r>
      <w:r w:rsidRPr="008465EB">
        <w:rPr>
          <w:b/>
          <w:sz w:val="28"/>
          <w:szCs w:val="28"/>
          <w:lang w:val="en-US"/>
        </w:rPr>
        <w:t xml:space="preserve"> VÀ TẾT NGUYÊN ĐÁN NHÂM DẦN NĂM 2022</w:t>
      </w:r>
    </w:p>
    <w:p w14:paraId="5D324117" w14:textId="77777777" w:rsidR="0098208B" w:rsidRDefault="0098208B" w:rsidP="0098208B">
      <w:pPr>
        <w:rPr>
          <w:sz w:val="28"/>
          <w:szCs w:val="28"/>
          <w:lang w:val="en-US"/>
        </w:rPr>
      </w:pPr>
    </w:p>
    <w:p w14:paraId="6BF7EA51" w14:textId="77777777" w:rsidR="009C4D4A" w:rsidRDefault="009C4D4A" w:rsidP="00C24F2E">
      <w:pPr>
        <w:ind w:firstLine="720"/>
        <w:rPr>
          <w:b/>
          <w:sz w:val="28"/>
          <w:szCs w:val="28"/>
          <w:lang w:val="en-US"/>
        </w:rPr>
      </w:pPr>
    </w:p>
    <w:p w14:paraId="20E512E6" w14:textId="77777777" w:rsidR="0098208B" w:rsidRPr="00C24F2E" w:rsidRDefault="0098208B" w:rsidP="001B5F75">
      <w:pPr>
        <w:spacing w:before="60" w:after="60"/>
        <w:ind w:left="720" w:firstLine="720"/>
        <w:rPr>
          <w:b/>
          <w:sz w:val="28"/>
          <w:szCs w:val="28"/>
          <w:lang w:val="en-US"/>
        </w:rPr>
      </w:pPr>
      <w:r w:rsidRPr="00C24F2E">
        <w:rPr>
          <w:b/>
          <w:sz w:val="28"/>
          <w:szCs w:val="28"/>
          <w:lang w:val="en-US"/>
        </w:rPr>
        <w:t>I. Kết quả kiểm tra các gói hỗ trợ Covid</w:t>
      </w:r>
    </w:p>
    <w:p w14:paraId="0F12C392" w14:textId="77777777" w:rsidR="0098208B" w:rsidRDefault="0098208B" w:rsidP="001B5F75">
      <w:pPr>
        <w:spacing w:before="60" w:after="60"/>
        <w:ind w:left="720" w:firstLine="720"/>
        <w:rPr>
          <w:sz w:val="28"/>
          <w:szCs w:val="28"/>
          <w:lang w:val="en-US"/>
        </w:rPr>
      </w:pPr>
      <w:r w:rsidRPr="00C24F2E">
        <w:rPr>
          <w:b/>
          <w:i/>
          <w:sz w:val="28"/>
          <w:szCs w:val="28"/>
          <w:lang w:val="en-US"/>
        </w:rPr>
        <w:t>1. Ưu điểm:</w:t>
      </w:r>
      <w:r>
        <w:rPr>
          <w:sz w:val="28"/>
          <w:szCs w:val="28"/>
          <w:lang w:val="en-US"/>
        </w:rPr>
        <w:t xml:space="preserve"> ………..</w:t>
      </w:r>
    </w:p>
    <w:p w14:paraId="5DE56C7D" w14:textId="77777777" w:rsidR="0098208B" w:rsidRDefault="0098208B" w:rsidP="001B5F75">
      <w:pPr>
        <w:spacing w:before="60" w:after="60"/>
        <w:ind w:left="720" w:firstLine="720"/>
        <w:rPr>
          <w:sz w:val="28"/>
          <w:szCs w:val="28"/>
          <w:lang w:val="en-US"/>
        </w:rPr>
      </w:pPr>
      <w:r w:rsidRPr="00C24F2E">
        <w:rPr>
          <w:b/>
          <w:i/>
          <w:sz w:val="28"/>
          <w:szCs w:val="28"/>
          <w:lang w:val="en-US"/>
        </w:rPr>
        <w:t>2. Tồn tại, hạn chế:</w:t>
      </w:r>
      <w:r>
        <w:rPr>
          <w:sz w:val="28"/>
          <w:szCs w:val="28"/>
          <w:lang w:val="en-US"/>
        </w:rPr>
        <w:t xml:space="preserve"> ……………</w:t>
      </w:r>
    </w:p>
    <w:p w14:paraId="457FD6F2" w14:textId="77777777" w:rsidR="0098208B" w:rsidRDefault="0098208B" w:rsidP="001B5F75">
      <w:pPr>
        <w:spacing w:before="60" w:after="60"/>
        <w:ind w:left="720" w:firstLine="720"/>
        <w:rPr>
          <w:sz w:val="28"/>
          <w:szCs w:val="28"/>
          <w:lang w:val="en-US"/>
        </w:rPr>
      </w:pPr>
      <w:r w:rsidRPr="00C24F2E">
        <w:rPr>
          <w:b/>
          <w:i/>
          <w:sz w:val="28"/>
          <w:szCs w:val="28"/>
          <w:lang w:val="en-US"/>
        </w:rPr>
        <w:t>3. Sai phạm (nếu có):</w:t>
      </w:r>
      <w:r>
        <w:rPr>
          <w:sz w:val="28"/>
          <w:szCs w:val="28"/>
          <w:lang w:val="en-US"/>
        </w:rPr>
        <w:t xml:space="preserve"> ……….</w:t>
      </w:r>
    </w:p>
    <w:p w14:paraId="5465CC18" w14:textId="77777777" w:rsidR="0098208B" w:rsidRPr="00C24F2E" w:rsidRDefault="0098208B" w:rsidP="001B5F75">
      <w:pPr>
        <w:spacing w:before="60" w:after="60"/>
        <w:ind w:left="720" w:firstLine="720"/>
        <w:rPr>
          <w:b/>
          <w:sz w:val="28"/>
          <w:szCs w:val="28"/>
          <w:lang w:val="en-US"/>
        </w:rPr>
      </w:pPr>
      <w:r w:rsidRPr="00C24F2E">
        <w:rPr>
          <w:b/>
          <w:sz w:val="28"/>
          <w:szCs w:val="28"/>
          <w:lang w:val="en-US"/>
        </w:rPr>
        <w:t>II. Kết quả kiểm tra chăm lo tết cho đoàn viên, CNVCLĐ, người lao động tết nguyên đán Nhâm Dần</w:t>
      </w:r>
    </w:p>
    <w:p w14:paraId="605387D0" w14:textId="77777777" w:rsidR="0098208B" w:rsidRDefault="0098208B" w:rsidP="001B5F75">
      <w:pPr>
        <w:spacing w:before="60" w:after="60"/>
        <w:ind w:left="720" w:firstLine="720"/>
        <w:rPr>
          <w:sz w:val="28"/>
          <w:szCs w:val="28"/>
          <w:lang w:val="en-US"/>
        </w:rPr>
      </w:pPr>
      <w:r w:rsidRPr="00C24F2E">
        <w:rPr>
          <w:b/>
          <w:i/>
          <w:sz w:val="28"/>
          <w:szCs w:val="28"/>
          <w:lang w:val="en-US"/>
        </w:rPr>
        <w:t>1. Ưu điểm:</w:t>
      </w:r>
      <w:r>
        <w:rPr>
          <w:sz w:val="28"/>
          <w:szCs w:val="28"/>
          <w:lang w:val="en-US"/>
        </w:rPr>
        <w:t xml:space="preserve"> ………..</w:t>
      </w:r>
    </w:p>
    <w:p w14:paraId="7F8E2142" w14:textId="77777777" w:rsidR="0098208B" w:rsidRDefault="0098208B" w:rsidP="001B5F75">
      <w:pPr>
        <w:spacing w:before="60" w:after="60"/>
        <w:ind w:left="720" w:firstLine="720"/>
        <w:rPr>
          <w:sz w:val="28"/>
          <w:szCs w:val="28"/>
          <w:lang w:val="en-US"/>
        </w:rPr>
      </w:pPr>
      <w:r w:rsidRPr="00C24F2E">
        <w:rPr>
          <w:b/>
          <w:i/>
          <w:sz w:val="28"/>
          <w:szCs w:val="28"/>
          <w:lang w:val="en-US"/>
        </w:rPr>
        <w:t>2. Tồn tại, hạn chế:</w:t>
      </w:r>
      <w:r>
        <w:rPr>
          <w:sz w:val="28"/>
          <w:szCs w:val="28"/>
          <w:lang w:val="en-US"/>
        </w:rPr>
        <w:t xml:space="preserve"> ……………</w:t>
      </w:r>
    </w:p>
    <w:p w14:paraId="0A9ED3FF" w14:textId="77777777" w:rsidR="0098208B" w:rsidRPr="0098208B" w:rsidRDefault="0098208B" w:rsidP="001B5F75">
      <w:pPr>
        <w:spacing w:before="60" w:after="60"/>
        <w:ind w:left="720" w:firstLine="720"/>
        <w:rPr>
          <w:sz w:val="28"/>
          <w:szCs w:val="28"/>
          <w:lang w:val="en-US"/>
        </w:rPr>
      </w:pPr>
      <w:r w:rsidRPr="00C24F2E">
        <w:rPr>
          <w:b/>
          <w:i/>
          <w:sz w:val="28"/>
          <w:szCs w:val="28"/>
          <w:lang w:val="en-US"/>
        </w:rPr>
        <w:t>3. Sai phạm (nếu có):</w:t>
      </w:r>
      <w:r>
        <w:rPr>
          <w:sz w:val="28"/>
          <w:szCs w:val="28"/>
          <w:lang w:val="en-US"/>
        </w:rPr>
        <w:t xml:space="preserve"> ……….</w:t>
      </w:r>
    </w:p>
    <w:p w14:paraId="0A378A39" w14:textId="77777777" w:rsidR="00937B66" w:rsidRDefault="0098208B" w:rsidP="001B5F75">
      <w:pPr>
        <w:spacing w:before="60" w:after="60"/>
        <w:ind w:left="720" w:firstLine="720"/>
        <w:rPr>
          <w:sz w:val="28"/>
          <w:szCs w:val="28"/>
          <w:lang w:val="en-US"/>
        </w:rPr>
      </w:pPr>
      <w:r w:rsidRPr="00C24F2E">
        <w:rPr>
          <w:b/>
          <w:sz w:val="28"/>
          <w:szCs w:val="28"/>
          <w:lang w:val="en-US"/>
        </w:rPr>
        <w:t>III. Số liệu qua kiểm tra</w:t>
      </w:r>
      <w:r w:rsidR="0075218A">
        <w:rPr>
          <w:sz w:val="28"/>
          <w:szCs w:val="28"/>
          <w:lang w:val="en-US"/>
        </w:rPr>
        <w:tab/>
      </w:r>
      <w:r w:rsidR="0075218A">
        <w:rPr>
          <w:sz w:val="28"/>
          <w:szCs w:val="28"/>
          <w:lang w:val="en-US"/>
        </w:rPr>
        <w:tab/>
      </w:r>
    </w:p>
    <w:p w14:paraId="0FBE631C" w14:textId="77777777" w:rsidR="0098208B" w:rsidRDefault="0075218A" w:rsidP="00C24F2E">
      <w:pPr>
        <w:ind w:firstLine="72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00980C74">
        <w:rPr>
          <w:sz w:val="28"/>
          <w:szCs w:val="28"/>
          <w:lang w:val="en-US"/>
        </w:rPr>
        <w:tab/>
      </w:r>
      <w:r w:rsidR="00980C74">
        <w:rPr>
          <w:sz w:val="28"/>
          <w:szCs w:val="28"/>
          <w:lang w:val="en-US"/>
        </w:rPr>
        <w:tab/>
      </w:r>
      <w:r w:rsidR="00980C74">
        <w:rPr>
          <w:sz w:val="28"/>
          <w:szCs w:val="28"/>
          <w:lang w:val="en-US"/>
        </w:rPr>
        <w:tab/>
      </w:r>
      <w:r w:rsidR="00980C74">
        <w:rPr>
          <w:sz w:val="28"/>
          <w:szCs w:val="28"/>
          <w:lang w:val="en-US"/>
        </w:rPr>
        <w:tab/>
      </w:r>
      <w:r w:rsidR="00980C74">
        <w:rPr>
          <w:sz w:val="28"/>
          <w:szCs w:val="28"/>
          <w:lang w:val="en-US"/>
        </w:rPr>
        <w:tab/>
      </w:r>
      <w:r w:rsidR="00980C74">
        <w:rPr>
          <w:sz w:val="28"/>
          <w:szCs w:val="28"/>
          <w:lang w:val="en-US"/>
        </w:rPr>
        <w:tab/>
      </w:r>
      <w:r w:rsidRPr="00C24F2E">
        <w:rPr>
          <w:sz w:val="24"/>
          <w:szCs w:val="24"/>
          <w:lang w:val="en-US"/>
        </w:rPr>
        <w:t>Đơn vị: 1.000đ</w:t>
      </w:r>
    </w:p>
    <w:tbl>
      <w:tblPr>
        <w:tblStyle w:val="TableGrid"/>
        <w:tblW w:w="15559" w:type="dxa"/>
        <w:tblLayout w:type="fixed"/>
        <w:tblLook w:val="04A0" w:firstRow="1" w:lastRow="0" w:firstColumn="1" w:lastColumn="0" w:noHBand="0" w:noVBand="1"/>
      </w:tblPr>
      <w:tblGrid>
        <w:gridCol w:w="714"/>
        <w:gridCol w:w="4781"/>
        <w:gridCol w:w="992"/>
        <w:gridCol w:w="992"/>
        <w:gridCol w:w="1276"/>
        <w:gridCol w:w="992"/>
        <w:gridCol w:w="1134"/>
        <w:gridCol w:w="1134"/>
        <w:gridCol w:w="1134"/>
        <w:gridCol w:w="1134"/>
        <w:gridCol w:w="1276"/>
      </w:tblGrid>
      <w:tr w:rsidR="00295448" w14:paraId="4D6AEC19" w14:textId="77777777" w:rsidTr="001B37E8">
        <w:tc>
          <w:tcPr>
            <w:tcW w:w="714" w:type="dxa"/>
            <w:vMerge w:val="restart"/>
            <w:vAlign w:val="center"/>
          </w:tcPr>
          <w:p w14:paraId="15ECD7B5" w14:textId="77777777" w:rsidR="00295448" w:rsidRPr="00AC02D2" w:rsidRDefault="00295448" w:rsidP="00C565EF">
            <w:pPr>
              <w:jc w:val="center"/>
              <w:rPr>
                <w:b/>
                <w:sz w:val="22"/>
                <w:szCs w:val="22"/>
                <w:lang w:val="en-US"/>
              </w:rPr>
            </w:pPr>
            <w:r w:rsidRPr="00AC02D2">
              <w:rPr>
                <w:b/>
                <w:sz w:val="22"/>
                <w:szCs w:val="22"/>
                <w:lang w:val="en-US"/>
              </w:rPr>
              <w:t>STT</w:t>
            </w:r>
          </w:p>
        </w:tc>
        <w:tc>
          <w:tcPr>
            <w:tcW w:w="4781" w:type="dxa"/>
            <w:vMerge w:val="restart"/>
            <w:vAlign w:val="center"/>
          </w:tcPr>
          <w:p w14:paraId="3A1BE683" w14:textId="77777777" w:rsidR="00295448" w:rsidRPr="00AC02D2" w:rsidRDefault="00295448" w:rsidP="00C565EF">
            <w:pPr>
              <w:jc w:val="center"/>
              <w:rPr>
                <w:b/>
                <w:sz w:val="22"/>
                <w:szCs w:val="22"/>
                <w:lang w:val="en-US"/>
              </w:rPr>
            </w:pPr>
            <w:r w:rsidRPr="00AC02D2">
              <w:rPr>
                <w:b/>
                <w:sz w:val="22"/>
                <w:szCs w:val="22"/>
                <w:lang w:val="en-US"/>
              </w:rPr>
              <w:t>ĐỐI TƯỢNG</w:t>
            </w:r>
          </w:p>
        </w:tc>
        <w:tc>
          <w:tcPr>
            <w:tcW w:w="1984" w:type="dxa"/>
            <w:gridSpan w:val="2"/>
            <w:vAlign w:val="center"/>
          </w:tcPr>
          <w:p w14:paraId="5B670C6D" w14:textId="77777777" w:rsidR="00295448" w:rsidRPr="00AC02D2" w:rsidRDefault="00295448" w:rsidP="00AC02D2">
            <w:pPr>
              <w:jc w:val="center"/>
              <w:rPr>
                <w:b/>
                <w:sz w:val="22"/>
                <w:szCs w:val="22"/>
                <w:lang w:val="en-US"/>
              </w:rPr>
            </w:pPr>
            <w:r w:rsidRPr="00AC02D2">
              <w:rPr>
                <w:b/>
                <w:sz w:val="22"/>
                <w:szCs w:val="22"/>
                <w:lang w:val="en-US"/>
              </w:rPr>
              <w:t>SỐ LƯỢNG</w:t>
            </w:r>
          </w:p>
        </w:tc>
        <w:tc>
          <w:tcPr>
            <w:tcW w:w="1276" w:type="dxa"/>
            <w:vMerge w:val="restart"/>
            <w:vAlign w:val="center"/>
          </w:tcPr>
          <w:p w14:paraId="1B548D76" w14:textId="77777777" w:rsidR="00295448" w:rsidRPr="00AC02D2" w:rsidRDefault="00295448" w:rsidP="00AC02D2">
            <w:pPr>
              <w:jc w:val="center"/>
              <w:rPr>
                <w:b/>
                <w:sz w:val="22"/>
                <w:szCs w:val="22"/>
                <w:lang w:val="en-US"/>
              </w:rPr>
            </w:pPr>
            <w:r w:rsidRPr="00AC02D2">
              <w:rPr>
                <w:b/>
                <w:sz w:val="22"/>
                <w:szCs w:val="22"/>
                <w:lang w:val="en-US"/>
              </w:rPr>
              <w:t>TỔNG SỐ TIỀN CHI</w:t>
            </w:r>
          </w:p>
        </w:tc>
        <w:tc>
          <w:tcPr>
            <w:tcW w:w="4394" w:type="dxa"/>
            <w:gridSpan w:val="4"/>
            <w:vAlign w:val="center"/>
          </w:tcPr>
          <w:p w14:paraId="15C3B5DF" w14:textId="77777777" w:rsidR="00295448" w:rsidRPr="00AC02D2" w:rsidRDefault="00295448" w:rsidP="00041281">
            <w:pPr>
              <w:jc w:val="center"/>
              <w:rPr>
                <w:b/>
                <w:sz w:val="22"/>
                <w:szCs w:val="22"/>
                <w:lang w:val="en-US"/>
              </w:rPr>
            </w:pPr>
            <w:r w:rsidRPr="00AC02D2">
              <w:rPr>
                <w:b/>
                <w:sz w:val="22"/>
                <w:szCs w:val="22"/>
                <w:lang w:val="en-US"/>
              </w:rPr>
              <w:t>NGUỒN CHI HỖ TRỢ</w:t>
            </w:r>
          </w:p>
        </w:tc>
        <w:tc>
          <w:tcPr>
            <w:tcW w:w="1134" w:type="dxa"/>
            <w:vMerge w:val="restart"/>
            <w:vAlign w:val="center"/>
          </w:tcPr>
          <w:p w14:paraId="1024E2DD" w14:textId="77777777" w:rsidR="00295448" w:rsidRPr="00AC02D2" w:rsidRDefault="00295448" w:rsidP="00041281">
            <w:pPr>
              <w:jc w:val="center"/>
              <w:rPr>
                <w:b/>
                <w:sz w:val="22"/>
                <w:szCs w:val="22"/>
                <w:lang w:val="en-US"/>
              </w:rPr>
            </w:pPr>
            <w:r w:rsidRPr="00AC02D2">
              <w:rPr>
                <w:b/>
                <w:sz w:val="22"/>
                <w:szCs w:val="22"/>
                <w:lang w:val="en-US"/>
              </w:rPr>
              <w:t>Nguồn khác</w:t>
            </w:r>
          </w:p>
        </w:tc>
        <w:tc>
          <w:tcPr>
            <w:tcW w:w="1276" w:type="dxa"/>
            <w:vMerge w:val="restart"/>
            <w:vAlign w:val="center"/>
          </w:tcPr>
          <w:p w14:paraId="721FEA42" w14:textId="77777777" w:rsidR="00295448" w:rsidRPr="00AC02D2" w:rsidRDefault="00295448" w:rsidP="00041281">
            <w:pPr>
              <w:jc w:val="center"/>
              <w:rPr>
                <w:b/>
                <w:sz w:val="22"/>
                <w:szCs w:val="22"/>
                <w:lang w:val="en-US"/>
              </w:rPr>
            </w:pPr>
            <w:r>
              <w:rPr>
                <w:b/>
                <w:sz w:val="22"/>
                <w:szCs w:val="22"/>
                <w:lang w:val="en-US"/>
              </w:rPr>
              <w:t>Số tiền sai phạm thu hồi qua kiểm tra (nếu có)</w:t>
            </w:r>
          </w:p>
        </w:tc>
      </w:tr>
      <w:tr w:rsidR="00295448" w14:paraId="46141479" w14:textId="77777777" w:rsidTr="00295448">
        <w:tc>
          <w:tcPr>
            <w:tcW w:w="714" w:type="dxa"/>
            <w:vMerge/>
          </w:tcPr>
          <w:p w14:paraId="19F05A52" w14:textId="77777777" w:rsidR="00295448" w:rsidRPr="00AC02D2" w:rsidRDefault="00295448" w:rsidP="0098208B">
            <w:pPr>
              <w:rPr>
                <w:b/>
                <w:sz w:val="22"/>
                <w:szCs w:val="22"/>
                <w:lang w:val="en-US"/>
              </w:rPr>
            </w:pPr>
          </w:p>
        </w:tc>
        <w:tc>
          <w:tcPr>
            <w:tcW w:w="4781" w:type="dxa"/>
            <w:vMerge/>
          </w:tcPr>
          <w:p w14:paraId="34C5AA19" w14:textId="77777777" w:rsidR="00295448" w:rsidRPr="00AC02D2" w:rsidRDefault="00295448" w:rsidP="0098208B">
            <w:pPr>
              <w:rPr>
                <w:b/>
                <w:sz w:val="22"/>
                <w:szCs w:val="22"/>
                <w:lang w:val="en-US"/>
              </w:rPr>
            </w:pPr>
          </w:p>
        </w:tc>
        <w:tc>
          <w:tcPr>
            <w:tcW w:w="992" w:type="dxa"/>
            <w:vAlign w:val="center"/>
          </w:tcPr>
          <w:p w14:paraId="1E1B3E4D" w14:textId="77777777" w:rsidR="00295448" w:rsidRPr="00AC02D2" w:rsidRDefault="00295448" w:rsidP="00C565EF">
            <w:pPr>
              <w:jc w:val="center"/>
              <w:rPr>
                <w:b/>
                <w:sz w:val="22"/>
                <w:szCs w:val="22"/>
                <w:lang w:val="en-US"/>
              </w:rPr>
            </w:pPr>
            <w:r>
              <w:rPr>
                <w:b/>
                <w:sz w:val="22"/>
                <w:szCs w:val="22"/>
                <w:lang w:val="en-US"/>
              </w:rPr>
              <w:t>Đơn vị</w:t>
            </w:r>
          </w:p>
        </w:tc>
        <w:tc>
          <w:tcPr>
            <w:tcW w:w="992" w:type="dxa"/>
            <w:vAlign w:val="center"/>
          </w:tcPr>
          <w:p w14:paraId="1631D2D0" w14:textId="77777777" w:rsidR="00295448" w:rsidRPr="00AC02D2" w:rsidRDefault="00295448" w:rsidP="00C565EF">
            <w:pPr>
              <w:jc w:val="center"/>
              <w:rPr>
                <w:b/>
                <w:sz w:val="22"/>
                <w:szCs w:val="22"/>
                <w:lang w:val="en-US"/>
              </w:rPr>
            </w:pPr>
            <w:r>
              <w:rPr>
                <w:b/>
                <w:sz w:val="22"/>
                <w:szCs w:val="22"/>
                <w:lang w:val="en-US"/>
              </w:rPr>
              <w:t>Số lượng</w:t>
            </w:r>
            <w:r w:rsidRPr="00AC02D2">
              <w:rPr>
                <w:b/>
                <w:sz w:val="22"/>
                <w:szCs w:val="22"/>
                <w:lang w:val="en-US"/>
              </w:rPr>
              <w:t xml:space="preserve"> người</w:t>
            </w:r>
          </w:p>
        </w:tc>
        <w:tc>
          <w:tcPr>
            <w:tcW w:w="1276" w:type="dxa"/>
            <w:vMerge/>
          </w:tcPr>
          <w:p w14:paraId="107129F1" w14:textId="77777777" w:rsidR="00295448" w:rsidRPr="00AC02D2" w:rsidRDefault="00295448" w:rsidP="0098208B">
            <w:pPr>
              <w:rPr>
                <w:b/>
                <w:sz w:val="22"/>
                <w:szCs w:val="22"/>
                <w:lang w:val="en-US"/>
              </w:rPr>
            </w:pPr>
          </w:p>
        </w:tc>
        <w:tc>
          <w:tcPr>
            <w:tcW w:w="992" w:type="dxa"/>
            <w:vAlign w:val="center"/>
          </w:tcPr>
          <w:p w14:paraId="6062B4C0" w14:textId="77777777" w:rsidR="00295448" w:rsidRPr="00AC02D2" w:rsidRDefault="00295448" w:rsidP="00C565EF">
            <w:pPr>
              <w:jc w:val="center"/>
              <w:rPr>
                <w:b/>
                <w:sz w:val="22"/>
                <w:szCs w:val="22"/>
                <w:lang w:val="en-US"/>
              </w:rPr>
            </w:pPr>
            <w:r w:rsidRPr="00AC02D2">
              <w:rPr>
                <w:b/>
                <w:sz w:val="22"/>
                <w:szCs w:val="22"/>
                <w:lang w:val="en-US"/>
              </w:rPr>
              <w:t>Công đoàn</w:t>
            </w:r>
            <w:r>
              <w:rPr>
                <w:b/>
                <w:sz w:val="22"/>
                <w:szCs w:val="22"/>
                <w:lang w:val="en-US"/>
              </w:rPr>
              <w:t xml:space="preserve"> cơ sở</w:t>
            </w:r>
          </w:p>
        </w:tc>
        <w:tc>
          <w:tcPr>
            <w:tcW w:w="1134" w:type="dxa"/>
            <w:vAlign w:val="center"/>
          </w:tcPr>
          <w:p w14:paraId="45BD1E6A" w14:textId="77777777" w:rsidR="00295448" w:rsidRPr="00AC02D2" w:rsidRDefault="00295448" w:rsidP="00C565EF">
            <w:pPr>
              <w:jc w:val="center"/>
              <w:rPr>
                <w:b/>
                <w:sz w:val="22"/>
                <w:szCs w:val="22"/>
                <w:lang w:val="en-US"/>
              </w:rPr>
            </w:pPr>
            <w:r>
              <w:rPr>
                <w:b/>
                <w:sz w:val="22"/>
                <w:szCs w:val="22"/>
                <w:lang w:val="en-US"/>
              </w:rPr>
              <w:t>Liên đoàn Lao động huyện</w:t>
            </w:r>
          </w:p>
        </w:tc>
        <w:tc>
          <w:tcPr>
            <w:tcW w:w="1134" w:type="dxa"/>
            <w:vAlign w:val="center"/>
          </w:tcPr>
          <w:p w14:paraId="03449B3C" w14:textId="77777777" w:rsidR="00295448" w:rsidRPr="00AC02D2" w:rsidRDefault="00295448" w:rsidP="00C565EF">
            <w:pPr>
              <w:jc w:val="center"/>
              <w:rPr>
                <w:b/>
                <w:sz w:val="22"/>
                <w:szCs w:val="22"/>
                <w:lang w:val="en-US"/>
              </w:rPr>
            </w:pPr>
            <w:r>
              <w:rPr>
                <w:b/>
                <w:sz w:val="22"/>
                <w:szCs w:val="22"/>
                <w:lang w:val="en-US"/>
              </w:rPr>
              <w:t>Liên đoàn Lao động tỉnh</w:t>
            </w:r>
          </w:p>
        </w:tc>
        <w:tc>
          <w:tcPr>
            <w:tcW w:w="1134" w:type="dxa"/>
            <w:vAlign w:val="center"/>
          </w:tcPr>
          <w:p w14:paraId="7A03EE49" w14:textId="77777777" w:rsidR="00295448" w:rsidRPr="00AC02D2" w:rsidRDefault="00295448" w:rsidP="00295448">
            <w:pPr>
              <w:jc w:val="center"/>
              <w:rPr>
                <w:b/>
                <w:sz w:val="22"/>
                <w:szCs w:val="22"/>
                <w:lang w:val="en-US"/>
              </w:rPr>
            </w:pPr>
            <w:r>
              <w:rPr>
                <w:b/>
                <w:sz w:val="22"/>
                <w:szCs w:val="22"/>
                <w:lang w:val="en-US"/>
              </w:rPr>
              <w:t>Tổng Liên đoàn</w:t>
            </w:r>
          </w:p>
        </w:tc>
        <w:tc>
          <w:tcPr>
            <w:tcW w:w="1134" w:type="dxa"/>
            <w:vMerge/>
          </w:tcPr>
          <w:p w14:paraId="03D96E25" w14:textId="77777777" w:rsidR="00295448" w:rsidRPr="00AC02D2" w:rsidRDefault="00295448" w:rsidP="0098208B">
            <w:pPr>
              <w:rPr>
                <w:b/>
                <w:sz w:val="22"/>
                <w:szCs w:val="22"/>
                <w:lang w:val="en-US"/>
              </w:rPr>
            </w:pPr>
          </w:p>
        </w:tc>
        <w:tc>
          <w:tcPr>
            <w:tcW w:w="1276" w:type="dxa"/>
            <w:vMerge/>
          </w:tcPr>
          <w:p w14:paraId="47634327" w14:textId="77777777" w:rsidR="00295448" w:rsidRPr="00AC02D2" w:rsidRDefault="00295448" w:rsidP="0098208B">
            <w:pPr>
              <w:rPr>
                <w:b/>
                <w:sz w:val="22"/>
                <w:szCs w:val="22"/>
                <w:lang w:val="en-US"/>
              </w:rPr>
            </w:pPr>
          </w:p>
        </w:tc>
      </w:tr>
      <w:tr w:rsidR="00295448" w14:paraId="1452D34F" w14:textId="77777777" w:rsidTr="00295448">
        <w:tc>
          <w:tcPr>
            <w:tcW w:w="714" w:type="dxa"/>
            <w:vAlign w:val="center"/>
          </w:tcPr>
          <w:p w14:paraId="0B622F9D" w14:textId="77777777" w:rsidR="00295448" w:rsidRDefault="00295448" w:rsidP="007F246D">
            <w:pPr>
              <w:jc w:val="center"/>
              <w:rPr>
                <w:sz w:val="28"/>
                <w:szCs w:val="28"/>
                <w:lang w:val="en-US"/>
              </w:rPr>
            </w:pPr>
            <w:r>
              <w:rPr>
                <w:sz w:val="28"/>
                <w:szCs w:val="28"/>
                <w:lang w:val="en-US"/>
              </w:rPr>
              <w:t>1</w:t>
            </w:r>
          </w:p>
        </w:tc>
        <w:tc>
          <w:tcPr>
            <w:tcW w:w="4781" w:type="dxa"/>
          </w:tcPr>
          <w:p w14:paraId="50C962B7" w14:textId="77777777" w:rsidR="00295448" w:rsidRPr="007F246D" w:rsidRDefault="00295448" w:rsidP="0098208B">
            <w:pPr>
              <w:rPr>
                <w:sz w:val="22"/>
                <w:szCs w:val="22"/>
                <w:lang w:val="en-US"/>
              </w:rPr>
            </w:pPr>
            <w:r w:rsidRPr="007F246D">
              <w:rPr>
                <w:sz w:val="22"/>
                <w:szCs w:val="22"/>
                <w:lang w:val="en-US"/>
              </w:rPr>
              <w:t>Chi theo Quyết định số 2606/QĐ-TLĐ ngày 19/5/2021 và chi theo quyết định số 3022/QĐ-TLĐ ngày 09/8/2021 (bổ sung QĐ số 2606)</w:t>
            </w:r>
            <w:r>
              <w:rPr>
                <w:sz w:val="22"/>
                <w:szCs w:val="22"/>
                <w:lang w:val="en-US"/>
              </w:rPr>
              <w:t>; Công văn số 212/LĐLĐ ngày 31/5/2021</w:t>
            </w:r>
            <w:r w:rsidR="005A0151">
              <w:rPr>
                <w:sz w:val="22"/>
                <w:szCs w:val="22"/>
                <w:lang w:val="en-US"/>
              </w:rPr>
              <w:t>; công văn số 230/LĐLĐ ngày 16/7/2021; Hướng dẫn số 32/HD-LĐLĐ ngày 17/8/2021</w:t>
            </w:r>
            <w:r>
              <w:rPr>
                <w:sz w:val="22"/>
                <w:szCs w:val="22"/>
                <w:lang w:val="en-US"/>
              </w:rPr>
              <w:t xml:space="preserve"> và Hướng dẫn số 40/HD-LĐLĐ ngày 15/11/2021 của Ban Thường vụ LĐLĐ huyện.</w:t>
            </w:r>
          </w:p>
        </w:tc>
        <w:tc>
          <w:tcPr>
            <w:tcW w:w="992" w:type="dxa"/>
          </w:tcPr>
          <w:p w14:paraId="58DCE7A9" w14:textId="77777777" w:rsidR="00295448" w:rsidRDefault="00295448" w:rsidP="0098208B">
            <w:pPr>
              <w:rPr>
                <w:sz w:val="28"/>
                <w:szCs w:val="28"/>
                <w:lang w:val="en-US"/>
              </w:rPr>
            </w:pPr>
          </w:p>
        </w:tc>
        <w:tc>
          <w:tcPr>
            <w:tcW w:w="992" w:type="dxa"/>
          </w:tcPr>
          <w:p w14:paraId="2DB02ECA" w14:textId="77777777" w:rsidR="00295448" w:rsidRDefault="00295448" w:rsidP="0098208B">
            <w:pPr>
              <w:rPr>
                <w:sz w:val="28"/>
                <w:szCs w:val="28"/>
                <w:lang w:val="en-US"/>
              </w:rPr>
            </w:pPr>
          </w:p>
        </w:tc>
        <w:tc>
          <w:tcPr>
            <w:tcW w:w="1276" w:type="dxa"/>
          </w:tcPr>
          <w:p w14:paraId="5AFFC08A" w14:textId="77777777" w:rsidR="00295448" w:rsidRDefault="00295448" w:rsidP="0098208B">
            <w:pPr>
              <w:rPr>
                <w:sz w:val="28"/>
                <w:szCs w:val="28"/>
                <w:lang w:val="en-US"/>
              </w:rPr>
            </w:pPr>
          </w:p>
        </w:tc>
        <w:tc>
          <w:tcPr>
            <w:tcW w:w="992" w:type="dxa"/>
          </w:tcPr>
          <w:p w14:paraId="208A6113" w14:textId="77777777" w:rsidR="00295448" w:rsidRDefault="00295448" w:rsidP="0098208B">
            <w:pPr>
              <w:rPr>
                <w:sz w:val="28"/>
                <w:szCs w:val="28"/>
                <w:lang w:val="en-US"/>
              </w:rPr>
            </w:pPr>
          </w:p>
        </w:tc>
        <w:tc>
          <w:tcPr>
            <w:tcW w:w="1134" w:type="dxa"/>
          </w:tcPr>
          <w:p w14:paraId="77BAE1CD" w14:textId="77777777" w:rsidR="00295448" w:rsidRDefault="00295448" w:rsidP="0098208B">
            <w:pPr>
              <w:rPr>
                <w:sz w:val="28"/>
                <w:szCs w:val="28"/>
                <w:lang w:val="en-US"/>
              </w:rPr>
            </w:pPr>
          </w:p>
        </w:tc>
        <w:tc>
          <w:tcPr>
            <w:tcW w:w="1134" w:type="dxa"/>
          </w:tcPr>
          <w:p w14:paraId="577575C0" w14:textId="77777777" w:rsidR="00295448" w:rsidRDefault="00295448" w:rsidP="0098208B">
            <w:pPr>
              <w:rPr>
                <w:sz w:val="28"/>
                <w:szCs w:val="28"/>
                <w:lang w:val="en-US"/>
              </w:rPr>
            </w:pPr>
          </w:p>
        </w:tc>
        <w:tc>
          <w:tcPr>
            <w:tcW w:w="1134" w:type="dxa"/>
          </w:tcPr>
          <w:p w14:paraId="50331F64" w14:textId="77777777" w:rsidR="00295448" w:rsidRDefault="00295448" w:rsidP="0098208B">
            <w:pPr>
              <w:rPr>
                <w:sz w:val="28"/>
                <w:szCs w:val="28"/>
                <w:lang w:val="en-US"/>
              </w:rPr>
            </w:pPr>
          </w:p>
        </w:tc>
        <w:tc>
          <w:tcPr>
            <w:tcW w:w="1134" w:type="dxa"/>
          </w:tcPr>
          <w:p w14:paraId="54481498" w14:textId="77777777" w:rsidR="00295448" w:rsidRDefault="00295448" w:rsidP="0098208B">
            <w:pPr>
              <w:rPr>
                <w:sz w:val="28"/>
                <w:szCs w:val="28"/>
                <w:lang w:val="en-US"/>
              </w:rPr>
            </w:pPr>
          </w:p>
        </w:tc>
        <w:tc>
          <w:tcPr>
            <w:tcW w:w="1276" w:type="dxa"/>
          </w:tcPr>
          <w:p w14:paraId="6C4B002E" w14:textId="77777777" w:rsidR="00295448" w:rsidRDefault="00295448" w:rsidP="0098208B">
            <w:pPr>
              <w:rPr>
                <w:sz w:val="28"/>
                <w:szCs w:val="28"/>
                <w:lang w:val="en-US"/>
              </w:rPr>
            </w:pPr>
          </w:p>
        </w:tc>
      </w:tr>
      <w:tr w:rsidR="00295448" w14:paraId="2E3E64DD" w14:textId="77777777" w:rsidTr="00295448">
        <w:tc>
          <w:tcPr>
            <w:tcW w:w="714" w:type="dxa"/>
            <w:vAlign w:val="center"/>
          </w:tcPr>
          <w:p w14:paraId="48813512" w14:textId="77777777" w:rsidR="00295448" w:rsidRDefault="00295448" w:rsidP="007F246D">
            <w:pPr>
              <w:jc w:val="center"/>
              <w:rPr>
                <w:sz w:val="28"/>
                <w:szCs w:val="28"/>
                <w:lang w:val="en-US"/>
              </w:rPr>
            </w:pPr>
            <w:r>
              <w:rPr>
                <w:sz w:val="28"/>
                <w:szCs w:val="28"/>
                <w:lang w:val="en-US"/>
              </w:rPr>
              <w:t>2</w:t>
            </w:r>
          </w:p>
        </w:tc>
        <w:tc>
          <w:tcPr>
            <w:tcW w:w="4781" w:type="dxa"/>
          </w:tcPr>
          <w:p w14:paraId="1FDDD64C" w14:textId="77777777" w:rsidR="00295448" w:rsidRDefault="00295448" w:rsidP="00FA51EA">
            <w:pPr>
              <w:rPr>
                <w:sz w:val="22"/>
                <w:szCs w:val="22"/>
                <w:lang w:val="en-US"/>
              </w:rPr>
            </w:pPr>
            <w:r w:rsidRPr="007F246D">
              <w:rPr>
                <w:sz w:val="22"/>
                <w:szCs w:val="22"/>
                <w:lang w:val="en-US"/>
              </w:rPr>
              <w:t xml:space="preserve">Chi theo Quyết định số 3040/QĐ-TLĐ </w:t>
            </w:r>
          </w:p>
          <w:p w14:paraId="1C72E486" w14:textId="77777777" w:rsidR="00295448" w:rsidRPr="007F246D" w:rsidRDefault="00295448" w:rsidP="00FA51EA">
            <w:pPr>
              <w:rPr>
                <w:sz w:val="22"/>
                <w:szCs w:val="22"/>
                <w:lang w:val="en-US"/>
              </w:rPr>
            </w:pPr>
            <w:r w:rsidRPr="007F246D">
              <w:rPr>
                <w:sz w:val="22"/>
                <w:szCs w:val="22"/>
                <w:lang w:val="en-US"/>
              </w:rPr>
              <w:t>ngày 11/8/2021</w:t>
            </w:r>
            <w:r w:rsidR="00A7225E">
              <w:rPr>
                <w:sz w:val="22"/>
                <w:szCs w:val="22"/>
                <w:lang w:val="en-US"/>
              </w:rPr>
              <w:t xml:space="preserve"> của Tổng Liên đoàn về việc hỗ trợ </w:t>
            </w:r>
            <w:r w:rsidR="00A7225E">
              <w:rPr>
                <w:sz w:val="22"/>
                <w:szCs w:val="22"/>
                <w:lang w:val="en-US"/>
              </w:rPr>
              <w:lastRenderedPageBreak/>
              <w:t>tăng cường dinh dưỡng cho đội ngũ y tế tuyến đầu phòng, chống dịch Covid-19 tại 19 tỉnh, thành phố phía nam đang thực hiện giãn cách xã hội theo Chỉ thị số 16/CT-TTg trong đợt bùn phát dịch lần thứ 4 từ ngày 27/4/2021.</w:t>
            </w:r>
          </w:p>
        </w:tc>
        <w:tc>
          <w:tcPr>
            <w:tcW w:w="992" w:type="dxa"/>
          </w:tcPr>
          <w:p w14:paraId="7EB5A405" w14:textId="77777777" w:rsidR="00295448" w:rsidRDefault="00295448" w:rsidP="0098208B">
            <w:pPr>
              <w:rPr>
                <w:sz w:val="28"/>
                <w:szCs w:val="28"/>
                <w:lang w:val="en-US"/>
              </w:rPr>
            </w:pPr>
          </w:p>
        </w:tc>
        <w:tc>
          <w:tcPr>
            <w:tcW w:w="992" w:type="dxa"/>
          </w:tcPr>
          <w:p w14:paraId="19624EA0" w14:textId="77777777" w:rsidR="00295448" w:rsidRDefault="00295448" w:rsidP="0098208B">
            <w:pPr>
              <w:rPr>
                <w:sz w:val="28"/>
                <w:szCs w:val="28"/>
                <w:lang w:val="en-US"/>
              </w:rPr>
            </w:pPr>
          </w:p>
        </w:tc>
        <w:tc>
          <w:tcPr>
            <w:tcW w:w="1276" w:type="dxa"/>
          </w:tcPr>
          <w:p w14:paraId="6B6F1EDF" w14:textId="77777777" w:rsidR="00295448" w:rsidRDefault="00295448" w:rsidP="0098208B">
            <w:pPr>
              <w:rPr>
                <w:sz w:val="28"/>
                <w:szCs w:val="28"/>
                <w:lang w:val="en-US"/>
              </w:rPr>
            </w:pPr>
          </w:p>
        </w:tc>
        <w:tc>
          <w:tcPr>
            <w:tcW w:w="992" w:type="dxa"/>
          </w:tcPr>
          <w:p w14:paraId="21004D8B" w14:textId="77777777" w:rsidR="00295448" w:rsidRDefault="00295448" w:rsidP="0098208B">
            <w:pPr>
              <w:rPr>
                <w:sz w:val="28"/>
                <w:szCs w:val="28"/>
                <w:lang w:val="en-US"/>
              </w:rPr>
            </w:pPr>
          </w:p>
        </w:tc>
        <w:tc>
          <w:tcPr>
            <w:tcW w:w="1134" w:type="dxa"/>
          </w:tcPr>
          <w:p w14:paraId="23ABA324" w14:textId="77777777" w:rsidR="00295448" w:rsidRDefault="00295448" w:rsidP="0098208B">
            <w:pPr>
              <w:rPr>
                <w:sz w:val="28"/>
                <w:szCs w:val="28"/>
                <w:lang w:val="en-US"/>
              </w:rPr>
            </w:pPr>
          </w:p>
        </w:tc>
        <w:tc>
          <w:tcPr>
            <w:tcW w:w="1134" w:type="dxa"/>
          </w:tcPr>
          <w:p w14:paraId="0A9E6729" w14:textId="77777777" w:rsidR="00295448" w:rsidRDefault="00295448" w:rsidP="0098208B">
            <w:pPr>
              <w:rPr>
                <w:sz w:val="28"/>
                <w:szCs w:val="28"/>
                <w:lang w:val="en-US"/>
              </w:rPr>
            </w:pPr>
          </w:p>
        </w:tc>
        <w:tc>
          <w:tcPr>
            <w:tcW w:w="1134" w:type="dxa"/>
          </w:tcPr>
          <w:p w14:paraId="79E84384" w14:textId="77777777" w:rsidR="00295448" w:rsidRDefault="00295448" w:rsidP="0098208B">
            <w:pPr>
              <w:rPr>
                <w:sz w:val="28"/>
                <w:szCs w:val="28"/>
                <w:lang w:val="en-US"/>
              </w:rPr>
            </w:pPr>
          </w:p>
        </w:tc>
        <w:tc>
          <w:tcPr>
            <w:tcW w:w="1134" w:type="dxa"/>
          </w:tcPr>
          <w:p w14:paraId="5E7324EC" w14:textId="77777777" w:rsidR="00295448" w:rsidRDefault="00295448" w:rsidP="0098208B">
            <w:pPr>
              <w:rPr>
                <w:sz w:val="28"/>
                <w:szCs w:val="28"/>
                <w:lang w:val="en-US"/>
              </w:rPr>
            </w:pPr>
          </w:p>
        </w:tc>
        <w:tc>
          <w:tcPr>
            <w:tcW w:w="1276" w:type="dxa"/>
          </w:tcPr>
          <w:p w14:paraId="025C6940" w14:textId="77777777" w:rsidR="00295448" w:rsidRDefault="00295448" w:rsidP="0098208B">
            <w:pPr>
              <w:rPr>
                <w:sz w:val="28"/>
                <w:szCs w:val="28"/>
                <w:lang w:val="en-US"/>
              </w:rPr>
            </w:pPr>
          </w:p>
        </w:tc>
      </w:tr>
      <w:tr w:rsidR="00295448" w14:paraId="2EE60D6F" w14:textId="77777777" w:rsidTr="00295448">
        <w:tc>
          <w:tcPr>
            <w:tcW w:w="714" w:type="dxa"/>
            <w:vAlign w:val="center"/>
          </w:tcPr>
          <w:p w14:paraId="2AB03700" w14:textId="77777777" w:rsidR="00295448" w:rsidRDefault="00295448" w:rsidP="007F246D">
            <w:pPr>
              <w:jc w:val="center"/>
              <w:rPr>
                <w:sz w:val="28"/>
                <w:szCs w:val="28"/>
                <w:lang w:val="en-US"/>
              </w:rPr>
            </w:pPr>
            <w:r>
              <w:rPr>
                <w:sz w:val="28"/>
                <w:szCs w:val="28"/>
                <w:lang w:val="en-US"/>
              </w:rPr>
              <w:t>3</w:t>
            </w:r>
          </w:p>
        </w:tc>
        <w:tc>
          <w:tcPr>
            <w:tcW w:w="4781" w:type="dxa"/>
          </w:tcPr>
          <w:p w14:paraId="453AB4C5" w14:textId="77777777" w:rsidR="00295448" w:rsidRDefault="00295448" w:rsidP="00FA51EA">
            <w:pPr>
              <w:rPr>
                <w:sz w:val="22"/>
                <w:szCs w:val="22"/>
                <w:lang w:val="en-US"/>
              </w:rPr>
            </w:pPr>
            <w:r w:rsidRPr="007F246D">
              <w:rPr>
                <w:sz w:val="22"/>
                <w:szCs w:val="22"/>
                <w:lang w:val="en-US"/>
              </w:rPr>
              <w:t xml:space="preserve">Chi theo Quyết định số 3089/QĐ-TLĐ </w:t>
            </w:r>
          </w:p>
          <w:p w14:paraId="7835C520" w14:textId="77777777" w:rsidR="00295448" w:rsidRPr="007F246D" w:rsidRDefault="00295448" w:rsidP="00FA51EA">
            <w:pPr>
              <w:rPr>
                <w:sz w:val="22"/>
                <w:szCs w:val="22"/>
                <w:lang w:val="en-US"/>
              </w:rPr>
            </w:pPr>
            <w:r w:rsidRPr="007F246D">
              <w:rPr>
                <w:sz w:val="22"/>
                <w:szCs w:val="22"/>
                <w:lang w:val="en-US"/>
              </w:rPr>
              <w:t>ngày 24/8/2021</w:t>
            </w:r>
            <w:r w:rsidR="00A7225E">
              <w:rPr>
                <w:sz w:val="22"/>
                <w:szCs w:val="22"/>
                <w:lang w:val="en-US"/>
              </w:rPr>
              <w:t xml:space="preserve"> của Tổng Liên đoàn về việc hỗ trợ bửa ăn cho đoàn viên, người lao động đang thực hiện “3 tại chổ” của doanh nghiệp tại địa bàn các tỉnh, thành phố thực hiện giãn cách toàn tỉnh, thành phố theo Chỉ thị </w:t>
            </w:r>
            <w:r w:rsidR="00DE74B7">
              <w:rPr>
                <w:sz w:val="22"/>
                <w:szCs w:val="22"/>
                <w:lang w:val="en-US"/>
              </w:rPr>
              <w:t xml:space="preserve">số </w:t>
            </w:r>
            <w:r w:rsidR="00A7225E">
              <w:rPr>
                <w:sz w:val="22"/>
                <w:szCs w:val="22"/>
                <w:lang w:val="en-US"/>
              </w:rPr>
              <w:t>16/CT-TTg.</w:t>
            </w:r>
          </w:p>
        </w:tc>
        <w:tc>
          <w:tcPr>
            <w:tcW w:w="992" w:type="dxa"/>
          </w:tcPr>
          <w:p w14:paraId="41D85B7B" w14:textId="77777777" w:rsidR="00295448" w:rsidRDefault="00295448" w:rsidP="0098208B">
            <w:pPr>
              <w:rPr>
                <w:sz w:val="28"/>
                <w:szCs w:val="28"/>
                <w:lang w:val="en-US"/>
              </w:rPr>
            </w:pPr>
          </w:p>
        </w:tc>
        <w:tc>
          <w:tcPr>
            <w:tcW w:w="992" w:type="dxa"/>
          </w:tcPr>
          <w:p w14:paraId="243A4518" w14:textId="77777777" w:rsidR="00295448" w:rsidRDefault="00295448" w:rsidP="0098208B">
            <w:pPr>
              <w:rPr>
                <w:sz w:val="28"/>
                <w:szCs w:val="28"/>
                <w:lang w:val="en-US"/>
              </w:rPr>
            </w:pPr>
          </w:p>
        </w:tc>
        <w:tc>
          <w:tcPr>
            <w:tcW w:w="1276" w:type="dxa"/>
          </w:tcPr>
          <w:p w14:paraId="6A79612A" w14:textId="77777777" w:rsidR="00295448" w:rsidRDefault="00295448" w:rsidP="0098208B">
            <w:pPr>
              <w:rPr>
                <w:sz w:val="28"/>
                <w:szCs w:val="28"/>
                <w:lang w:val="en-US"/>
              </w:rPr>
            </w:pPr>
          </w:p>
        </w:tc>
        <w:tc>
          <w:tcPr>
            <w:tcW w:w="992" w:type="dxa"/>
          </w:tcPr>
          <w:p w14:paraId="4D9171FB" w14:textId="77777777" w:rsidR="00295448" w:rsidRDefault="00295448" w:rsidP="0098208B">
            <w:pPr>
              <w:rPr>
                <w:sz w:val="28"/>
                <w:szCs w:val="28"/>
                <w:lang w:val="en-US"/>
              </w:rPr>
            </w:pPr>
          </w:p>
        </w:tc>
        <w:tc>
          <w:tcPr>
            <w:tcW w:w="1134" w:type="dxa"/>
          </w:tcPr>
          <w:p w14:paraId="5FCE8F56" w14:textId="77777777" w:rsidR="00295448" w:rsidRDefault="00295448" w:rsidP="0098208B">
            <w:pPr>
              <w:rPr>
                <w:sz w:val="28"/>
                <w:szCs w:val="28"/>
                <w:lang w:val="en-US"/>
              </w:rPr>
            </w:pPr>
          </w:p>
        </w:tc>
        <w:tc>
          <w:tcPr>
            <w:tcW w:w="1134" w:type="dxa"/>
          </w:tcPr>
          <w:p w14:paraId="125DB854" w14:textId="77777777" w:rsidR="00295448" w:rsidRDefault="00295448" w:rsidP="0098208B">
            <w:pPr>
              <w:rPr>
                <w:sz w:val="28"/>
                <w:szCs w:val="28"/>
                <w:lang w:val="en-US"/>
              </w:rPr>
            </w:pPr>
          </w:p>
        </w:tc>
        <w:tc>
          <w:tcPr>
            <w:tcW w:w="1134" w:type="dxa"/>
          </w:tcPr>
          <w:p w14:paraId="30751914" w14:textId="77777777" w:rsidR="00295448" w:rsidRDefault="00295448" w:rsidP="0098208B">
            <w:pPr>
              <w:rPr>
                <w:sz w:val="28"/>
                <w:szCs w:val="28"/>
                <w:lang w:val="en-US"/>
              </w:rPr>
            </w:pPr>
          </w:p>
        </w:tc>
        <w:tc>
          <w:tcPr>
            <w:tcW w:w="1134" w:type="dxa"/>
          </w:tcPr>
          <w:p w14:paraId="174FCE56" w14:textId="77777777" w:rsidR="00295448" w:rsidRDefault="00295448" w:rsidP="0098208B">
            <w:pPr>
              <w:rPr>
                <w:sz w:val="28"/>
                <w:szCs w:val="28"/>
                <w:lang w:val="en-US"/>
              </w:rPr>
            </w:pPr>
          </w:p>
        </w:tc>
        <w:tc>
          <w:tcPr>
            <w:tcW w:w="1276" w:type="dxa"/>
          </w:tcPr>
          <w:p w14:paraId="6BAB8A50" w14:textId="77777777" w:rsidR="00295448" w:rsidRDefault="00295448" w:rsidP="0098208B">
            <w:pPr>
              <w:rPr>
                <w:sz w:val="28"/>
                <w:szCs w:val="28"/>
                <w:lang w:val="en-US"/>
              </w:rPr>
            </w:pPr>
          </w:p>
        </w:tc>
      </w:tr>
      <w:tr w:rsidR="00295448" w14:paraId="7326E180" w14:textId="77777777" w:rsidTr="00295448">
        <w:tc>
          <w:tcPr>
            <w:tcW w:w="714" w:type="dxa"/>
            <w:vAlign w:val="center"/>
          </w:tcPr>
          <w:p w14:paraId="4A9E243B" w14:textId="77777777" w:rsidR="00295448" w:rsidRDefault="00295448" w:rsidP="007F246D">
            <w:pPr>
              <w:jc w:val="center"/>
              <w:rPr>
                <w:sz w:val="28"/>
                <w:szCs w:val="28"/>
                <w:lang w:val="en-US"/>
              </w:rPr>
            </w:pPr>
            <w:r>
              <w:rPr>
                <w:sz w:val="28"/>
                <w:szCs w:val="28"/>
                <w:lang w:val="en-US"/>
              </w:rPr>
              <w:t>4</w:t>
            </w:r>
          </w:p>
        </w:tc>
        <w:tc>
          <w:tcPr>
            <w:tcW w:w="4781" w:type="dxa"/>
          </w:tcPr>
          <w:p w14:paraId="2FE0BB29" w14:textId="77777777" w:rsidR="00295448" w:rsidRDefault="00295448" w:rsidP="00FA51EA">
            <w:pPr>
              <w:rPr>
                <w:sz w:val="22"/>
                <w:szCs w:val="22"/>
                <w:lang w:val="en-US"/>
              </w:rPr>
            </w:pPr>
            <w:r w:rsidRPr="007F246D">
              <w:rPr>
                <w:sz w:val="22"/>
                <w:szCs w:val="22"/>
                <w:lang w:val="en-US"/>
              </w:rPr>
              <w:t xml:space="preserve">Chi theo Quyết định số 3309/QĐ-TLĐ </w:t>
            </w:r>
          </w:p>
          <w:p w14:paraId="5B78D18F" w14:textId="77777777" w:rsidR="00295448" w:rsidRPr="007F246D" w:rsidRDefault="00295448" w:rsidP="00FA51EA">
            <w:pPr>
              <w:rPr>
                <w:sz w:val="22"/>
                <w:szCs w:val="22"/>
                <w:lang w:val="en-US"/>
              </w:rPr>
            </w:pPr>
            <w:r w:rsidRPr="007F246D">
              <w:rPr>
                <w:sz w:val="22"/>
                <w:szCs w:val="22"/>
                <w:lang w:val="en-US"/>
              </w:rPr>
              <w:t>ngày 01/10/2021</w:t>
            </w:r>
            <w:r w:rsidR="00A7225E">
              <w:rPr>
                <w:sz w:val="22"/>
                <w:szCs w:val="22"/>
                <w:lang w:val="en-US"/>
              </w:rPr>
              <w:t xml:space="preserve"> của Tổng Liên đoàn về việc hỗ trợ bửa ăn cho đoàn viên, người lao động đang thực hiện “1 cung đường 2 điểm đến” của doanh nghiệp tại địa bàn các tỉnh, thành phố thực hiện giãn cách toàn tỉnh, thành phố theo Chỉ thị </w:t>
            </w:r>
            <w:r w:rsidR="00DE74B7">
              <w:rPr>
                <w:sz w:val="22"/>
                <w:szCs w:val="22"/>
                <w:lang w:val="en-US"/>
              </w:rPr>
              <w:t xml:space="preserve">số </w:t>
            </w:r>
            <w:r w:rsidR="00A7225E">
              <w:rPr>
                <w:sz w:val="22"/>
                <w:szCs w:val="22"/>
                <w:lang w:val="en-US"/>
              </w:rPr>
              <w:t>15/CT-TTg và Chỉ thị s</w:t>
            </w:r>
            <w:r w:rsidR="00DE74B7">
              <w:rPr>
                <w:sz w:val="22"/>
                <w:szCs w:val="22"/>
                <w:lang w:val="en-US"/>
              </w:rPr>
              <w:t>ố 16/CT-TTg.</w:t>
            </w:r>
          </w:p>
        </w:tc>
        <w:tc>
          <w:tcPr>
            <w:tcW w:w="992" w:type="dxa"/>
          </w:tcPr>
          <w:p w14:paraId="450C4798" w14:textId="77777777" w:rsidR="00295448" w:rsidRDefault="00295448" w:rsidP="0098208B">
            <w:pPr>
              <w:rPr>
                <w:sz w:val="28"/>
                <w:szCs w:val="28"/>
                <w:lang w:val="en-US"/>
              </w:rPr>
            </w:pPr>
          </w:p>
        </w:tc>
        <w:tc>
          <w:tcPr>
            <w:tcW w:w="992" w:type="dxa"/>
          </w:tcPr>
          <w:p w14:paraId="03237A99" w14:textId="77777777" w:rsidR="00295448" w:rsidRDefault="00295448" w:rsidP="0098208B">
            <w:pPr>
              <w:rPr>
                <w:sz w:val="28"/>
                <w:szCs w:val="28"/>
                <w:lang w:val="en-US"/>
              </w:rPr>
            </w:pPr>
          </w:p>
        </w:tc>
        <w:tc>
          <w:tcPr>
            <w:tcW w:w="1276" w:type="dxa"/>
          </w:tcPr>
          <w:p w14:paraId="0322F409" w14:textId="77777777" w:rsidR="00295448" w:rsidRDefault="00295448" w:rsidP="0098208B">
            <w:pPr>
              <w:rPr>
                <w:sz w:val="28"/>
                <w:szCs w:val="28"/>
                <w:lang w:val="en-US"/>
              </w:rPr>
            </w:pPr>
          </w:p>
        </w:tc>
        <w:tc>
          <w:tcPr>
            <w:tcW w:w="992" w:type="dxa"/>
          </w:tcPr>
          <w:p w14:paraId="6EF8B671" w14:textId="77777777" w:rsidR="00295448" w:rsidRDefault="00295448" w:rsidP="0098208B">
            <w:pPr>
              <w:rPr>
                <w:sz w:val="28"/>
                <w:szCs w:val="28"/>
                <w:lang w:val="en-US"/>
              </w:rPr>
            </w:pPr>
          </w:p>
        </w:tc>
        <w:tc>
          <w:tcPr>
            <w:tcW w:w="1134" w:type="dxa"/>
          </w:tcPr>
          <w:p w14:paraId="567BEE3A" w14:textId="77777777" w:rsidR="00295448" w:rsidRDefault="00295448" w:rsidP="0098208B">
            <w:pPr>
              <w:rPr>
                <w:sz w:val="28"/>
                <w:szCs w:val="28"/>
                <w:lang w:val="en-US"/>
              </w:rPr>
            </w:pPr>
          </w:p>
        </w:tc>
        <w:tc>
          <w:tcPr>
            <w:tcW w:w="1134" w:type="dxa"/>
          </w:tcPr>
          <w:p w14:paraId="6B6F0FE5" w14:textId="77777777" w:rsidR="00295448" w:rsidRDefault="00295448" w:rsidP="0098208B">
            <w:pPr>
              <w:rPr>
                <w:sz w:val="28"/>
                <w:szCs w:val="28"/>
                <w:lang w:val="en-US"/>
              </w:rPr>
            </w:pPr>
          </w:p>
        </w:tc>
        <w:tc>
          <w:tcPr>
            <w:tcW w:w="1134" w:type="dxa"/>
          </w:tcPr>
          <w:p w14:paraId="1EC1A274" w14:textId="77777777" w:rsidR="00295448" w:rsidRDefault="00295448" w:rsidP="0098208B">
            <w:pPr>
              <w:rPr>
                <w:sz w:val="28"/>
                <w:szCs w:val="28"/>
                <w:lang w:val="en-US"/>
              </w:rPr>
            </w:pPr>
          </w:p>
        </w:tc>
        <w:tc>
          <w:tcPr>
            <w:tcW w:w="1134" w:type="dxa"/>
          </w:tcPr>
          <w:p w14:paraId="0582031A" w14:textId="77777777" w:rsidR="00295448" w:rsidRDefault="00295448" w:rsidP="0098208B">
            <w:pPr>
              <w:rPr>
                <w:sz w:val="28"/>
                <w:szCs w:val="28"/>
                <w:lang w:val="en-US"/>
              </w:rPr>
            </w:pPr>
          </w:p>
        </w:tc>
        <w:tc>
          <w:tcPr>
            <w:tcW w:w="1276" w:type="dxa"/>
          </w:tcPr>
          <w:p w14:paraId="67BDB072" w14:textId="77777777" w:rsidR="00295448" w:rsidRDefault="00295448" w:rsidP="0098208B">
            <w:pPr>
              <w:rPr>
                <w:sz w:val="28"/>
                <w:szCs w:val="28"/>
                <w:lang w:val="en-US"/>
              </w:rPr>
            </w:pPr>
          </w:p>
        </w:tc>
      </w:tr>
      <w:tr w:rsidR="00295448" w14:paraId="2523A243" w14:textId="77777777" w:rsidTr="00295448">
        <w:tc>
          <w:tcPr>
            <w:tcW w:w="714" w:type="dxa"/>
            <w:vAlign w:val="center"/>
          </w:tcPr>
          <w:p w14:paraId="35A5CE68" w14:textId="77777777" w:rsidR="00295448" w:rsidRDefault="00295448" w:rsidP="007F246D">
            <w:pPr>
              <w:jc w:val="center"/>
              <w:rPr>
                <w:sz w:val="28"/>
                <w:szCs w:val="28"/>
                <w:lang w:val="en-US"/>
              </w:rPr>
            </w:pPr>
            <w:r>
              <w:rPr>
                <w:sz w:val="28"/>
                <w:szCs w:val="28"/>
                <w:lang w:val="en-US"/>
              </w:rPr>
              <w:t>5</w:t>
            </w:r>
          </w:p>
        </w:tc>
        <w:tc>
          <w:tcPr>
            <w:tcW w:w="4781" w:type="dxa"/>
          </w:tcPr>
          <w:p w14:paraId="34EC3CA1" w14:textId="77777777" w:rsidR="00295448" w:rsidRDefault="00295448" w:rsidP="00FA51EA">
            <w:pPr>
              <w:rPr>
                <w:sz w:val="22"/>
                <w:szCs w:val="22"/>
                <w:lang w:val="en-US"/>
              </w:rPr>
            </w:pPr>
            <w:r w:rsidRPr="007F246D">
              <w:rPr>
                <w:sz w:val="22"/>
                <w:szCs w:val="22"/>
                <w:lang w:val="en-US"/>
              </w:rPr>
              <w:t xml:space="preserve">Chi theo Quyết định số 3345/QĐ-TLĐ </w:t>
            </w:r>
          </w:p>
          <w:p w14:paraId="65DEC5F3" w14:textId="77777777" w:rsidR="00295448" w:rsidRPr="007F246D" w:rsidRDefault="00295448" w:rsidP="00FA51EA">
            <w:pPr>
              <w:rPr>
                <w:sz w:val="22"/>
                <w:szCs w:val="22"/>
                <w:lang w:val="en-US"/>
              </w:rPr>
            </w:pPr>
            <w:r w:rsidRPr="007F246D">
              <w:rPr>
                <w:sz w:val="22"/>
                <w:szCs w:val="22"/>
                <w:lang w:val="en-US"/>
              </w:rPr>
              <w:t>ngày 11/10/2021</w:t>
            </w:r>
            <w:r w:rsidR="00330A4A">
              <w:rPr>
                <w:sz w:val="22"/>
                <w:szCs w:val="22"/>
                <w:lang w:val="en-US"/>
              </w:rPr>
              <w:t>;</w:t>
            </w:r>
            <w:r>
              <w:rPr>
                <w:sz w:val="22"/>
                <w:szCs w:val="22"/>
                <w:lang w:val="en-US"/>
              </w:rPr>
              <w:t xml:space="preserve"> Hướng dẫn số 42/HD-LĐLĐ ngày 15/11/2021 về việc chi hỗ trợ trẻ em mồ côi là con đoàn viên công đoàn tử vong do dịch Covid-19</w:t>
            </w:r>
          </w:p>
        </w:tc>
        <w:tc>
          <w:tcPr>
            <w:tcW w:w="992" w:type="dxa"/>
          </w:tcPr>
          <w:p w14:paraId="2E5CF6D6" w14:textId="77777777" w:rsidR="00295448" w:rsidRDefault="00295448" w:rsidP="0098208B">
            <w:pPr>
              <w:rPr>
                <w:sz w:val="28"/>
                <w:szCs w:val="28"/>
                <w:lang w:val="en-US"/>
              </w:rPr>
            </w:pPr>
          </w:p>
        </w:tc>
        <w:tc>
          <w:tcPr>
            <w:tcW w:w="992" w:type="dxa"/>
          </w:tcPr>
          <w:p w14:paraId="3F763760" w14:textId="77777777" w:rsidR="00295448" w:rsidRDefault="00295448" w:rsidP="0098208B">
            <w:pPr>
              <w:rPr>
                <w:sz w:val="28"/>
                <w:szCs w:val="28"/>
                <w:lang w:val="en-US"/>
              </w:rPr>
            </w:pPr>
          </w:p>
        </w:tc>
        <w:tc>
          <w:tcPr>
            <w:tcW w:w="1276" w:type="dxa"/>
          </w:tcPr>
          <w:p w14:paraId="35372A3A" w14:textId="77777777" w:rsidR="00295448" w:rsidRDefault="00295448" w:rsidP="0098208B">
            <w:pPr>
              <w:rPr>
                <w:sz w:val="28"/>
                <w:szCs w:val="28"/>
                <w:lang w:val="en-US"/>
              </w:rPr>
            </w:pPr>
          </w:p>
        </w:tc>
        <w:tc>
          <w:tcPr>
            <w:tcW w:w="992" w:type="dxa"/>
          </w:tcPr>
          <w:p w14:paraId="205BD06F" w14:textId="77777777" w:rsidR="00295448" w:rsidRDefault="00295448" w:rsidP="0098208B">
            <w:pPr>
              <w:rPr>
                <w:sz w:val="28"/>
                <w:szCs w:val="28"/>
                <w:lang w:val="en-US"/>
              </w:rPr>
            </w:pPr>
          </w:p>
        </w:tc>
        <w:tc>
          <w:tcPr>
            <w:tcW w:w="1134" w:type="dxa"/>
          </w:tcPr>
          <w:p w14:paraId="7D57F23C" w14:textId="77777777" w:rsidR="00295448" w:rsidRDefault="00295448" w:rsidP="0098208B">
            <w:pPr>
              <w:rPr>
                <w:sz w:val="28"/>
                <w:szCs w:val="28"/>
                <w:lang w:val="en-US"/>
              </w:rPr>
            </w:pPr>
          </w:p>
        </w:tc>
        <w:tc>
          <w:tcPr>
            <w:tcW w:w="1134" w:type="dxa"/>
          </w:tcPr>
          <w:p w14:paraId="31F4E5AD" w14:textId="77777777" w:rsidR="00295448" w:rsidRDefault="00295448" w:rsidP="0098208B">
            <w:pPr>
              <w:rPr>
                <w:sz w:val="28"/>
                <w:szCs w:val="28"/>
                <w:lang w:val="en-US"/>
              </w:rPr>
            </w:pPr>
          </w:p>
        </w:tc>
        <w:tc>
          <w:tcPr>
            <w:tcW w:w="1134" w:type="dxa"/>
          </w:tcPr>
          <w:p w14:paraId="1B1BFDAF" w14:textId="77777777" w:rsidR="00295448" w:rsidRDefault="00295448" w:rsidP="0098208B">
            <w:pPr>
              <w:rPr>
                <w:sz w:val="28"/>
                <w:szCs w:val="28"/>
                <w:lang w:val="en-US"/>
              </w:rPr>
            </w:pPr>
          </w:p>
        </w:tc>
        <w:tc>
          <w:tcPr>
            <w:tcW w:w="1134" w:type="dxa"/>
          </w:tcPr>
          <w:p w14:paraId="1BDFE244" w14:textId="77777777" w:rsidR="00295448" w:rsidRDefault="00295448" w:rsidP="0098208B">
            <w:pPr>
              <w:rPr>
                <w:sz w:val="28"/>
                <w:szCs w:val="28"/>
                <w:lang w:val="en-US"/>
              </w:rPr>
            </w:pPr>
          </w:p>
        </w:tc>
        <w:tc>
          <w:tcPr>
            <w:tcW w:w="1276" w:type="dxa"/>
          </w:tcPr>
          <w:p w14:paraId="76F80D50" w14:textId="77777777" w:rsidR="00295448" w:rsidRDefault="00295448" w:rsidP="0098208B">
            <w:pPr>
              <w:rPr>
                <w:sz w:val="28"/>
                <w:szCs w:val="28"/>
                <w:lang w:val="en-US"/>
              </w:rPr>
            </w:pPr>
          </w:p>
        </w:tc>
      </w:tr>
      <w:tr w:rsidR="00295448" w14:paraId="48227E15" w14:textId="77777777" w:rsidTr="00295448">
        <w:tc>
          <w:tcPr>
            <w:tcW w:w="714" w:type="dxa"/>
            <w:vAlign w:val="center"/>
          </w:tcPr>
          <w:p w14:paraId="6314A2E7" w14:textId="77777777" w:rsidR="00295448" w:rsidRDefault="00295448" w:rsidP="007F246D">
            <w:pPr>
              <w:jc w:val="center"/>
              <w:rPr>
                <w:sz w:val="28"/>
                <w:szCs w:val="28"/>
                <w:lang w:val="en-US"/>
              </w:rPr>
            </w:pPr>
            <w:r>
              <w:rPr>
                <w:sz w:val="28"/>
                <w:szCs w:val="28"/>
                <w:lang w:val="en-US"/>
              </w:rPr>
              <w:t>6</w:t>
            </w:r>
          </w:p>
        </w:tc>
        <w:tc>
          <w:tcPr>
            <w:tcW w:w="4781" w:type="dxa"/>
          </w:tcPr>
          <w:p w14:paraId="29BA6B76" w14:textId="77777777" w:rsidR="00295448" w:rsidRDefault="00295448" w:rsidP="00FA51EA">
            <w:pPr>
              <w:rPr>
                <w:sz w:val="22"/>
                <w:szCs w:val="22"/>
                <w:lang w:val="en-US"/>
              </w:rPr>
            </w:pPr>
            <w:r w:rsidRPr="007F246D">
              <w:rPr>
                <w:sz w:val="22"/>
                <w:szCs w:val="22"/>
                <w:lang w:val="en-US"/>
              </w:rPr>
              <w:t xml:space="preserve">Chi theo Quyết định số 3749/QĐ-TLĐ </w:t>
            </w:r>
          </w:p>
          <w:p w14:paraId="6FB944C9" w14:textId="77777777" w:rsidR="00295448" w:rsidRPr="007F246D" w:rsidRDefault="00295448" w:rsidP="00FA51EA">
            <w:pPr>
              <w:rPr>
                <w:sz w:val="22"/>
                <w:szCs w:val="22"/>
                <w:lang w:val="en-US"/>
              </w:rPr>
            </w:pPr>
            <w:r w:rsidRPr="007F246D">
              <w:rPr>
                <w:sz w:val="22"/>
                <w:szCs w:val="22"/>
                <w:lang w:val="en-US"/>
              </w:rPr>
              <w:t>ngày 15/12/2021</w:t>
            </w:r>
            <w:r w:rsidR="00330A4A">
              <w:rPr>
                <w:sz w:val="22"/>
                <w:szCs w:val="22"/>
                <w:lang w:val="en-US"/>
              </w:rPr>
              <w:t>; công văn số 281/LĐLĐ ngày 10/3/2022 về việc triển khai thực hiện Quyết định số 4292/QĐ-TLĐ ngày 01/3/2022</w:t>
            </w:r>
          </w:p>
        </w:tc>
        <w:tc>
          <w:tcPr>
            <w:tcW w:w="992" w:type="dxa"/>
          </w:tcPr>
          <w:p w14:paraId="3190D8B1" w14:textId="77777777" w:rsidR="00295448" w:rsidRDefault="00295448" w:rsidP="0098208B">
            <w:pPr>
              <w:rPr>
                <w:sz w:val="28"/>
                <w:szCs w:val="28"/>
                <w:lang w:val="en-US"/>
              </w:rPr>
            </w:pPr>
          </w:p>
        </w:tc>
        <w:tc>
          <w:tcPr>
            <w:tcW w:w="992" w:type="dxa"/>
          </w:tcPr>
          <w:p w14:paraId="1CD5D9F1" w14:textId="77777777" w:rsidR="00295448" w:rsidRDefault="00295448" w:rsidP="0098208B">
            <w:pPr>
              <w:rPr>
                <w:sz w:val="28"/>
                <w:szCs w:val="28"/>
                <w:lang w:val="en-US"/>
              </w:rPr>
            </w:pPr>
          </w:p>
        </w:tc>
        <w:tc>
          <w:tcPr>
            <w:tcW w:w="1276" w:type="dxa"/>
          </w:tcPr>
          <w:p w14:paraId="5316ABA5" w14:textId="77777777" w:rsidR="00295448" w:rsidRDefault="00295448" w:rsidP="0098208B">
            <w:pPr>
              <w:rPr>
                <w:sz w:val="28"/>
                <w:szCs w:val="28"/>
                <w:lang w:val="en-US"/>
              </w:rPr>
            </w:pPr>
          </w:p>
        </w:tc>
        <w:tc>
          <w:tcPr>
            <w:tcW w:w="992" w:type="dxa"/>
          </w:tcPr>
          <w:p w14:paraId="27C3C284" w14:textId="77777777" w:rsidR="00295448" w:rsidRDefault="00295448" w:rsidP="0098208B">
            <w:pPr>
              <w:rPr>
                <w:sz w:val="28"/>
                <w:szCs w:val="28"/>
                <w:lang w:val="en-US"/>
              </w:rPr>
            </w:pPr>
          </w:p>
        </w:tc>
        <w:tc>
          <w:tcPr>
            <w:tcW w:w="1134" w:type="dxa"/>
          </w:tcPr>
          <w:p w14:paraId="1C0A192C" w14:textId="77777777" w:rsidR="00295448" w:rsidRDefault="00295448" w:rsidP="0098208B">
            <w:pPr>
              <w:rPr>
                <w:sz w:val="28"/>
                <w:szCs w:val="28"/>
                <w:lang w:val="en-US"/>
              </w:rPr>
            </w:pPr>
          </w:p>
        </w:tc>
        <w:tc>
          <w:tcPr>
            <w:tcW w:w="1134" w:type="dxa"/>
          </w:tcPr>
          <w:p w14:paraId="4A7470F2" w14:textId="77777777" w:rsidR="00295448" w:rsidRDefault="00295448" w:rsidP="0098208B">
            <w:pPr>
              <w:rPr>
                <w:sz w:val="28"/>
                <w:szCs w:val="28"/>
                <w:lang w:val="en-US"/>
              </w:rPr>
            </w:pPr>
          </w:p>
        </w:tc>
        <w:tc>
          <w:tcPr>
            <w:tcW w:w="1134" w:type="dxa"/>
          </w:tcPr>
          <w:p w14:paraId="701DC416" w14:textId="77777777" w:rsidR="00295448" w:rsidRDefault="00295448" w:rsidP="0098208B">
            <w:pPr>
              <w:rPr>
                <w:sz w:val="28"/>
                <w:szCs w:val="28"/>
                <w:lang w:val="en-US"/>
              </w:rPr>
            </w:pPr>
          </w:p>
        </w:tc>
        <w:tc>
          <w:tcPr>
            <w:tcW w:w="1134" w:type="dxa"/>
          </w:tcPr>
          <w:p w14:paraId="40F86778" w14:textId="77777777" w:rsidR="00295448" w:rsidRDefault="00295448" w:rsidP="0098208B">
            <w:pPr>
              <w:rPr>
                <w:sz w:val="28"/>
                <w:szCs w:val="28"/>
                <w:lang w:val="en-US"/>
              </w:rPr>
            </w:pPr>
          </w:p>
        </w:tc>
        <w:tc>
          <w:tcPr>
            <w:tcW w:w="1276" w:type="dxa"/>
          </w:tcPr>
          <w:p w14:paraId="14A63A97" w14:textId="77777777" w:rsidR="00295448" w:rsidRDefault="00295448" w:rsidP="0098208B">
            <w:pPr>
              <w:rPr>
                <w:sz w:val="28"/>
                <w:szCs w:val="28"/>
                <w:lang w:val="en-US"/>
              </w:rPr>
            </w:pPr>
          </w:p>
        </w:tc>
      </w:tr>
      <w:tr w:rsidR="00295448" w14:paraId="07652B24" w14:textId="77777777" w:rsidTr="00295448">
        <w:tc>
          <w:tcPr>
            <w:tcW w:w="714" w:type="dxa"/>
            <w:vAlign w:val="center"/>
          </w:tcPr>
          <w:p w14:paraId="6E4BD38D" w14:textId="77777777" w:rsidR="00295448" w:rsidRDefault="00295448" w:rsidP="00CF00F9">
            <w:pPr>
              <w:jc w:val="center"/>
              <w:rPr>
                <w:sz w:val="28"/>
                <w:szCs w:val="28"/>
                <w:lang w:val="en-US"/>
              </w:rPr>
            </w:pPr>
            <w:r>
              <w:rPr>
                <w:sz w:val="28"/>
                <w:szCs w:val="28"/>
                <w:lang w:val="en-US"/>
              </w:rPr>
              <w:t>7</w:t>
            </w:r>
          </w:p>
        </w:tc>
        <w:tc>
          <w:tcPr>
            <w:tcW w:w="4781" w:type="dxa"/>
            <w:vAlign w:val="center"/>
          </w:tcPr>
          <w:p w14:paraId="6DFFC5F3" w14:textId="77777777" w:rsidR="00295448" w:rsidRPr="00CF00F9" w:rsidRDefault="00295448" w:rsidP="00CF00F9">
            <w:pPr>
              <w:rPr>
                <w:sz w:val="22"/>
                <w:szCs w:val="22"/>
                <w:lang w:val="en-US"/>
              </w:rPr>
            </w:pPr>
            <w:r>
              <w:rPr>
                <w:sz w:val="22"/>
                <w:szCs w:val="22"/>
                <w:lang w:val="en-US"/>
              </w:rPr>
              <w:t>Chi hỗ trợ tết nguyên đán Nhâm Dần năm 2022</w:t>
            </w:r>
          </w:p>
        </w:tc>
        <w:tc>
          <w:tcPr>
            <w:tcW w:w="992" w:type="dxa"/>
          </w:tcPr>
          <w:p w14:paraId="0859F3B1" w14:textId="77777777" w:rsidR="00295448" w:rsidRDefault="00295448" w:rsidP="0098208B">
            <w:pPr>
              <w:rPr>
                <w:sz w:val="28"/>
                <w:szCs w:val="28"/>
                <w:lang w:val="en-US"/>
              </w:rPr>
            </w:pPr>
          </w:p>
        </w:tc>
        <w:tc>
          <w:tcPr>
            <w:tcW w:w="992" w:type="dxa"/>
          </w:tcPr>
          <w:p w14:paraId="7DE67CE0" w14:textId="77777777" w:rsidR="00295448" w:rsidRDefault="00295448" w:rsidP="0098208B">
            <w:pPr>
              <w:rPr>
                <w:sz w:val="28"/>
                <w:szCs w:val="28"/>
                <w:lang w:val="en-US"/>
              </w:rPr>
            </w:pPr>
          </w:p>
        </w:tc>
        <w:tc>
          <w:tcPr>
            <w:tcW w:w="1276" w:type="dxa"/>
          </w:tcPr>
          <w:p w14:paraId="0E51AAB1" w14:textId="77777777" w:rsidR="00295448" w:rsidRDefault="00295448" w:rsidP="0098208B">
            <w:pPr>
              <w:rPr>
                <w:sz w:val="28"/>
                <w:szCs w:val="28"/>
                <w:lang w:val="en-US"/>
              </w:rPr>
            </w:pPr>
          </w:p>
        </w:tc>
        <w:tc>
          <w:tcPr>
            <w:tcW w:w="992" w:type="dxa"/>
          </w:tcPr>
          <w:p w14:paraId="6E0E11F4" w14:textId="77777777" w:rsidR="00295448" w:rsidRDefault="00295448" w:rsidP="0098208B">
            <w:pPr>
              <w:rPr>
                <w:sz w:val="28"/>
                <w:szCs w:val="28"/>
                <w:lang w:val="en-US"/>
              </w:rPr>
            </w:pPr>
          </w:p>
        </w:tc>
        <w:tc>
          <w:tcPr>
            <w:tcW w:w="1134" w:type="dxa"/>
          </w:tcPr>
          <w:p w14:paraId="2CD3ACB0" w14:textId="77777777" w:rsidR="00295448" w:rsidRDefault="00295448" w:rsidP="0098208B">
            <w:pPr>
              <w:rPr>
                <w:sz w:val="28"/>
                <w:szCs w:val="28"/>
                <w:lang w:val="en-US"/>
              </w:rPr>
            </w:pPr>
          </w:p>
        </w:tc>
        <w:tc>
          <w:tcPr>
            <w:tcW w:w="1134" w:type="dxa"/>
          </w:tcPr>
          <w:p w14:paraId="4F9496E8" w14:textId="77777777" w:rsidR="00295448" w:rsidRDefault="00295448" w:rsidP="0098208B">
            <w:pPr>
              <w:rPr>
                <w:sz w:val="28"/>
                <w:szCs w:val="28"/>
                <w:lang w:val="en-US"/>
              </w:rPr>
            </w:pPr>
          </w:p>
        </w:tc>
        <w:tc>
          <w:tcPr>
            <w:tcW w:w="1134" w:type="dxa"/>
          </w:tcPr>
          <w:p w14:paraId="126E1A40" w14:textId="77777777" w:rsidR="00295448" w:rsidRDefault="00295448" w:rsidP="0098208B">
            <w:pPr>
              <w:rPr>
                <w:sz w:val="28"/>
                <w:szCs w:val="28"/>
                <w:lang w:val="en-US"/>
              </w:rPr>
            </w:pPr>
          </w:p>
        </w:tc>
        <w:tc>
          <w:tcPr>
            <w:tcW w:w="1134" w:type="dxa"/>
          </w:tcPr>
          <w:p w14:paraId="24F1C62B" w14:textId="77777777" w:rsidR="00295448" w:rsidRDefault="00295448" w:rsidP="0098208B">
            <w:pPr>
              <w:rPr>
                <w:sz w:val="28"/>
                <w:szCs w:val="28"/>
                <w:lang w:val="en-US"/>
              </w:rPr>
            </w:pPr>
          </w:p>
        </w:tc>
        <w:tc>
          <w:tcPr>
            <w:tcW w:w="1276" w:type="dxa"/>
          </w:tcPr>
          <w:p w14:paraId="6A4C2CF2" w14:textId="77777777" w:rsidR="00295448" w:rsidRDefault="00295448" w:rsidP="0098208B">
            <w:pPr>
              <w:rPr>
                <w:sz w:val="28"/>
                <w:szCs w:val="28"/>
                <w:lang w:val="en-US"/>
              </w:rPr>
            </w:pPr>
          </w:p>
        </w:tc>
      </w:tr>
      <w:tr w:rsidR="00295448" w14:paraId="5C425456" w14:textId="77777777" w:rsidTr="00295448">
        <w:tc>
          <w:tcPr>
            <w:tcW w:w="714" w:type="dxa"/>
          </w:tcPr>
          <w:p w14:paraId="4F34B4C8" w14:textId="77777777" w:rsidR="00295448" w:rsidRDefault="00295448" w:rsidP="0098208B">
            <w:pPr>
              <w:rPr>
                <w:sz w:val="28"/>
                <w:szCs w:val="28"/>
                <w:lang w:val="en-US"/>
              </w:rPr>
            </w:pPr>
          </w:p>
        </w:tc>
        <w:tc>
          <w:tcPr>
            <w:tcW w:w="4781" w:type="dxa"/>
            <w:vAlign w:val="center"/>
          </w:tcPr>
          <w:p w14:paraId="3408390B" w14:textId="77777777" w:rsidR="00295448" w:rsidRPr="00CF00F9" w:rsidRDefault="00295448" w:rsidP="00CF00F9">
            <w:pPr>
              <w:jc w:val="center"/>
              <w:rPr>
                <w:b/>
                <w:sz w:val="22"/>
                <w:szCs w:val="22"/>
                <w:lang w:val="en-US"/>
              </w:rPr>
            </w:pPr>
            <w:r w:rsidRPr="00CF00F9">
              <w:rPr>
                <w:b/>
                <w:sz w:val="22"/>
                <w:szCs w:val="22"/>
                <w:lang w:val="en-US"/>
              </w:rPr>
              <w:t>Tổng cộng</w:t>
            </w:r>
          </w:p>
        </w:tc>
        <w:tc>
          <w:tcPr>
            <w:tcW w:w="992" w:type="dxa"/>
          </w:tcPr>
          <w:p w14:paraId="3A81336A" w14:textId="77777777" w:rsidR="00295448" w:rsidRDefault="00295448" w:rsidP="0098208B">
            <w:pPr>
              <w:rPr>
                <w:sz w:val="28"/>
                <w:szCs w:val="28"/>
                <w:lang w:val="en-US"/>
              </w:rPr>
            </w:pPr>
          </w:p>
        </w:tc>
        <w:tc>
          <w:tcPr>
            <w:tcW w:w="992" w:type="dxa"/>
          </w:tcPr>
          <w:p w14:paraId="099E29E0" w14:textId="77777777" w:rsidR="00295448" w:rsidRDefault="00295448" w:rsidP="0098208B">
            <w:pPr>
              <w:rPr>
                <w:sz w:val="28"/>
                <w:szCs w:val="28"/>
                <w:lang w:val="en-US"/>
              </w:rPr>
            </w:pPr>
          </w:p>
        </w:tc>
        <w:tc>
          <w:tcPr>
            <w:tcW w:w="1276" w:type="dxa"/>
          </w:tcPr>
          <w:p w14:paraId="13B92AFA" w14:textId="77777777" w:rsidR="00295448" w:rsidRDefault="00295448" w:rsidP="0098208B">
            <w:pPr>
              <w:rPr>
                <w:sz w:val="28"/>
                <w:szCs w:val="28"/>
                <w:lang w:val="en-US"/>
              </w:rPr>
            </w:pPr>
          </w:p>
        </w:tc>
        <w:tc>
          <w:tcPr>
            <w:tcW w:w="992" w:type="dxa"/>
          </w:tcPr>
          <w:p w14:paraId="41B27FED" w14:textId="77777777" w:rsidR="00295448" w:rsidRDefault="00295448" w:rsidP="0098208B">
            <w:pPr>
              <w:rPr>
                <w:sz w:val="28"/>
                <w:szCs w:val="28"/>
                <w:lang w:val="en-US"/>
              </w:rPr>
            </w:pPr>
          </w:p>
        </w:tc>
        <w:tc>
          <w:tcPr>
            <w:tcW w:w="1134" w:type="dxa"/>
          </w:tcPr>
          <w:p w14:paraId="77E28F65" w14:textId="77777777" w:rsidR="00295448" w:rsidRDefault="00295448" w:rsidP="0098208B">
            <w:pPr>
              <w:rPr>
                <w:sz w:val="28"/>
                <w:szCs w:val="28"/>
                <w:lang w:val="en-US"/>
              </w:rPr>
            </w:pPr>
          </w:p>
        </w:tc>
        <w:tc>
          <w:tcPr>
            <w:tcW w:w="1134" w:type="dxa"/>
          </w:tcPr>
          <w:p w14:paraId="49A40FE6" w14:textId="77777777" w:rsidR="00295448" w:rsidRDefault="00295448" w:rsidP="0098208B">
            <w:pPr>
              <w:rPr>
                <w:sz w:val="28"/>
                <w:szCs w:val="28"/>
                <w:lang w:val="en-US"/>
              </w:rPr>
            </w:pPr>
          </w:p>
        </w:tc>
        <w:tc>
          <w:tcPr>
            <w:tcW w:w="1134" w:type="dxa"/>
          </w:tcPr>
          <w:p w14:paraId="3602CE49" w14:textId="77777777" w:rsidR="00295448" w:rsidRDefault="00295448" w:rsidP="0098208B">
            <w:pPr>
              <w:rPr>
                <w:sz w:val="28"/>
                <w:szCs w:val="28"/>
                <w:lang w:val="en-US"/>
              </w:rPr>
            </w:pPr>
          </w:p>
        </w:tc>
        <w:tc>
          <w:tcPr>
            <w:tcW w:w="1134" w:type="dxa"/>
          </w:tcPr>
          <w:p w14:paraId="24B0974B" w14:textId="77777777" w:rsidR="00295448" w:rsidRDefault="00295448" w:rsidP="0098208B">
            <w:pPr>
              <w:rPr>
                <w:sz w:val="28"/>
                <w:szCs w:val="28"/>
                <w:lang w:val="en-US"/>
              </w:rPr>
            </w:pPr>
          </w:p>
        </w:tc>
        <w:tc>
          <w:tcPr>
            <w:tcW w:w="1276" w:type="dxa"/>
          </w:tcPr>
          <w:p w14:paraId="25A8EABE" w14:textId="77777777" w:rsidR="00295448" w:rsidRDefault="00295448" w:rsidP="0098208B">
            <w:pPr>
              <w:rPr>
                <w:sz w:val="28"/>
                <w:szCs w:val="28"/>
                <w:lang w:val="en-US"/>
              </w:rPr>
            </w:pPr>
          </w:p>
        </w:tc>
      </w:tr>
    </w:tbl>
    <w:p w14:paraId="77AA54DC" w14:textId="77777777" w:rsidR="00B04E1F" w:rsidRDefault="00B04E1F" w:rsidP="00B04E1F">
      <w:pPr>
        <w:ind w:left="1440"/>
        <w:rPr>
          <w:b/>
          <w:sz w:val="28"/>
          <w:szCs w:val="28"/>
          <w:lang w:val="en-US"/>
        </w:rPr>
      </w:pPr>
    </w:p>
    <w:p w14:paraId="5C867228" w14:textId="77777777" w:rsidR="00B04E1F" w:rsidRDefault="00B04E1F" w:rsidP="00B04E1F">
      <w:pPr>
        <w:ind w:left="1440"/>
        <w:rPr>
          <w:b/>
          <w:sz w:val="28"/>
          <w:szCs w:val="28"/>
          <w:lang w:val="en-US"/>
        </w:rPr>
      </w:pPr>
      <w:r w:rsidRPr="00B04E1F">
        <w:rPr>
          <w:b/>
          <w:sz w:val="24"/>
          <w:szCs w:val="24"/>
          <w:lang w:val="en-US"/>
        </w:rPr>
        <w:t>Nơi nhận:</w:t>
      </w:r>
      <w:r>
        <w:rPr>
          <w:b/>
          <w:sz w:val="28"/>
          <w:szCs w:val="28"/>
          <w:lang w:val="en-US"/>
        </w:rPr>
        <w:t xml:space="preserve"> </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007F246D" w:rsidRPr="007F246D">
        <w:rPr>
          <w:b/>
          <w:sz w:val="28"/>
          <w:szCs w:val="28"/>
          <w:lang w:val="en-US"/>
        </w:rPr>
        <w:t>TM. BAN CHẤP HÀNH</w:t>
      </w:r>
    </w:p>
    <w:p w14:paraId="2CD65AA6" w14:textId="77777777" w:rsidR="007F246D" w:rsidRDefault="00B04E1F" w:rsidP="00B04E1F">
      <w:pPr>
        <w:ind w:left="1440"/>
        <w:rPr>
          <w:b/>
          <w:sz w:val="28"/>
          <w:szCs w:val="28"/>
          <w:lang w:val="en-US"/>
        </w:rPr>
      </w:pPr>
      <w:r>
        <w:rPr>
          <w:sz w:val="24"/>
          <w:szCs w:val="24"/>
          <w:lang w:val="en-US"/>
        </w:rPr>
        <w:t xml:space="preserve">- LĐLĐ huyện;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7F246D" w:rsidRPr="007F246D">
        <w:rPr>
          <w:b/>
          <w:sz w:val="28"/>
          <w:szCs w:val="28"/>
          <w:lang w:val="en-US"/>
        </w:rPr>
        <w:t>CHỦ TỊCH</w:t>
      </w:r>
    </w:p>
    <w:p w14:paraId="36605E48" w14:textId="77777777" w:rsidR="00B04E1F" w:rsidRPr="00B04E1F" w:rsidRDefault="00B04E1F" w:rsidP="00B04E1F">
      <w:pPr>
        <w:ind w:left="1440"/>
        <w:rPr>
          <w:sz w:val="24"/>
          <w:szCs w:val="24"/>
          <w:lang w:val="en-US"/>
        </w:rPr>
      </w:pPr>
      <w:r w:rsidRPr="00B04E1F">
        <w:rPr>
          <w:sz w:val="24"/>
          <w:szCs w:val="24"/>
          <w:lang w:val="en-US"/>
        </w:rPr>
        <w:t>- Lưu CĐCS.</w:t>
      </w:r>
      <w:r w:rsidR="00840BC3">
        <w:rPr>
          <w:sz w:val="24"/>
          <w:szCs w:val="24"/>
          <w:lang w:val="en-US"/>
        </w:rPr>
        <w:t xml:space="preserve"> </w:t>
      </w:r>
    </w:p>
    <w:sectPr w:rsidR="00B04E1F" w:rsidRPr="00B04E1F" w:rsidSect="007F246D">
      <w:pgSz w:w="16840" w:h="11907"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EB"/>
    <w:rsid w:val="00041281"/>
    <w:rsid w:val="0011036C"/>
    <w:rsid w:val="00141200"/>
    <w:rsid w:val="001B5F75"/>
    <w:rsid w:val="00223AD0"/>
    <w:rsid w:val="00291C8A"/>
    <w:rsid w:val="00295448"/>
    <w:rsid w:val="002B364C"/>
    <w:rsid w:val="00330A4A"/>
    <w:rsid w:val="003B41F9"/>
    <w:rsid w:val="003B68F3"/>
    <w:rsid w:val="004B2199"/>
    <w:rsid w:val="00511618"/>
    <w:rsid w:val="00540682"/>
    <w:rsid w:val="005A0151"/>
    <w:rsid w:val="005A1BA8"/>
    <w:rsid w:val="006E0217"/>
    <w:rsid w:val="00736D12"/>
    <w:rsid w:val="0075218A"/>
    <w:rsid w:val="007A2451"/>
    <w:rsid w:val="007B13CA"/>
    <w:rsid w:val="007C01FA"/>
    <w:rsid w:val="007F246D"/>
    <w:rsid w:val="00840BC3"/>
    <w:rsid w:val="008465EB"/>
    <w:rsid w:val="008A5CDD"/>
    <w:rsid w:val="008A7DB8"/>
    <w:rsid w:val="00937B66"/>
    <w:rsid w:val="00980C74"/>
    <w:rsid w:val="0098208B"/>
    <w:rsid w:val="009C4D4A"/>
    <w:rsid w:val="00A7225E"/>
    <w:rsid w:val="00AC02D2"/>
    <w:rsid w:val="00B04E1F"/>
    <w:rsid w:val="00C24F2E"/>
    <w:rsid w:val="00C40492"/>
    <w:rsid w:val="00C565EF"/>
    <w:rsid w:val="00CF00F9"/>
    <w:rsid w:val="00D8659E"/>
    <w:rsid w:val="00DE74B7"/>
    <w:rsid w:val="00EE751E"/>
    <w:rsid w:val="00F142EA"/>
    <w:rsid w:val="00F237E4"/>
    <w:rsid w:val="00FA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D8B8"/>
  <w15:docId w15:val="{EA4F2DA7-FF95-4AD4-801B-49355E4E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EB"/>
    <w:pPr>
      <w:spacing w:after="0" w:line="240" w:lineRule="auto"/>
    </w:pPr>
    <w:rPr>
      <w:rFonts w:ascii="Times New Roman" w:eastAsia="Times New Roman" w:hAnsi="Times New Roman" w:cs="Times New Roman"/>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2022-03-15T10:00:00Z</cp:lastPrinted>
  <dcterms:created xsi:type="dcterms:W3CDTF">2022-03-16T07:09:00Z</dcterms:created>
  <dcterms:modified xsi:type="dcterms:W3CDTF">2022-03-16T07:09:00Z</dcterms:modified>
</cp:coreProperties>
</file>