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A3ED"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 xml:space="preserve">Phụ lục </w:t>
      </w:r>
      <w:r w:rsidR="00183E75">
        <w:rPr>
          <w:b/>
          <w:sz w:val="26"/>
          <w:szCs w:val="26"/>
          <w:lang w:val="nb-NO"/>
        </w:rPr>
        <w:t>3</w:t>
      </w:r>
    </w:p>
    <w:p w14:paraId="3085952A"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0FB82C7A"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thuộc Mức </w:t>
      </w:r>
      <w:r w:rsidR="00183E75">
        <w:rPr>
          <w:b/>
          <w:bCs/>
          <w:spacing w:val="-4"/>
          <w:szCs w:val="28"/>
          <w:lang w:val="nb-NO"/>
        </w:rPr>
        <w:t>4</w:t>
      </w:r>
    </w:p>
    <w:p w14:paraId="278EEAFC"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30D994E6"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2631FCBF"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 xml:space="preserve">Tiêu </w:t>
      </w:r>
      <w:r w:rsidR="00183E75">
        <w:rPr>
          <w:b/>
          <w:szCs w:val="28"/>
          <w:lang w:val="da-DK"/>
        </w:rPr>
        <w:t>chí 2:</w:t>
      </w:r>
    </w:p>
    <w:p w14:paraId="66B9DFE9" w14:textId="77777777" w:rsidR="00F86E93" w:rsidRPr="00E9581A" w:rsidRDefault="00E9581A">
      <w:pPr>
        <w:spacing w:before="120" w:after="120"/>
        <w:jc w:val="both"/>
        <w:rPr>
          <w:lang w:val="da-DK"/>
        </w:rPr>
      </w:pPr>
      <w:r w:rsidRPr="00E9581A">
        <w:rPr>
          <w:sz w:val="26"/>
          <w:lang w:val="da-DK"/>
        </w:rPr>
        <w:tab/>
        <w:t>Đảm bảo 100% cho học sinh có hoàn cảnh khó khăn, h</w:t>
      </w:r>
      <w:bookmarkStart w:id="0" w:name="_GoBack"/>
      <w:bookmarkEnd w:id="0"/>
      <w:r w:rsidRPr="00E9581A">
        <w:rPr>
          <w:sz w:val="26"/>
          <w:lang w:val="da-DK"/>
        </w:rPr>
        <w:t>ọc sinh có năng khiếu hoàn thành mục tiêu giáo dục dành cho từng cá nhân với sự tham gia của nhà trường, các tổ chức, cá nhân liên quan.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1173"/>
        <w:gridCol w:w="1265"/>
        <w:gridCol w:w="1254"/>
      </w:tblGrid>
      <w:tr w:rsidR="00F84B1A" w:rsidRPr="00001753" w14:paraId="6FE3F694" w14:textId="77777777" w:rsidTr="00E9581A">
        <w:trPr>
          <w:tblHeader/>
        </w:trPr>
        <w:tc>
          <w:tcPr>
            <w:tcW w:w="1389" w:type="dxa"/>
            <w:vMerge w:val="restart"/>
            <w:shd w:val="clear" w:color="auto" w:fill="auto"/>
          </w:tcPr>
          <w:p w14:paraId="03CFD42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570A7BDD"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2</w:t>
            </w:r>
          </w:p>
        </w:tc>
        <w:tc>
          <w:tcPr>
            <w:tcW w:w="1553" w:type="dxa"/>
            <w:vMerge w:val="restart"/>
            <w:shd w:val="clear" w:color="auto" w:fill="auto"/>
          </w:tcPr>
          <w:p w14:paraId="483EA0C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25A9F34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03E73C4C"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5900DDFD"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11511D7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1C71F618" w14:textId="77777777" w:rsidTr="00F74296">
        <w:tc>
          <w:tcPr>
            <w:tcW w:w="1389" w:type="dxa"/>
            <w:vMerge/>
            <w:shd w:val="clear" w:color="auto" w:fill="auto"/>
          </w:tcPr>
          <w:p w14:paraId="17778D3F"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60725891"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1DBC92BC"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66560AE4"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0DECA971"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4B2D1B02"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0223F18" w14:textId="77777777" w:rsidTr="00566218">
        <w:tc>
          <w:tcPr>
            <w:tcW w:w="1389" w:type="dxa"/>
            <w:shd w:val="clear" w:color="auto" w:fill="auto"/>
          </w:tcPr>
          <w:p w14:paraId="5AFAAC71" w14:textId="77777777" w:rsidR="00F86E93" w:rsidRDefault="00F86E93"/>
        </w:tc>
        <w:tc>
          <w:tcPr>
            <w:tcW w:w="1553" w:type="dxa"/>
            <w:shd w:val="clear" w:color="auto" w:fill="auto"/>
          </w:tcPr>
          <w:p w14:paraId="5DB64DF4" w14:textId="77777777" w:rsidR="00F86E93" w:rsidRDefault="00E9581A">
            <w:pPr>
              <w:spacing w:before="120" w:after="120"/>
              <w:jc w:val="both"/>
            </w:pPr>
            <w:r>
              <w:rPr>
                <w:sz w:val="26"/>
              </w:rPr>
              <w:t>Đảm bảo 100% cho học sinh có hoàn cảnh khó khăn, học sinh có năng khiếu hoàn thành mục tiêu giáo dục dành cho từng cá nhân với sự tham gia của nhà trường, các tổ chức, cá nhân liên quan.</w:t>
            </w:r>
          </w:p>
        </w:tc>
        <w:tc>
          <w:tcPr>
            <w:tcW w:w="2580" w:type="dxa"/>
            <w:shd w:val="clear" w:color="auto" w:fill="auto"/>
          </w:tcPr>
          <w:p w14:paraId="35D980DA" w14:textId="77777777" w:rsidR="00F86E93" w:rsidRDefault="00E9581A">
            <w:pPr>
              <w:spacing w:before="120" w:after="120"/>
              <w:jc w:val="both"/>
            </w:pPr>
            <w:r>
              <w:rPr>
                <w:sz w:val="26"/>
              </w:rPr>
              <w:t>Danh sách học sinh có hoàn cảnh khó khăn.</w:t>
            </w:r>
          </w:p>
          <w:p w14:paraId="5348A648" w14:textId="77777777" w:rsidR="00B449D6" w:rsidRDefault="00B449D6">
            <w:pPr>
              <w:spacing w:before="120" w:after="120"/>
              <w:jc w:val="both"/>
              <w:rPr>
                <w:sz w:val="26"/>
              </w:rPr>
            </w:pPr>
          </w:p>
          <w:p w14:paraId="577F1F31" w14:textId="77777777" w:rsidR="00B449D6" w:rsidRDefault="00B449D6">
            <w:pPr>
              <w:spacing w:before="120" w:after="120"/>
              <w:jc w:val="both"/>
              <w:rPr>
                <w:sz w:val="26"/>
              </w:rPr>
            </w:pPr>
          </w:p>
          <w:p w14:paraId="0FB79430" w14:textId="77777777" w:rsidR="00B449D6" w:rsidRDefault="00B449D6">
            <w:pPr>
              <w:spacing w:before="120" w:after="120"/>
              <w:jc w:val="both"/>
              <w:rPr>
                <w:sz w:val="26"/>
              </w:rPr>
            </w:pPr>
          </w:p>
          <w:p w14:paraId="3246D80F" w14:textId="77777777" w:rsidR="00B449D6" w:rsidRDefault="00B449D6">
            <w:pPr>
              <w:spacing w:before="120" w:after="120"/>
              <w:jc w:val="both"/>
              <w:rPr>
                <w:sz w:val="26"/>
              </w:rPr>
            </w:pPr>
          </w:p>
          <w:p w14:paraId="743104A8" w14:textId="10BCB3B5" w:rsidR="00F86E93" w:rsidRDefault="00E9581A">
            <w:pPr>
              <w:spacing w:before="120" w:after="120"/>
              <w:jc w:val="both"/>
            </w:pPr>
            <w:r>
              <w:rPr>
                <w:sz w:val="26"/>
              </w:rPr>
              <w:t>Danh sách học sinh có năng khiếu.</w:t>
            </w:r>
          </w:p>
        </w:tc>
        <w:tc>
          <w:tcPr>
            <w:tcW w:w="1173" w:type="dxa"/>
            <w:shd w:val="clear" w:color="auto" w:fill="auto"/>
          </w:tcPr>
          <w:p w14:paraId="30AD86BC" w14:textId="62DB7EDB" w:rsidR="00F86E93" w:rsidRDefault="00B449D6">
            <w:r>
              <w:t>Danh sách học sinh có xác nhận</w:t>
            </w:r>
          </w:p>
          <w:p w14:paraId="199E755F" w14:textId="6F0980DF" w:rsidR="00B449D6" w:rsidRDefault="00B449D6"/>
          <w:p w14:paraId="5AA1D02A" w14:textId="0CBBBD7E" w:rsidR="00B449D6" w:rsidRDefault="00B449D6"/>
          <w:p w14:paraId="19614346" w14:textId="435E8642" w:rsidR="00B449D6" w:rsidRDefault="00B449D6"/>
          <w:p w14:paraId="796E706F" w14:textId="77777777" w:rsidR="00B449D6" w:rsidRDefault="00B449D6" w:rsidP="00B449D6">
            <w:r>
              <w:t>Danh sách học sinh có xác nhận</w:t>
            </w:r>
          </w:p>
          <w:p w14:paraId="1C5163CD" w14:textId="63A38D4F" w:rsidR="00B449D6" w:rsidRDefault="00B449D6">
            <w:r>
              <w:t>Hội khỏe phù đổng</w:t>
            </w:r>
          </w:p>
          <w:p w14:paraId="178C9C97" w14:textId="3440B005" w:rsidR="00B449D6" w:rsidRDefault="00B449D6"/>
        </w:tc>
        <w:tc>
          <w:tcPr>
            <w:tcW w:w="1265" w:type="dxa"/>
            <w:shd w:val="clear" w:color="auto" w:fill="auto"/>
          </w:tcPr>
          <w:p w14:paraId="2202C041" w14:textId="77777777" w:rsidR="00F86E93" w:rsidRDefault="00B449D6">
            <w:r>
              <w:t>Cơ sở dữ liệu nhà trường</w:t>
            </w:r>
          </w:p>
          <w:p w14:paraId="4846F314" w14:textId="77777777" w:rsidR="00B449D6" w:rsidRDefault="00B449D6"/>
          <w:p w14:paraId="3B353A2D" w14:textId="77777777" w:rsidR="00B449D6" w:rsidRDefault="00B449D6"/>
          <w:p w14:paraId="4D9923D3" w14:textId="77777777" w:rsidR="00B449D6" w:rsidRDefault="00B449D6"/>
          <w:p w14:paraId="30977F01" w14:textId="77777777" w:rsidR="00B449D6" w:rsidRDefault="00B449D6"/>
          <w:p w14:paraId="190E26E8" w14:textId="77777777" w:rsidR="00B449D6" w:rsidRDefault="00B449D6"/>
          <w:p w14:paraId="08601491" w14:textId="3AAFEF5F" w:rsidR="00B449D6" w:rsidRDefault="00B449D6">
            <w:r>
              <w:t>Hồ sơ Hội khỏe phù đổng</w:t>
            </w:r>
          </w:p>
        </w:tc>
        <w:tc>
          <w:tcPr>
            <w:tcW w:w="1254" w:type="dxa"/>
            <w:shd w:val="clear" w:color="auto" w:fill="auto"/>
          </w:tcPr>
          <w:p w14:paraId="6901ABA1" w14:textId="77777777" w:rsidR="00F86E93" w:rsidRDefault="00F86E93"/>
        </w:tc>
      </w:tr>
    </w:tbl>
    <w:p w14:paraId="3CDB3C02" w14:textId="37CADB45" w:rsidR="00936290" w:rsidRDefault="00936290"/>
    <w:tbl>
      <w:tblPr>
        <w:tblW w:w="11251" w:type="dxa"/>
        <w:tblInd w:w="-856" w:type="dxa"/>
        <w:tblLook w:val="01E0" w:firstRow="1" w:lastRow="1" w:firstColumn="1" w:lastColumn="1" w:noHBand="0" w:noVBand="0"/>
      </w:tblPr>
      <w:tblGrid>
        <w:gridCol w:w="4821"/>
        <w:gridCol w:w="6430"/>
      </w:tblGrid>
      <w:tr w:rsidR="00F10DF6" w14:paraId="1D26440B" w14:textId="77777777" w:rsidTr="00F10DF6">
        <w:trPr>
          <w:cantSplit/>
          <w:trHeight w:val="80"/>
        </w:trPr>
        <w:tc>
          <w:tcPr>
            <w:tcW w:w="3936" w:type="dxa"/>
          </w:tcPr>
          <w:p w14:paraId="0AAF2820" w14:textId="77777777" w:rsidR="00F10DF6" w:rsidRDefault="00F10DF6">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7CA3181B" w14:textId="77777777" w:rsidR="00F10DF6" w:rsidRDefault="00F10DF6">
            <w:pPr>
              <w:spacing w:before="120" w:after="120" w:line="276" w:lineRule="auto"/>
              <w:jc w:val="center"/>
              <w:rPr>
                <w:rFonts w:eastAsia="MS Mincho"/>
                <w:b/>
                <w:szCs w:val="28"/>
                <w:lang w:val="nb-NO"/>
              </w:rPr>
            </w:pPr>
          </w:p>
        </w:tc>
        <w:tc>
          <w:tcPr>
            <w:tcW w:w="5249" w:type="dxa"/>
          </w:tcPr>
          <w:p w14:paraId="17E0C4C3" w14:textId="77777777" w:rsidR="00F10DF6" w:rsidRDefault="00F10DF6">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2204AD02" w14:textId="0A7ED9D8" w:rsidR="00F10DF6" w:rsidRDefault="00F10DF6">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86DF394" w14:textId="77777777" w:rsidR="00F10DF6" w:rsidRDefault="00F10DF6">
            <w:pPr>
              <w:spacing w:before="120" w:after="120" w:line="276" w:lineRule="auto"/>
              <w:jc w:val="center"/>
              <w:rPr>
                <w:rFonts w:eastAsia="MS Mincho"/>
                <w:b/>
                <w:szCs w:val="28"/>
                <w:lang w:val="nb-NO"/>
              </w:rPr>
            </w:pPr>
          </w:p>
        </w:tc>
      </w:tr>
    </w:tbl>
    <w:p w14:paraId="7C4AA8D3" w14:textId="77777777" w:rsidR="00F10DF6" w:rsidRDefault="00F10DF6"/>
    <w:sectPr w:rsidR="00F10DF6"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D"/>
    <w:rsid w:val="00005821"/>
    <w:rsid w:val="00073243"/>
    <w:rsid w:val="00183E75"/>
    <w:rsid w:val="003B57E9"/>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449D6"/>
    <w:rsid w:val="00BF3E9C"/>
    <w:rsid w:val="00D70C85"/>
    <w:rsid w:val="00E9581A"/>
    <w:rsid w:val="00F10DF6"/>
    <w:rsid w:val="00F74296"/>
    <w:rsid w:val="00F84B1A"/>
    <w:rsid w:val="00F8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4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BalloonText">
    <w:name w:val="Balloon Text"/>
    <w:basedOn w:val="Normal"/>
    <w:link w:val="BalloonTextChar"/>
    <w:uiPriority w:val="99"/>
    <w:semiHidden/>
    <w:unhideWhenUsed/>
    <w:rsid w:val="00B44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377">
      <w:bodyDiv w:val="1"/>
      <w:marLeft w:val="0"/>
      <w:marRight w:val="0"/>
      <w:marTop w:val="0"/>
      <w:marBottom w:val="0"/>
      <w:divBdr>
        <w:top w:val="none" w:sz="0" w:space="0" w:color="auto"/>
        <w:left w:val="none" w:sz="0" w:space="0" w:color="auto"/>
        <w:bottom w:val="none" w:sz="0" w:space="0" w:color="auto"/>
        <w:right w:val="none" w:sz="0" w:space="0" w:color="auto"/>
      </w:divBdr>
      <w:divsChild>
        <w:div w:id="2367143">
          <w:marLeft w:val="0"/>
          <w:marRight w:val="0"/>
          <w:marTop w:val="0"/>
          <w:marBottom w:val="0"/>
          <w:divBdr>
            <w:top w:val="none" w:sz="0" w:space="0" w:color="auto"/>
            <w:left w:val="none" w:sz="0" w:space="0" w:color="auto"/>
            <w:bottom w:val="none" w:sz="0" w:space="0" w:color="auto"/>
            <w:right w:val="none" w:sz="0" w:space="0" w:color="auto"/>
          </w:divBdr>
          <w:divsChild>
            <w:div w:id="19193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16</cp:revision>
  <cp:lastPrinted>2022-12-05T22:36:00Z</cp:lastPrinted>
  <dcterms:created xsi:type="dcterms:W3CDTF">2020-11-06T03:08:00Z</dcterms:created>
  <dcterms:modified xsi:type="dcterms:W3CDTF">2022-12-05T22:39:00Z</dcterms:modified>
</cp:coreProperties>
</file>