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3748"/>
        <w:gridCol w:w="5540"/>
      </w:tblGrid>
      <w:tr w:rsidR="00204B3A" w:rsidRPr="00182286" w:rsidTr="00182286">
        <w:tc>
          <w:tcPr>
            <w:tcW w:w="3848" w:type="dxa"/>
          </w:tcPr>
          <w:p w:rsidR="00204B3A" w:rsidRPr="00182286" w:rsidRDefault="00204B3A" w:rsidP="0015289C">
            <w:pPr>
              <w:spacing w:before="120" w:after="120"/>
              <w:jc w:val="center"/>
              <w:rPr>
                <w:rFonts w:ascii="Times New Roman" w:hAnsi="Times New Roman"/>
                <w:sz w:val="24"/>
                <w:szCs w:val="24"/>
              </w:rPr>
            </w:pPr>
            <w:r w:rsidRPr="00182286">
              <w:rPr>
                <w:rFonts w:ascii="Times New Roman" w:hAnsi="Times New Roman"/>
                <w:sz w:val="24"/>
                <w:szCs w:val="24"/>
              </w:rPr>
              <w:t>TRƯỜNG THCS THỊ TRẤN</w:t>
            </w:r>
          </w:p>
        </w:tc>
        <w:tc>
          <w:tcPr>
            <w:tcW w:w="5720" w:type="dxa"/>
          </w:tcPr>
          <w:p w:rsidR="00204B3A" w:rsidRPr="00182286" w:rsidRDefault="00204B3A" w:rsidP="0015289C">
            <w:pPr>
              <w:spacing w:before="120" w:after="120"/>
              <w:ind w:firstLine="0"/>
              <w:jc w:val="center"/>
              <w:rPr>
                <w:rFonts w:ascii="Times New Roman" w:hAnsi="Times New Roman"/>
                <w:b/>
                <w:sz w:val="24"/>
                <w:szCs w:val="24"/>
              </w:rPr>
            </w:pPr>
            <w:r w:rsidRPr="00182286">
              <w:rPr>
                <w:rFonts w:ascii="Times New Roman" w:hAnsi="Times New Roman"/>
                <w:b/>
                <w:sz w:val="24"/>
                <w:szCs w:val="24"/>
              </w:rPr>
              <w:t>CỘNG HÒA XÃ HỘI CHỦ NGHĨA VIỆT NAM</w:t>
            </w:r>
          </w:p>
        </w:tc>
      </w:tr>
      <w:tr w:rsidR="00204B3A" w:rsidRPr="00182286" w:rsidTr="00182286">
        <w:tc>
          <w:tcPr>
            <w:tcW w:w="3848" w:type="dxa"/>
          </w:tcPr>
          <w:p w:rsidR="00204B3A" w:rsidRPr="00182286" w:rsidRDefault="00204B3A" w:rsidP="00E04B80">
            <w:pPr>
              <w:tabs>
                <w:tab w:val="right" w:pos="4072"/>
              </w:tabs>
              <w:spacing w:before="120" w:after="120"/>
              <w:jc w:val="center"/>
              <w:rPr>
                <w:rFonts w:ascii="Times New Roman" w:hAnsi="Times New Roman"/>
                <w:b/>
                <w:sz w:val="24"/>
                <w:szCs w:val="24"/>
              </w:rPr>
            </w:pPr>
            <w:r>
              <w:rPr>
                <w:rFonts w:ascii="Times New Roman" w:hAnsi="Times New Roman"/>
                <w:b/>
                <w:sz w:val="24"/>
                <w:szCs w:val="24"/>
              </w:rPr>
              <w:t>BCH LIÊN ĐỘI</w:t>
            </w:r>
          </w:p>
        </w:tc>
        <w:tc>
          <w:tcPr>
            <w:tcW w:w="5720" w:type="dxa"/>
          </w:tcPr>
          <w:p w:rsidR="00204B3A" w:rsidRPr="00182286" w:rsidRDefault="0092313C" w:rsidP="00E04B80">
            <w:pPr>
              <w:spacing w:before="120" w:after="120"/>
              <w:jc w:val="center"/>
              <w:rPr>
                <w:rFonts w:ascii="Times New Roman" w:hAnsi="Times New Roman"/>
                <w:b/>
                <w:sz w:val="26"/>
                <w:szCs w:val="26"/>
              </w:rPr>
            </w:pPr>
            <w:r>
              <w:rPr>
                <w:noProof/>
                <w:lang w:val="vi-VN" w:eastAsia="vi-VN"/>
              </w:rPr>
              <w:pict>
                <v:shapetype id="_x0000_t32" coordsize="21600,21600" o:spt="32" o:oned="t" path="m,l21600,21600e" filled="f">
                  <v:path arrowok="t" fillok="f" o:connecttype="none"/>
                  <o:lock v:ext="edit" shapetype="t"/>
                </v:shapetype>
                <v:shape id="_x0000_s1027" type="#_x0000_t32" style="position:absolute;left:0;text-align:left;margin-left:73.6pt;margin-top:22.9pt;width:154.75pt;height:0;z-index:1;mso-position-horizontal-relative:text;mso-position-vertical-relative:text" o:connectortype="straight"/>
              </w:pict>
            </w:r>
            <w:r w:rsidR="00204B3A" w:rsidRPr="00182286">
              <w:rPr>
                <w:rFonts w:ascii="Times New Roman" w:hAnsi="Times New Roman"/>
                <w:b/>
                <w:sz w:val="26"/>
                <w:szCs w:val="26"/>
              </w:rPr>
              <w:t>Độc lập – Tự do – Hạnh phúc</w:t>
            </w:r>
          </w:p>
        </w:tc>
      </w:tr>
      <w:tr w:rsidR="00204B3A" w:rsidRPr="00182286" w:rsidTr="00182286">
        <w:tc>
          <w:tcPr>
            <w:tcW w:w="3848" w:type="dxa"/>
          </w:tcPr>
          <w:p w:rsidR="00204B3A" w:rsidRPr="00182286" w:rsidRDefault="00204B3A" w:rsidP="0015289C">
            <w:pPr>
              <w:spacing w:before="120" w:after="120"/>
              <w:jc w:val="center"/>
              <w:rPr>
                <w:rFonts w:ascii="Times New Roman" w:hAnsi="Times New Roman"/>
                <w:sz w:val="26"/>
                <w:szCs w:val="26"/>
              </w:rPr>
            </w:pPr>
            <w:r w:rsidRPr="00182286">
              <w:rPr>
                <w:rFonts w:ascii="Times New Roman" w:hAnsi="Times New Roman"/>
                <w:sz w:val="26"/>
                <w:szCs w:val="26"/>
              </w:rPr>
              <w:t>Số</w:t>
            </w:r>
            <w:r w:rsidR="00D62709">
              <w:rPr>
                <w:rFonts w:ascii="Times New Roman" w:hAnsi="Times New Roman"/>
                <w:sz w:val="26"/>
                <w:szCs w:val="26"/>
              </w:rPr>
              <w:t xml:space="preserve">:  </w:t>
            </w:r>
            <w:r w:rsidR="00C22E7F">
              <w:rPr>
                <w:rFonts w:ascii="Times New Roman" w:hAnsi="Times New Roman"/>
                <w:sz w:val="26"/>
                <w:szCs w:val="26"/>
              </w:rPr>
              <w:t>03</w:t>
            </w:r>
            <w:r>
              <w:rPr>
                <w:rFonts w:ascii="Times New Roman" w:hAnsi="Times New Roman"/>
                <w:sz w:val="26"/>
                <w:szCs w:val="26"/>
              </w:rPr>
              <w:t>/KH-BCHLĐ</w:t>
            </w:r>
          </w:p>
        </w:tc>
        <w:tc>
          <w:tcPr>
            <w:tcW w:w="5720" w:type="dxa"/>
          </w:tcPr>
          <w:p w:rsidR="00204B3A" w:rsidRPr="00182286" w:rsidRDefault="00812D95" w:rsidP="0015289C">
            <w:pPr>
              <w:spacing w:before="120" w:after="120"/>
              <w:ind w:firstLine="0"/>
              <w:rPr>
                <w:rFonts w:ascii="Times New Roman" w:hAnsi="Times New Roman"/>
                <w:i/>
                <w:sz w:val="26"/>
                <w:szCs w:val="26"/>
              </w:rPr>
            </w:pPr>
            <w:r>
              <w:rPr>
                <w:rFonts w:ascii="Times New Roman" w:hAnsi="Times New Roman"/>
                <w:i/>
                <w:sz w:val="26"/>
                <w:szCs w:val="26"/>
              </w:rPr>
              <w:t xml:space="preserve">          TT</w:t>
            </w:r>
            <w:r w:rsidR="00204B3A" w:rsidRPr="00182286">
              <w:rPr>
                <w:rFonts w:ascii="Times New Roman" w:hAnsi="Times New Roman"/>
                <w:i/>
                <w:sz w:val="26"/>
                <w:szCs w:val="26"/>
              </w:rPr>
              <w:t xml:space="preserve"> Vĩnh Thuậ</w:t>
            </w:r>
            <w:r w:rsidR="00EA4F11">
              <w:rPr>
                <w:rFonts w:ascii="Times New Roman" w:hAnsi="Times New Roman"/>
                <w:i/>
                <w:sz w:val="26"/>
                <w:szCs w:val="26"/>
              </w:rPr>
              <w:t>n, ngày 07</w:t>
            </w:r>
            <w:r w:rsidR="00204B3A">
              <w:rPr>
                <w:rFonts w:ascii="Times New Roman" w:hAnsi="Times New Roman"/>
                <w:i/>
                <w:sz w:val="26"/>
                <w:szCs w:val="26"/>
              </w:rPr>
              <w:t xml:space="preserve"> </w:t>
            </w:r>
            <w:r w:rsidR="00204B3A" w:rsidRPr="00182286">
              <w:rPr>
                <w:rFonts w:ascii="Times New Roman" w:hAnsi="Times New Roman"/>
                <w:i/>
                <w:sz w:val="26"/>
                <w:szCs w:val="26"/>
              </w:rPr>
              <w:t>tháng</w:t>
            </w:r>
            <w:r w:rsidR="00EA4F11">
              <w:rPr>
                <w:rFonts w:ascii="Times New Roman" w:hAnsi="Times New Roman"/>
                <w:i/>
                <w:sz w:val="26"/>
                <w:szCs w:val="26"/>
              </w:rPr>
              <w:t xml:space="preserve"> 02</w:t>
            </w:r>
            <w:r w:rsidR="00204B3A">
              <w:rPr>
                <w:rFonts w:ascii="Times New Roman" w:hAnsi="Times New Roman"/>
                <w:i/>
                <w:sz w:val="26"/>
                <w:szCs w:val="26"/>
              </w:rPr>
              <w:t xml:space="preserve"> </w:t>
            </w:r>
            <w:r w:rsidR="00EA4F11">
              <w:rPr>
                <w:rFonts w:ascii="Times New Roman" w:hAnsi="Times New Roman"/>
                <w:i/>
                <w:sz w:val="26"/>
                <w:szCs w:val="26"/>
              </w:rPr>
              <w:t>năm 2025</w:t>
            </w:r>
          </w:p>
        </w:tc>
      </w:tr>
      <w:tr w:rsidR="00204B3A" w:rsidRPr="00182286" w:rsidTr="00182286">
        <w:tc>
          <w:tcPr>
            <w:tcW w:w="9568" w:type="dxa"/>
            <w:gridSpan w:val="2"/>
          </w:tcPr>
          <w:p w:rsidR="00204B3A" w:rsidRPr="00182286" w:rsidRDefault="00204B3A" w:rsidP="0015289C">
            <w:pPr>
              <w:spacing w:before="120" w:after="120"/>
              <w:jc w:val="center"/>
              <w:rPr>
                <w:rFonts w:ascii="Times New Roman" w:hAnsi="Times New Roman"/>
                <w:b/>
                <w:sz w:val="28"/>
                <w:szCs w:val="28"/>
              </w:rPr>
            </w:pPr>
            <w:r w:rsidRPr="00182286">
              <w:rPr>
                <w:rFonts w:ascii="Times New Roman" w:hAnsi="Times New Roman"/>
                <w:b/>
                <w:sz w:val="28"/>
                <w:szCs w:val="28"/>
              </w:rPr>
              <w:t xml:space="preserve">KẾ HOẠCH </w:t>
            </w:r>
          </w:p>
          <w:p w:rsidR="00EA4F11" w:rsidRDefault="00EA4F11" w:rsidP="00EA4F11">
            <w:pPr>
              <w:spacing w:before="120" w:after="120"/>
              <w:ind w:firstLine="720"/>
              <w:jc w:val="center"/>
              <w:rPr>
                <w:rFonts w:ascii="Times New Roman" w:hAnsi="Times New Roman"/>
                <w:b/>
                <w:sz w:val="28"/>
                <w:szCs w:val="28"/>
              </w:rPr>
            </w:pPr>
            <w:r>
              <w:rPr>
                <w:rFonts w:ascii="Times New Roman" w:hAnsi="Times New Roman"/>
                <w:b/>
                <w:sz w:val="28"/>
                <w:szCs w:val="28"/>
              </w:rPr>
              <w:t>Trải nghiệm t</w:t>
            </w:r>
            <w:r w:rsidR="00D62709" w:rsidRPr="00D62709">
              <w:rPr>
                <w:rFonts w:ascii="Times New Roman" w:hAnsi="Times New Roman"/>
                <w:b/>
                <w:sz w:val="28"/>
                <w:szCs w:val="28"/>
              </w:rPr>
              <w:t>rồng, chăm sóc các bồn hoa</w:t>
            </w:r>
          </w:p>
          <w:p w:rsidR="00204B3A" w:rsidRPr="00182286" w:rsidRDefault="00EA4F11" w:rsidP="00EA4F11">
            <w:pPr>
              <w:spacing w:before="120" w:after="120"/>
              <w:ind w:firstLine="720"/>
              <w:jc w:val="center"/>
              <w:rPr>
                <w:rFonts w:ascii="Times New Roman" w:hAnsi="Times New Roman"/>
                <w:b/>
                <w:sz w:val="28"/>
                <w:szCs w:val="28"/>
              </w:rPr>
            </w:pPr>
            <w:r>
              <w:rPr>
                <w:rFonts w:ascii="Times New Roman" w:hAnsi="Times New Roman"/>
                <w:b/>
                <w:sz w:val="28"/>
                <w:szCs w:val="28"/>
              </w:rPr>
              <w:t>N</w:t>
            </w:r>
            <w:r w:rsidR="00D62709" w:rsidRPr="00D62709">
              <w:rPr>
                <w:rFonts w:ascii="Times New Roman" w:hAnsi="Times New Roman"/>
                <w:b/>
                <w:sz w:val="28"/>
                <w:szCs w:val="28"/>
              </w:rPr>
              <w:t>ăm họ</w:t>
            </w:r>
            <w:r w:rsidR="00D62709">
              <w:rPr>
                <w:rFonts w:ascii="Times New Roman" w:hAnsi="Times New Roman"/>
                <w:b/>
                <w:sz w:val="28"/>
                <w:szCs w:val="28"/>
              </w:rPr>
              <w:t>c 2024-2025</w:t>
            </w:r>
          </w:p>
        </w:tc>
      </w:tr>
    </w:tbl>
    <w:p w:rsidR="00204B3A" w:rsidRPr="00855F47" w:rsidRDefault="00204B3A" w:rsidP="005D609E">
      <w:pPr>
        <w:spacing w:before="120" w:after="120"/>
        <w:ind w:firstLine="720"/>
        <w:rPr>
          <w:rFonts w:ascii="Times New Roman" w:hAnsi="Times New Roman"/>
          <w:i/>
          <w:sz w:val="28"/>
        </w:rPr>
      </w:pPr>
      <w:r w:rsidRPr="00855F47">
        <w:rPr>
          <w:rFonts w:ascii="Times New Roman" w:hAnsi="Times New Roman"/>
          <w:i/>
          <w:sz w:val="28"/>
        </w:rPr>
        <w:t>Căn cứ chương trình công tác đội và phong trào thiếu nhi năm họ</w:t>
      </w:r>
      <w:r w:rsidR="006A616D" w:rsidRPr="00855F47">
        <w:rPr>
          <w:rFonts w:ascii="Times New Roman" w:hAnsi="Times New Roman"/>
          <w:i/>
          <w:sz w:val="28"/>
        </w:rPr>
        <w:t>c 2024-2025</w:t>
      </w:r>
      <w:r w:rsidRPr="00855F47">
        <w:rPr>
          <w:rFonts w:ascii="Times New Roman" w:hAnsi="Times New Roman"/>
          <w:i/>
          <w:sz w:val="28"/>
        </w:rPr>
        <w:t xml:space="preserve">; </w:t>
      </w:r>
    </w:p>
    <w:p w:rsidR="00855F47" w:rsidRPr="00855F47" w:rsidRDefault="00855F47" w:rsidP="005D609E">
      <w:pPr>
        <w:spacing w:before="120" w:after="120"/>
        <w:ind w:firstLine="720"/>
        <w:rPr>
          <w:rFonts w:ascii="Times New Roman" w:hAnsi="Times New Roman"/>
          <w:i/>
          <w:sz w:val="28"/>
          <w:szCs w:val="28"/>
        </w:rPr>
      </w:pPr>
      <w:r w:rsidRPr="00855F47">
        <w:rPr>
          <w:rFonts w:ascii="Times New Roman" w:hAnsi="Times New Roman"/>
          <w:i/>
          <w:sz w:val="28"/>
          <w:szCs w:val="28"/>
        </w:rPr>
        <w:t>Căn cứ tình hình thực tế của Liên Đội;</w:t>
      </w:r>
    </w:p>
    <w:p w:rsidR="00204B3A" w:rsidRPr="00D62709" w:rsidRDefault="00204B3A" w:rsidP="005D609E">
      <w:pPr>
        <w:spacing w:before="120" w:after="120"/>
        <w:ind w:firstLine="720"/>
        <w:rPr>
          <w:rFonts w:ascii="Times New Roman" w:hAnsi="Times New Roman"/>
          <w:sz w:val="28"/>
          <w:szCs w:val="28"/>
        </w:rPr>
      </w:pPr>
      <w:r w:rsidRPr="00D62709">
        <w:rPr>
          <w:rFonts w:ascii="Times New Roman" w:hAnsi="Times New Roman"/>
          <w:sz w:val="28"/>
          <w:szCs w:val="28"/>
        </w:rPr>
        <w:t xml:space="preserve">Nay BCH Liên Đội xây dựng kế hoạch </w:t>
      </w:r>
      <w:r w:rsidR="00D62709" w:rsidRPr="00D62709">
        <w:rPr>
          <w:rFonts w:ascii="Times New Roman" w:hAnsi="Times New Roman"/>
          <w:sz w:val="28"/>
          <w:szCs w:val="28"/>
        </w:rPr>
        <w:t>chăm sóc các bồn hoa năm học 2024-2025</w:t>
      </w:r>
      <w:r w:rsidRPr="00D62709">
        <w:rPr>
          <w:rFonts w:ascii="Times New Roman" w:hAnsi="Times New Roman"/>
          <w:sz w:val="28"/>
          <w:szCs w:val="28"/>
        </w:rPr>
        <w:t xml:space="preserve"> cụ thể như sau:</w:t>
      </w:r>
    </w:p>
    <w:p w:rsidR="00D62709" w:rsidRPr="00EA4F11" w:rsidRDefault="00D62709" w:rsidP="00D62709">
      <w:pPr>
        <w:spacing w:before="120" w:after="120"/>
        <w:ind w:firstLine="720"/>
        <w:rPr>
          <w:rFonts w:ascii="Times New Roman" w:hAnsi="Times New Roman"/>
          <w:b/>
          <w:sz w:val="28"/>
          <w:szCs w:val="28"/>
        </w:rPr>
      </w:pPr>
      <w:r w:rsidRPr="00EA4F11">
        <w:rPr>
          <w:rFonts w:ascii="Times New Roman" w:hAnsi="Times New Roman"/>
          <w:b/>
          <w:sz w:val="28"/>
          <w:szCs w:val="28"/>
        </w:rPr>
        <w:t>1. MỤC ĐÍCH, YÊU CẦU</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1. Nâng cao nhận thức, khơi dậy trong mỗi một giáo viên và học sinh ý thức tự chăm sóc và bảo vệ tài sản của nhà trường, có ý thức trong việc giữ gìn môi trường xanh sạch đẹp, hưởng ứng phong trào xây dựng trường học thân thiện và học sinh tích cực, hưởng ứng cuộc vận động học tập và làm theo tấm gương đạo đức Hồ Chí Minh.</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2. Giáo dục các em có được đức tính tốt như tự giác, ý thức tập thể, ý thức bảo vệ môi trường.</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3. 100% chi đội tham gia các hoạt động trồng, chăm sóc</w:t>
      </w:r>
      <w:r w:rsidR="00EA4F11">
        <w:rPr>
          <w:rFonts w:ascii="Times New Roman" w:hAnsi="Times New Roman"/>
          <w:sz w:val="28"/>
          <w:szCs w:val="28"/>
        </w:rPr>
        <w:t xml:space="preserve"> các bồn hoa theo phân công.</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4. Tạo môi trường giáo dục tốt để đội viên phát triển nhân cách. Khơi dậy óc sáng tạo, tự tin, năng động, tinh thần đoàn kết chia sẽ cùng làm việc theo nhóm của các thành viên trong lớp, chi đội để bản thân các em thêm yêu trường, yêu lớp, từ đó các em nhận thức được về cái đẹp và có ý thức gìn giữ trường lớp của mình sạch đẹp.</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5. Nâng cao ý thức bảo vệ môi trường, kỹ năng trồng, chăm sóc và bảo vệ cây xanh cho các em, góp phần phòng chống biến đổi khí hậu và tạo thêm không gian xanh trong các trường học.</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6. Việc thiết kế, lựa chọn và chăm sóc các loại cây tại bồ</w:t>
      </w:r>
      <w:r w:rsidR="00EA4F11">
        <w:rPr>
          <w:rFonts w:ascii="Times New Roman" w:hAnsi="Times New Roman"/>
          <w:sz w:val="28"/>
          <w:szCs w:val="28"/>
        </w:rPr>
        <w:t xml:space="preserve">n hoa </w:t>
      </w:r>
      <w:r w:rsidRPr="00D62709">
        <w:rPr>
          <w:rFonts w:ascii="Times New Roman" w:hAnsi="Times New Roman"/>
          <w:sz w:val="28"/>
          <w:szCs w:val="28"/>
        </w:rPr>
        <w:t>cần đảm bảo tính an toàn, phù hợp, thẩm mỹ, lâu dài.</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7. Duy trì phong trào chăm sóc bồ</w:t>
      </w:r>
      <w:r w:rsidR="00EA4F11">
        <w:rPr>
          <w:rFonts w:ascii="Times New Roman" w:hAnsi="Times New Roman"/>
          <w:sz w:val="28"/>
          <w:szCs w:val="28"/>
        </w:rPr>
        <w:t xml:space="preserve">n hoa </w:t>
      </w:r>
      <w:r w:rsidRPr="00D62709">
        <w:rPr>
          <w:rFonts w:ascii="Times New Roman" w:hAnsi="Times New Roman"/>
          <w:sz w:val="28"/>
          <w:szCs w:val="28"/>
        </w:rPr>
        <w:t>gắn với thực hiện mô hình trường học xanh, sạch, đẹp, an toàn trở thành một hoạt động thường xuyên, liên lục có tính bền vững, lâu dài của Liên đội.</w:t>
      </w:r>
    </w:p>
    <w:p w:rsidR="00D62709" w:rsidRPr="00EA4F11" w:rsidRDefault="00D62709" w:rsidP="00D62709">
      <w:pPr>
        <w:spacing w:before="120" w:after="120"/>
        <w:ind w:firstLine="720"/>
        <w:rPr>
          <w:rFonts w:ascii="Times New Roman" w:hAnsi="Times New Roman"/>
          <w:b/>
          <w:sz w:val="28"/>
          <w:szCs w:val="28"/>
        </w:rPr>
      </w:pPr>
      <w:r w:rsidRPr="00EA4F11">
        <w:rPr>
          <w:rFonts w:ascii="Times New Roman" w:hAnsi="Times New Roman"/>
          <w:b/>
          <w:sz w:val="28"/>
          <w:szCs w:val="28"/>
        </w:rPr>
        <w:t>II. THỜI GIAN THỰC HIỆN</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lastRenderedPageBreak/>
        <w:t>Các chi đội thực hiệ</w:t>
      </w:r>
      <w:r w:rsidR="00EA4F11">
        <w:rPr>
          <w:rFonts w:ascii="Times New Roman" w:hAnsi="Times New Roman"/>
          <w:sz w:val="28"/>
          <w:szCs w:val="28"/>
        </w:rPr>
        <w:t>n phong trào</w:t>
      </w:r>
      <w:r w:rsidR="00714F8E">
        <w:rPr>
          <w:rFonts w:ascii="Times New Roman" w:hAnsi="Times New Roman"/>
          <w:sz w:val="28"/>
          <w:szCs w:val="28"/>
        </w:rPr>
        <w:t xml:space="preserve"> </w:t>
      </w:r>
      <w:r w:rsidR="00EA4F11">
        <w:rPr>
          <w:rFonts w:ascii="Times New Roman" w:hAnsi="Times New Roman"/>
          <w:sz w:val="28"/>
          <w:szCs w:val="28"/>
        </w:rPr>
        <w:t xml:space="preserve">trải nghiệm trồng và </w:t>
      </w:r>
      <w:r w:rsidRPr="00D62709">
        <w:rPr>
          <w:rFonts w:ascii="Times New Roman" w:hAnsi="Times New Roman"/>
          <w:sz w:val="28"/>
          <w:szCs w:val="28"/>
        </w:rPr>
        <w:t>chăm sóc</w:t>
      </w:r>
      <w:r w:rsidR="00EA4F11">
        <w:rPr>
          <w:rFonts w:ascii="Times New Roman" w:hAnsi="Times New Roman"/>
          <w:sz w:val="28"/>
          <w:szCs w:val="28"/>
        </w:rPr>
        <w:t xml:space="preserve"> các</w:t>
      </w:r>
      <w:r w:rsidRPr="00D62709">
        <w:rPr>
          <w:rFonts w:ascii="Times New Roman" w:hAnsi="Times New Roman"/>
          <w:sz w:val="28"/>
          <w:szCs w:val="28"/>
        </w:rPr>
        <w:t xml:space="preserve"> bồn hoa bắt đầu từ</w:t>
      </w:r>
      <w:r>
        <w:rPr>
          <w:rFonts w:ascii="Times New Roman" w:hAnsi="Times New Roman"/>
          <w:sz w:val="28"/>
          <w:szCs w:val="28"/>
        </w:rPr>
        <w:t xml:space="preserve"> ng</w:t>
      </w:r>
      <w:r w:rsidR="00E6496F">
        <w:rPr>
          <w:rFonts w:ascii="Times New Roman" w:hAnsi="Times New Roman"/>
          <w:sz w:val="28"/>
          <w:szCs w:val="28"/>
        </w:rPr>
        <w:t>ày 10/02/2025 hoàn thành ngày 15</w:t>
      </w:r>
      <w:r>
        <w:rPr>
          <w:rFonts w:ascii="Times New Roman" w:hAnsi="Times New Roman"/>
          <w:sz w:val="28"/>
          <w:szCs w:val="28"/>
        </w:rPr>
        <w:t>/02/2025</w:t>
      </w:r>
      <w:r w:rsidRPr="00D62709">
        <w:rPr>
          <w:rFonts w:ascii="Times New Roman" w:hAnsi="Times New Roman"/>
          <w:sz w:val="28"/>
          <w:szCs w:val="28"/>
        </w:rPr>
        <w:t>; duy trì thực hiện trong suốt năm họ</w:t>
      </w:r>
      <w:r>
        <w:rPr>
          <w:rFonts w:ascii="Times New Roman" w:hAnsi="Times New Roman"/>
          <w:sz w:val="28"/>
          <w:szCs w:val="28"/>
        </w:rPr>
        <w:t>c 2024-2025</w:t>
      </w:r>
      <w:r w:rsidRPr="00D62709">
        <w:rPr>
          <w:rFonts w:ascii="Times New Roman" w:hAnsi="Times New Roman"/>
          <w:sz w:val="28"/>
          <w:szCs w:val="28"/>
        </w:rPr>
        <w:t xml:space="preserve"> và những năm học tiếp theo.</w:t>
      </w:r>
    </w:p>
    <w:p w:rsidR="00D62709" w:rsidRPr="00D62709" w:rsidRDefault="00D62709" w:rsidP="00D62709">
      <w:pPr>
        <w:spacing w:before="120" w:after="120"/>
        <w:ind w:firstLine="720"/>
        <w:rPr>
          <w:rFonts w:ascii="Times New Roman" w:hAnsi="Times New Roman"/>
          <w:b/>
          <w:sz w:val="28"/>
          <w:szCs w:val="28"/>
        </w:rPr>
      </w:pPr>
      <w:r w:rsidRPr="00D62709">
        <w:rPr>
          <w:rFonts w:ascii="Times New Roman" w:hAnsi="Times New Roman"/>
          <w:b/>
          <w:sz w:val="28"/>
          <w:szCs w:val="28"/>
        </w:rPr>
        <w:t>III. NỘI DUNG, HÌNH THỨC THỰC HIỆN</w:t>
      </w:r>
    </w:p>
    <w:p w:rsidR="00D62709" w:rsidRPr="00EA4F11" w:rsidRDefault="00D62709" w:rsidP="00D62709">
      <w:pPr>
        <w:spacing w:before="120" w:after="120"/>
        <w:ind w:firstLine="720"/>
        <w:rPr>
          <w:rFonts w:ascii="Times New Roman" w:hAnsi="Times New Roman"/>
          <w:b/>
          <w:sz w:val="28"/>
          <w:szCs w:val="28"/>
        </w:rPr>
      </w:pPr>
      <w:r w:rsidRPr="00EA4F11">
        <w:rPr>
          <w:rFonts w:ascii="Times New Roman" w:hAnsi="Times New Roman"/>
          <w:b/>
          <w:sz w:val="28"/>
          <w:szCs w:val="28"/>
        </w:rPr>
        <w:t>1. Khảo sát, thiết kế</w:t>
      </w:r>
    </w:p>
    <w:p w:rsidR="00D62709" w:rsidRDefault="00D62709" w:rsidP="00D62709">
      <w:pPr>
        <w:spacing w:before="120" w:after="120"/>
        <w:ind w:firstLine="720"/>
        <w:rPr>
          <w:rFonts w:ascii="Times New Roman" w:hAnsi="Times New Roman"/>
          <w:sz w:val="28"/>
          <w:szCs w:val="28"/>
        </w:rPr>
      </w:pPr>
      <w:r w:rsidRPr="00EA4F11">
        <w:rPr>
          <w:rFonts w:ascii="Times New Roman" w:hAnsi="Times New Roman"/>
          <w:sz w:val="28"/>
          <w:szCs w:val="28"/>
        </w:rPr>
        <w:t>Căn cứ vào diện tích và đặc điểm thực tế của bồn hoa đượ</w:t>
      </w:r>
      <w:r w:rsidR="00EA4F11">
        <w:rPr>
          <w:rFonts w:ascii="Times New Roman" w:hAnsi="Times New Roman"/>
          <w:sz w:val="28"/>
          <w:szCs w:val="28"/>
        </w:rPr>
        <w:t xml:space="preserve">c phân công, </w:t>
      </w:r>
      <w:r w:rsidRPr="00EA4F11">
        <w:rPr>
          <w:rFonts w:ascii="Times New Roman" w:hAnsi="Times New Roman"/>
          <w:sz w:val="28"/>
          <w:szCs w:val="28"/>
        </w:rPr>
        <w:t>giáo viên chủ nhiệm và các Chi đội trưởng lên ý tưởng và thống nhất lựa chọn đủ số lượng các loại hoa phù hợp về giá thành, dễ sống, dễ chăm sóc, thích ứng với điều kiện khí hậu, ánh sáng của từng hướng để trồ</w:t>
      </w:r>
      <w:r w:rsidR="00EA4F11">
        <w:rPr>
          <w:rFonts w:ascii="Times New Roman" w:hAnsi="Times New Roman"/>
          <w:sz w:val="28"/>
          <w:szCs w:val="28"/>
        </w:rPr>
        <w:t xml:space="preserve">ng, chăm sóc các </w:t>
      </w:r>
      <w:r w:rsidRPr="00EA4F11">
        <w:rPr>
          <w:rFonts w:ascii="Times New Roman" w:hAnsi="Times New Roman"/>
          <w:sz w:val="28"/>
          <w:szCs w:val="28"/>
        </w:rPr>
        <w:t>bồ</w:t>
      </w:r>
      <w:r w:rsidR="00EA4F11">
        <w:rPr>
          <w:rFonts w:ascii="Times New Roman" w:hAnsi="Times New Roman"/>
          <w:sz w:val="28"/>
          <w:szCs w:val="28"/>
        </w:rPr>
        <w:t>n hoa</w:t>
      </w:r>
      <w:r w:rsidRPr="00EA4F11">
        <w:rPr>
          <w:rFonts w:ascii="Times New Roman" w:hAnsi="Times New Roman"/>
          <w:sz w:val="28"/>
          <w:szCs w:val="28"/>
        </w:rPr>
        <w:t>.</w:t>
      </w:r>
    </w:p>
    <w:p w:rsidR="00714F8E" w:rsidRDefault="00714F8E" w:rsidP="00D62709">
      <w:pPr>
        <w:spacing w:before="120" w:after="120"/>
        <w:ind w:firstLine="720"/>
        <w:rPr>
          <w:rFonts w:ascii="Times New Roman" w:hAnsi="Times New Roman"/>
          <w:b/>
          <w:bCs/>
          <w:color w:val="000000"/>
          <w:sz w:val="28"/>
          <w:szCs w:val="28"/>
          <w:shd w:val="clear" w:color="auto" w:fill="FFFFFF"/>
        </w:rPr>
      </w:pPr>
      <w:r>
        <w:rPr>
          <w:rFonts w:ascii="Times New Roman" w:hAnsi="Times New Roman"/>
          <w:sz w:val="28"/>
          <w:szCs w:val="28"/>
        </w:rPr>
        <w:t>Gợi ý: Các loại hoa dễ trồng và chăm sóc như</w:t>
      </w:r>
      <w:r w:rsidRPr="00714F8E">
        <w:rPr>
          <w:rFonts w:ascii="Times New Roman" w:hAnsi="Times New Roman"/>
          <w:sz w:val="28"/>
          <w:szCs w:val="28"/>
        </w:rPr>
        <w:t xml:space="preserve">: </w:t>
      </w:r>
      <w:r w:rsidRPr="00A91E00">
        <w:rPr>
          <w:rFonts w:ascii="Times New Roman" w:hAnsi="Times New Roman"/>
          <w:b/>
          <w:bCs/>
          <w:color w:val="000000"/>
          <w:sz w:val="28"/>
          <w:szCs w:val="28"/>
          <w:shd w:val="clear" w:color="auto" w:fill="FFFFFF"/>
        </w:rPr>
        <w:t xml:space="preserve">Hoa sao nhái, </w:t>
      </w:r>
      <w:r w:rsidR="00B95E43" w:rsidRPr="00A91E00">
        <w:rPr>
          <w:rFonts w:ascii="Times New Roman" w:hAnsi="Times New Roman"/>
          <w:b/>
          <w:bCs/>
          <w:color w:val="000000"/>
          <w:sz w:val="28"/>
          <w:szCs w:val="28"/>
          <w:shd w:val="clear" w:color="auto" w:fill="FFFFFF"/>
        </w:rPr>
        <w:t xml:space="preserve">Hoa mười giờ, </w:t>
      </w:r>
      <w:r w:rsidRPr="00A91E00">
        <w:rPr>
          <w:rFonts w:ascii="Times New Roman" w:hAnsi="Times New Roman"/>
          <w:b/>
          <w:bCs/>
          <w:color w:val="000000"/>
          <w:sz w:val="28"/>
          <w:szCs w:val="28"/>
          <w:shd w:val="clear" w:color="auto" w:fill="FFFFFF"/>
        </w:rPr>
        <w:t xml:space="preserve">Hoa Đồng Tiền, hoa Cúc ngủ sắc, hoa </w:t>
      </w:r>
      <w:r w:rsidRPr="00A91E00">
        <w:rPr>
          <w:rStyle w:val="Strong"/>
          <w:rFonts w:ascii="Times New Roman" w:hAnsi="Times New Roman"/>
          <w:color w:val="000000"/>
          <w:sz w:val="28"/>
          <w:szCs w:val="28"/>
          <w:shd w:val="clear" w:color="auto" w:fill="FFFFFF"/>
        </w:rPr>
        <w:t>Cúc bách nhật,</w:t>
      </w:r>
      <w:r w:rsidRPr="00A91E00">
        <w:rPr>
          <w:rFonts w:ascii="Times New Roman" w:hAnsi="Times New Roman"/>
          <w:b/>
          <w:bCs/>
          <w:color w:val="000000"/>
          <w:sz w:val="28"/>
          <w:szCs w:val="28"/>
          <w:shd w:val="clear" w:color="auto" w:fill="FFFFFF"/>
        </w:rPr>
        <w:t xml:space="preserve"> hoa mẫu đơn, hoa hồng…</w:t>
      </w:r>
      <w:bookmarkStart w:id="0" w:name="_GoBack"/>
      <w:bookmarkEnd w:id="0"/>
      <w:r w:rsidRPr="00A91E00">
        <w:rPr>
          <w:rFonts w:ascii="Times New Roman" w:hAnsi="Times New Roman"/>
          <w:b/>
          <w:bCs/>
          <w:color w:val="000000"/>
          <w:sz w:val="28"/>
          <w:szCs w:val="28"/>
          <w:shd w:val="clear" w:color="auto" w:fill="FFFFFF"/>
        </w:rPr>
        <w:t xml:space="preserve"> </w:t>
      </w:r>
    </w:p>
    <w:p w:rsidR="00386F50" w:rsidRPr="00386F50" w:rsidRDefault="00386F50" w:rsidP="00D62709">
      <w:pPr>
        <w:spacing w:before="120" w:after="120"/>
        <w:ind w:firstLine="720"/>
        <w:rPr>
          <w:rFonts w:ascii="Times New Roman" w:hAnsi="Times New Roman"/>
          <w:sz w:val="28"/>
          <w:szCs w:val="28"/>
        </w:rPr>
      </w:pPr>
      <w:r w:rsidRPr="00386F50">
        <w:rPr>
          <w:rFonts w:ascii="Times New Roman" w:hAnsi="Times New Roman"/>
          <w:bCs/>
          <w:color w:val="000000"/>
          <w:sz w:val="28"/>
          <w:szCs w:val="28"/>
          <w:shd w:val="clear" w:color="auto" w:fill="FFFFFF"/>
        </w:rPr>
        <w:t xml:space="preserve">Các chi đội </w:t>
      </w:r>
      <w:r w:rsidR="00E6496F">
        <w:rPr>
          <w:rFonts w:ascii="Times New Roman" w:hAnsi="Times New Roman"/>
          <w:bCs/>
          <w:color w:val="000000"/>
          <w:sz w:val="28"/>
          <w:szCs w:val="28"/>
          <w:shd w:val="clear" w:color="auto" w:fill="FFFFFF"/>
        </w:rPr>
        <w:t xml:space="preserve">khối 6 và khối 7 </w:t>
      </w:r>
      <w:r w:rsidRPr="00386F50">
        <w:rPr>
          <w:rFonts w:ascii="Times New Roman" w:hAnsi="Times New Roman"/>
          <w:bCs/>
          <w:color w:val="000000"/>
          <w:sz w:val="28"/>
          <w:szCs w:val="28"/>
          <w:shd w:val="clear" w:color="auto" w:fill="FFFFFF"/>
        </w:rPr>
        <w:t>thực hiện trồng và chăm sóc bồn hoa theo sơ đồ phân công.</w:t>
      </w:r>
      <w:r w:rsidR="00E6496F">
        <w:rPr>
          <w:rFonts w:ascii="Times New Roman" w:hAnsi="Times New Roman"/>
          <w:bCs/>
          <w:color w:val="000000"/>
          <w:sz w:val="28"/>
          <w:szCs w:val="28"/>
          <w:shd w:val="clear" w:color="auto" w:fill="FFFFFF"/>
        </w:rPr>
        <w:t xml:space="preserve"> Riêng khối 8 và khối 9 đã thực hiện theo phân công rồi.</w:t>
      </w:r>
    </w:p>
    <w:p w:rsidR="00D62709" w:rsidRPr="00EA4F11" w:rsidRDefault="00D62709" w:rsidP="00D62709">
      <w:pPr>
        <w:spacing w:before="120" w:after="120"/>
        <w:ind w:firstLine="720"/>
        <w:rPr>
          <w:rFonts w:ascii="Times New Roman" w:hAnsi="Times New Roman"/>
          <w:b/>
          <w:sz w:val="28"/>
          <w:szCs w:val="28"/>
        </w:rPr>
      </w:pPr>
      <w:r w:rsidRPr="00EA4F11">
        <w:rPr>
          <w:rFonts w:ascii="Times New Roman" w:hAnsi="Times New Roman"/>
          <w:b/>
          <w:sz w:val="28"/>
          <w:szCs w:val="28"/>
        </w:rPr>
        <w:t>2. Triển khai thực hiện:</w:t>
      </w:r>
    </w:p>
    <w:p w:rsidR="00D62709" w:rsidRPr="00EA4F11" w:rsidRDefault="00D62709" w:rsidP="00D62709">
      <w:pPr>
        <w:spacing w:before="120" w:after="120"/>
        <w:ind w:firstLine="720"/>
        <w:rPr>
          <w:rFonts w:ascii="Times New Roman" w:hAnsi="Times New Roman"/>
          <w:sz w:val="28"/>
          <w:szCs w:val="28"/>
        </w:rPr>
      </w:pPr>
      <w:r w:rsidRPr="00EA4F11">
        <w:rPr>
          <w:rFonts w:ascii="Times New Roman" w:hAnsi="Times New Roman"/>
          <w:sz w:val="28"/>
          <w:szCs w:val="28"/>
        </w:rPr>
        <w:t xml:space="preserve">- Trước khi thực hiện: Các chi đội phổ biến, triển khai đến toàn thể đội viên về Kế hoạch </w:t>
      </w:r>
      <w:r w:rsidR="00EA4F11">
        <w:rPr>
          <w:rFonts w:ascii="Times New Roman" w:hAnsi="Times New Roman"/>
          <w:sz w:val="28"/>
          <w:szCs w:val="28"/>
        </w:rPr>
        <w:t xml:space="preserve">trải nghiệm trồng và </w:t>
      </w:r>
      <w:r w:rsidRPr="00EA4F11">
        <w:rPr>
          <w:rFonts w:ascii="Times New Roman" w:hAnsi="Times New Roman"/>
          <w:sz w:val="28"/>
          <w:szCs w:val="28"/>
        </w:rPr>
        <w:t>chăm sóc bồn hoa năm họ</w:t>
      </w:r>
      <w:r w:rsidR="00EA4F11">
        <w:rPr>
          <w:rFonts w:ascii="Times New Roman" w:hAnsi="Times New Roman"/>
          <w:sz w:val="28"/>
          <w:szCs w:val="28"/>
        </w:rPr>
        <w:t>c 2024-2025</w:t>
      </w:r>
      <w:r w:rsidRPr="00EA4F11">
        <w:rPr>
          <w:rFonts w:ascii="Times New Roman" w:hAnsi="Times New Roman"/>
          <w:sz w:val="28"/>
          <w:szCs w:val="28"/>
        </w:rPr>
        <w:t xml:space="preserve"> nhằm huy động sự vào cuộc tích cực và phát huy các ý tưởng sáng tạo của từng đội viên.</w:t>
      </w:r>
    </w:p>
    <w:p w:rsidR="00D62709" w:rsidRPr="00EA4F11" w:rsidRDefault="00D62709" w:rsidP="00D62709">
      <w:pPr>
        <w:spacing w:before="120" w:after="120"/>
        <w:ind w:firstLine="720"/>
        <w:rPr>
          <w:rFonts w:ascii="Times New Roman" w:hAnsi="Times New Roman"/>
          <w:sz w:val="28"/>
          <w:szCs w:val="28"/>
        </w:rPr>
      </w:pPr>
      <w:r w:rsidRPr="00EA4F11">
        <w:rPr>
          <w:rFonts w:ascii="Times New Roman" w:hAnsi="Times New Roman"/>
          <w:sz w:val="28"/>
          <w:szCs w:val="28"/>
        </w:rPr>
        <w:t>- Trong khi thực hiện: Giáo viên chủ nhiệm các lớp cần phân công từng nhóm tham gia theo lịch, giám sát việc thực hiện của Đội viên để đảm bảo tuyệt đối an toàn, tránh việc học sinh có những hành động gây mất an toàn.</w:t>
      </w:r>
    </w:p>
    <w:p w:rsidR="00D62709" w:rsidRPr="00EA4F11" w:rsidRDefault="00D62709" w:rsidP="00EA4F11">
      <w:pPr>
        <w:spacing w:before="120" w:after="120"/>
        <w:ind w:firstLine="720"/>
        <w:rPr>
          <w:rFonts w:ascii="Times New Roman" w:hAnsi="Times New Roman"/>
          <w:sz w:val="28"/>
          <w:szCs w:val="28"/>
        </w:rPr>
      </w:pPr>
      <w:r w:rsidRPr="00EA4F11">
        <w:rPr>
          <w:rFonts w:ascii="Times New Roman" w:hAnsi="Times New Roman"/>
          <w:sz w:val="28"/>
          <w:szCs w:val="28"/>
        </w:rPr>
        <w:t>- Sau thi thực hiện: Các Chi đội phân công lịch chăm sóc</w:t>
      </w:r>
      <w:r w:rsidR="00EA4F11">
        <w:rPr>
          <w:rFonts w:ascii="Times New Roman" w:hAnsi="Times New Roman"/>
          <w:sz w:val="28"/>
          <w:szCs w:val="28"/>
        </w:rPr>
        <w:t xml:space="preserve"> các</w:t>
      </w:r>
      <w:r w:rsidRPr="00EA4F11">
        <w:rPr>
          <w:rFonts w:ascii="Times New Roman" w:hAnsi="Times New Roman"/>
          <w:sz w:val="28"/>
          <w:szCs w:val="28"/>
        </w:rPr>
        <w:t xml:space="preserve"> bồn hoa, cho từng đội viên, đảm bảo các loại cây trồng tại bồ</w:t>
      </w:r>
      <w:r w:rsidR="00EA4F11">
        <w:rPr>
          <w:rFonts w:ascii="Times New Roman" w:hAnsi="Times New Roman"/>
          <w:sz w:val="28"/>
          <w:szCs w:val="28"/>
        </w:rPr>
        <w:t xml:space="preserve">n hoa </w:t>
      </w:r>
      <w:r w:rsidRPr="00EA4F11">
        <w:rPr>
          <w:rFonts w:ascii="Times New Roman" w:hAnsi="Times New Roman"/>
          <w:sz w:val="28"/>
          <w:szCs w:val="28"/>
        </w:rPr>
        <w:t>phát triển tốt và có tính thẩm mỹ.</w:t>
      </w:r>
    </w:p>
    <w:p w:rsidR="00D62709" w:rsidRPr="00EA4F11" w:rsidRDefault="00EA4F11" w:rsidP="00D62709">
      <w:pPr>
        <w:spacing w:before="120" w:after="120"/>
        <w:ind w:firstLine="720"/>
        <w:rPr>
          <w:rFonts w:ascii="Times New Roman" w:hAnsi="Times New Roman"/>
          <w:b/>
          <w:sz w:val="28"/>
          <w:szCs w:val="28"/>
        </w:rPr>
      </w:pPr>
      <w:r>
        <w:rPr>
          <w:rFonts w:ascii="Times New Roman" w:hAnsi="Times New Roman"/>
          <w:b/>
          <w:sz w:val="28"/>
          <w:szCs w:val="28"/>
        </w:rPr>
        <w:t>3</w:t>
      </w:r>
      <w:r w:rsidR="00D62709" w:rsidRPr="00EA4F11">
        <w:rPr>
          <w:rFonts w:ascii="Times New Roman" w:hAnsi="Times New Roman"/>
          <w:b/>
          <w:sz w:val="28"/>
          <w:szCs w:val="28"/>
        </w:rPr>
        <w:t>. Tông phụ trách đội</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Xây</w:t>
      </w:r>
      <w:r w:rsidR="00EA4F11">
        <w:rPr>
          <w:rFonts w:ascii="Times New Roman" w:hAnsi="Times New Roman"/>
          <w:sz w:val="28"/>
          <w:szCs w:val="28"/>
        </w:rPr>
        <w:t xml:space="preserve"> dựng</w:t>
      </w:r>
      <w:r w:rsidRPr="00D62709">
        <w:rPr>
          <w:rFonts w:ascii="Times New Roman" w:hAnsi="Times New Roman"/>
          <w:sz w:val="28"/>
          <w:szCs w:val="28"/>
        </w:rPr>
        <w:t xml:space="preserve"> kế hoạch </w:t>
      </w:r>
      <w:r w:rsidR="00EA4F11">
        <w:rPr>
          <w:rFonts w:ascii="Times New Roman" w:hAnsi="Times New Roman"/>
          <w:sz w:val="28"/>
          <w:szCs w:val="28"/>
        </w:rPr>
        <w:t xml:space="preserve">trải nghiệm trồng và </w:t>
      </w:r>
      <w:r w:rsidR="00EA4F11" w:rsidRPr="00EA4F11">
        <w:rPr>
          <w:rFonts w:ascii="Times New Roman" w:hAnsi="Times New Roman"/>
          <w:sz w:val="28"/>
          <w:szCs w:val="28"/>
        </w:rPr>
        <w:t>chăm sóc bồn hoa năm họ</w:t>
      </w:r>
      <w:r w:rsidR="00EA4F11">
        <w:rPr>
          <w:rFonts w:ascii="Times New Roman" w:hAnsi="Times New Roman"/>
          <w:sz w:val="28"/>
          <w:szCs w:val="28"/>
        </w:rPr>
        <w:t>c 2024-2025</w:t>
      </w:r>
      <w:r w:rsidR="00EA4F11" w:rsidRPr="00EA4F11">
        <w:rPr>
          <w:rFonts w:ascii="Times New Roman" w:hAnsi="Times New Roman"/>
          <w:sz w:val="28"/>
          <w:szCs w:val="28"/>
        </w:rPr>
        <w:t xml:space="preserve"> </w:t>
      </w:r>
      <w:r w:rsidRPr="00D62709">
        <w:rPr>
          <w:rFonts w:ascii="Times New Roman" w:hAnsi="Times New Roman"/>
          <w:sz w:val="28"/>
          <w:szCs w:val="28"/>
        </w:rPr>
        <w:t xml:space="preserve">và </w:t>
      </w:r>
      <w:r w:rsidR="00EA4F11">
        <w:rPr>
          <w:rFonts w:ascii="Times New Roman" w:hAnsi="Times New Roman"/>
          <w:sz w:val="28"/>
          <w:szCs w:val="28"/>
        </w:rPr>
        <w:t xml:space="preserve">triển khai </w:t>
      </w:r>
      <w:r w:rsidRPr="00D62709">
        <w:rPr>
          <w:rFonts w:ascii="Times New Roman" w:hAnsi="Times New Roman"/>
          <w:sz w:val="28"/>
          <w:szCs w:val="28"/>
        </w:rPr>
        <w:t>đến từng lớp học và giáo viên chủ nhiệm.</w:t>
      </w:r>
    </w:p>
    <w:p w:rsidR="00D62709" w:rsidRPr="00D62709" w:rsidRDefault="00D62709" w:rsidP="00EA4F11">
      <w:pPr>
        <w:spacing w:before="120" w:after="120"/>
        <w:ind w:firstLine="720"/>
        <w:rPr>
          <w:rFonts w:ascii="Times New Roman" w:hAnsi="Times New Roman"/>
          <w:sz w:val="28"/>
          <w:szCs w:val="28"/>
        </w:rPr>
      </w:pPr>
      <w:r w:rsidRPr="00D62709">
        <w:rPr>
          <w:rFonts w:ascii="Times New Roman" w:hAnsi="Times New Roman"/>
          <w:sz w:val="28"/>
          <w:szCs w:val="28"/>
        </w:rPr>
        <w:t xml:space="preserve">- Phối hợp với giáo viên chủ nhiệm </w:t>
      </w:r>
      <w:r w:rsidR="00EA4F11">
        <w:rPr>
          <w:rFonts w:ascii="Times New Roman" w:hAnsi="Times New Roman"/>
          <w:sz w:val="28"/>
          <w:szCs w:val="28"/>
        </w:rPr>
        <w:t>và</w:t>
      </w:r>
      <w:r w:rsidRPr="00D62709">
        <w:rPr>
          <w:rFonts w:ascii="Times New Roman" w:hAnsi="Times New Roman"/>
          <w:sz w:val="28"/>
          <w:szCs w:val="28"/>
        </w:rPr>
        <w:t xml:space="preserve"> các lớp thực hiện trồng</w:t>
      </w:r>
      <w:r w:rsidR="00EA4F11">
        <w:rPr>
          <w:rFonts w:ascii="Times New Roman" w:hAnsi="Times New Roman"/>
          <w:sz w:val="28"/>
          <w:szCs w:val="28"/>
        </w:rPr>
        <w:t>, chăm sóc các bồn hoa</w:t>
      </w:r>
      <w:r w:rsidRPr="00D62709">
        <w:rPr>
          <w:rFonts w:ascii="Times New Roman" w:hAnsi="Times New Roman"/>
          <w:sz w:val="28"/>
          <w:szCs w:val="28"/>
        </w:rPr>
        <w:t xml:space="preserve"> và sắp xếp cho phù hợp với không gian và điều kiện thực tế.</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xml:space="preserve">- </w:t>
      </w:r>
      <w:r w:rsidR="00EA4F11">
        <w:rPr>
          <w:rFonts w:ascii="Times New Roman" w:hAnsi="Times New Roman"/>
          <w:sz w:val="28"/>
          <w:szCs w:val="28"/>
        </w:rPr>
        <w:t xml:space="preserve">Theo dõi, </w:t>
      </w:r>
      <w:r w:rsidRPr="00D62709">
        <w:rPr>
          <w:rFonts w:ascii="Times New Roman" w:hAnsi="Times New Roman"/>
          <w:sz w:val="28"/>
          <w:szCs w:val="28"/>
        </w:rPr>
        <w:t>đánh giá kết quả thực hiện phong trào của từng chỉ đội theo tuần, tháng, học kỳ và năm học đảm bảo khách quan công bằng, tạo khi thế thi đua trong toàn liên đội.</w:t>
      </w:r>
    </w:p>
    <w:p w:rsidR="00D62709" w:rsidRPr="00D62709" w:rsidRDefault="00EA4F11" w:rsidP="00D62709">
      <w:pPr>
        <w:spacing w:before="120" w:after="120"/>
        <w:ind w:firstLine="720"/>
        <w:rPr>
          <w:rFonts w:ascii="Times New Roman" w:hAnsi="Times New Roman"/>
          <w:sz w:val="28"/>
          <w:szCs w:val="28"/>
        </w:rPr>
      </w:pPr>
      <w:r w:rsidRPr="00EA4F11">
        <w:rPr>
          <w:rFonts w:ascii="Times New Roman" w:hAnsi="Times New Roman"/>
          <w:b/>
          <w:sz w:val="28"/>
          <w:szCs w:val="28"/>
        </w:rPr>
        <w:t>4</w:t>
      </w:r>
      <w:r w:rsidR="00D62709" w:rsidRPr="00EA4F11">
        <w:rPr>
          <w:rFonts w:ascii="Times New Roman" w:hAnsi="Times New Roman"/>
          <w:b/>
          <w:sz w:val="28"/>
          <w:szCs w:val="28"/>
        </w:rPr>
        <w:t>. Giáo viên chủ nhiệm</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xml:space="preserve">- Tổ chức thực hiện có hiệu quả </w:t>
      </w:r>
      <w:r w:rsidR="00B568AE">
        <w:rPr>
          <w:rFonts w:ascii="Times New Roman" w:hAnsi="Times New Roman"/>
          <w:sz w:val="28"/>
          <w:szCs w:val="28"/>
        </w:rPr>
        <w:t>“k</w:t>
      </w:r>
      <w:r w:rsidRPr="00D62709">
        <w:rPr>
          <w:rFonts w:ascii="Times New Roman" w:hAnsi="Times New Roman"/>
          <w:sz w:val="28"/>
          <w:szCs w:val="28"/>
        </w:rPr>
        <w:t xml:space="preserve">ế hoạch </w:t>
      </w:r>
      <w:r w:rsidR="00EA4F11">
        <w:rPr>
          <w:rFonts w:ascii="Times New Roman" w:hAnsi="Times New Roman"/>
          <w:sz w:val="28"/>
          <w:szCs w:val="28"/>
        </w:rPr>
        <w:t>trải nghiệm trồng và chăm sóc các bồn hoa</w:t>
      </w:r>
      <w:r w:rsidR="00B568AE">
        <w:rPr>
          <w:rFonts w:ascii="Times New Roman" w:hAnsi="Times New Roman"/>
          <w:sz w:val="28"/>
          <w:szCs w:val="28"/>
        </w:rPr>
        <w:t>”</w:t>
      </w:r>
      <w:r w:rsidR="00EA4F11">
        <w:rPr>
          <w:rFonts w:ascii="Times New Roman" w:hAnsi="Times New Roman"/>
          <w:sz w:val="28"/>
          <w:szCs w:val="28"/>
        </w:rPr>
        <w:t xml:space="preserve"> </w:t>
      </w:r>
      <w:r w:rsidRPr="00D62709">
        <w:rPr>
          <w:rFonts w:ascii="Times New Roman" w:hAnsi="Times New Roman"/>
          <w:sz w:val="28"/>
          <w:szCs w:val="28"/>
        </w:rPr>
        <w:t>tới từng học sinh và tuyên truyền đến toàn thể phụ huynh học sinh của lớp.</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lastRenderedPageBreak/>
        <w:t xml:space="preserve">- Phân công, giao trách nhiệm cụ thể cho từng tổ, nhóm, cá nhân học sinh trong việc trồng, chăm sóc </w:t>
      </w:r>
      <w:r w:rsidR="00EA4F11">
        <w:rPr>
          <w:rFonts w:ascii="Times New Roman" w:hAnsi="Times New Roman"/>
          <w:sz w:val="28"/>
          <w:szCs w:val="28"/>
        </w:rPr>
        <w:t>các bồn hoa</w:t>
      </w:r>
      <w:r w:rsidRPr="00D62709">
        <w:rPr>
          <w:rFonts w:ascii="Times New Roman" w:hAnsi="Times New Roman"/>
          <w:sz w:val="28"/>
          <w:szCs w:val="28"/>
        </w:rPr>
        <w:t xml:space="preserve"> của lớp.</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Đưa việc thực hiện nhiệm vụ trồng, chăm sóc và bảo vệ bồ</w:t>
      </w:r>
      <w:r w:rsidR="00E6496F">
        <w:rPr>
          <w:rFonts w:ascii="Times New Roman" w:hAnsi="Times New Roman"/>
          <w:sz w:val="28"/>
          <w:szCs w:val="28"/>
        </w:rPr>
        <w:t xml:space="preserve">n hoa </w:t>
      </w:r>
      <w:r w:rsidRPr="00D62709">
        <w:rPr>
          <w:rFonts w:ascii="Times New Roman" w:hAnsi="Times New Roman"/>
          <w:sz w:val="28"/>
          <w:szCs w:val="28"/>
        </w:rPr>
        <w:t>của lớp vào tiêu chí thi đua của lớp đối với từng học sinh.</w:t>
      </w:r>
    </w:p>
    <w:p w:rsidR="00D62709" w:rsidRPr="00E6496F" w:rsidRDefault="00740E0D" w:rsidP="00D62709">
      <w:pPr>
        <w:spacing w:before="120" w:after="120"/>
        <w:ind w:firstLine="720"/>
        <w:rPr>
          <w:rFonts w:ascii="Times New Roman" w:hAnsi="Times New Roman"/>
          <w:b/>
          <w:sz w:val="28"/>
          <w:szCs w:val="28"/>
        </w:rPr>
      </w:pPr>
      <w:r w:rsidRPr="00E6496F">
        <w:rPr>
          <w:rFonts w:ascii="Times New Roman" w:hAnsi="Times New Roman"/>
          <w:b/>
          <w:sz w:val="28"/>
          <w:szCs w:val="28"/>
        </w:rPr>
        <w:t>5</w:t>
      </w:r>
      <w:r w:rsidR="00D62709" w:rsidRPr="00E6496F">
        <w:rPr>
          <w:rFonts w:ascii="Times New Roman" w:hAnsi="Times New Roman"/>
          <w:b/>
          <w:sz w:val="28"/>
          <w:szCs w:val="28"/>
        </w:rPr>
        <w:t>. Cán bộ, giáo viên, nhân viên</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xml:space="preserve">- Phối hợp với Chi đoàn, tổng phụ trách đội và giáo viên chủ nhiệm các lớp tuyên truyền về mục đích ý nghĩa của Kế hoạch </w:t>
      </w:r>
      <w:r w:rsidR="00740E0D">
        <w:rPr>
          <w:rFonts w:ascii="Times New Roman" w:hAnsi="Times New Roman"/>
          <w:sz w:val="28"/>
          <w:szCs w:val="28"/>
        </w:rPr>
        <w:t xml:space="preserve">trải nghiệm </w:t>
      </w:r>
      <w:r w:rsidRPr="00D62709">
        <w:rPr>
          <w:rFonts w:ascii="Times New Roman" w:hAnsi="Times New Roman"/>
          <w:sz w:val="28"/>
          <w:szCs w:val="28"/>
        </w:rPr>
        <w:t>“Trồng, chăm sóc các bồ</w:t>
      </w:r>
      <w:r w:rsidR="00740E0D">
        <w:rPr>
          <w:rFonts w:ascii="Times New Roman" w:hAnsi="Times New Roman"/>
          <w:sz w:val="28"/>
          <w:szCs w:val="28"/>
        </w:rPr>
        <w:t xml:space="preserve">n hoa </w:t>
      </w:r>
      <w:r w:rsidRPr="00D62709">
        <w:rPr>
          <w:rFonts w:ascii="Times New Roman" w:hAnsi="Times New Roman"/>
          <w:sz w:val="28"/>
          <w:szCs w:val="28"/>
        </w:rPr>
        <w:t>” để việc triển khai thực hiện thực sự có hiệu quả.</w:t>
      </w:r>
    </w:p>
    <w:p w:rsidR="00D62709" w:rsidRPr="00D62709" w:rsidRDefault="00D62709" w:rsidP="00D62709">
      <w:pPr>
        <w:spacing w:before="120" w:after="120"/>
        <w:ind w:firstLine="720"/>
        <w:rPr>
          <w:rFonts w:ascii="Times New Roman" w:hAnsi="Times New Roman"/>
          <w:sz w:val="28"/>
          <w:szCs w:val="28"/>
        </w:rPr>
      </w:pPr>
      <w:r w:rsidRPr="00D62709">
        <w:rPr>
          <w:rFonts w:ascii="Times New Roman" w:hAnsi="Times New Roman"/>
          <w:sz w:val="28"/>
          <w:szCs w:val="28"/>
        </w:rPr>
        <w:t xml:space="preserve">- Tham gia, tư vấn, hướng dẫn, giúp đỡ học sinh trong việc trồng, chăm sóc </w:t>
      </w:r>
      <w:r w:rsidR="005D743E">
        <w:rPr>
          <w:rFonts w:ascii="Times New Roman" w:hAnsi="Times New Roman"/>
          <w:sz w:val="28"/>
          <w:szCs w:val="28"/>
        </w:rPr>
        <w:t>các bồn hoa</w:t>
      </w:r>
      <w:r w:rsidRPr="00D62709">
        <w:rPr>
          <w:rFonts w:ascii="Times New Roman" w:hAnsi="Times New Roman"/>
          <w:sz w:val="28"/>
          <w:szCs w:val="28"/>
        </w:rPr>
        <w:t>.</w:t>
      </w:r>
    </w:p>
    <w:p w:rsidR="00204B3A" w:rsidRDefault="00D62709" w:rsidP="005D743E">
      <w:pPr>
        <w:spacing w:before="120" w:after="120"/>
        <w:ind w:firstLine="720"/>
        <w:rPr>
          <w:rFonts w:ascii="Times New Roman" w:hAnsi="Times New Roman"/>
          <w:sz w:val="28"/>
          <w:szCs w:val="28"/>
        </w:rPr>
      </w:pPr>
      <w:r w:rsidRPr="00D62709">
        <w:rPr>
          <w:rFonts w:ascii="Times New Roman" w:hAnsi="Times New Roman"/>
          <w:sz w:val="28"/>
          <w:szCs w:val="28"/>
        </w:rPr>
        <w:t xml:space="preserve">Trên đây là nội dung kế hoạch </w:t>
      </w:r>
      <w:r w:rsidR="005D743E">
        <w:rPr>
          <w:rFonts w:ascii="Times New Roman" w:hAnsi="Times New Roman"/>
          <w:sz w:val="28"/>
          <w:szCs w:val="28"/>
        </w:rPr>
        <w:t>trải nghiệm</w:t>
      </w:r>
      <w:r w:rsidRPr="00D62709">
        <w:rPr>
          <w:rFonts w:ascii="Times New Roman" w:hAnsi="Times New Roman"/>
          <w:sz w:val="28"/>
          <w:szCs w:val="28"/>
        </w:rPr>
        <w:t xml:space="preserve"> “Trồng, chăm sóc các bồ</w:t>
      </w:r>
      <w:r w:rsidR="00D0712C">
        <w:rPr>
          <w:rFonts w:ascii="Times New Roman" w:hAnsi="Times New Roman"/>
          <w:sz w:val="28"/>
          <w:szCs w:val="28"/>
        </w:rPr>
        <w:t xml:space="preserve">n hoa” </w:t>
      </w:r>
      <w:r w:rsidRPr="00D62709">
        <w:rPr>
          <w:rFonts w:ascii="Times New Roman" w:hAnsi="Times New Roman"/>
          <w:sz w:val="28"/>
          <w:szCs w:val="28"/>
        </w:rPr>
        <w:t>năm họ</w:t>
      </w:r>
      <w:r w:rsidR="005D743E">
        <w:rPr>
          <w:rFonts w:ascii="Times New Roman" w:hAnsi="Times New Roman"/>
          <w:sz w:val="28"/>
          <w:szCs w:val="28"/>
        </w:rPr>
        <w:t>c 2024</w:t>
      </w:r>
      <w:r w:rsidR="00D0712C">
        <w:rPr>
          <w:rFonts w:ascii="Times New Roman" w:hAnsi="Times New Roman"/>
          <w:sz w:val="28"/>
          <w:szCs w:val="28"/>
        </w:rPr>
        <w:t>-2025</w:t>
      </w:r>
      <w:r w:rsidRPr="00D62709">
        <w:rPr>
          <w:rFonts w:ascii="Times New Roman" w:hAnsi="Times New Roman"/>
          <w:sz w:val="28"/>
          <w:szCs w:val="28"/>
        </w:rPr>
        <w:t xml:space="preserve"> của </w:t>
      </w:r>
      <w:r w:rsidR="005D743E">
        <w:rPr>
          <w:rFonts w:ascii="Times New Roman" w:hAnsi="Times New Roman"/>
          <w:sz w:val="28"/>
          <w:szCs w:val="28"/>
        </w:rPr>
        <w:t>Liên đội T</w:t>
      </w:r>
      <w:r w:rsidRPr="00D62709">
        <w:rPr>
          <w:rFonts w:ascii="Times New Roman" w:hAnsi="Times New Roman"/>
          <w:sz w:val="28"/>
          <w:szCs w:val="28"/>
        </w:rPr>
        <w:t xml:space="preserve">rường THCS </w:t>
      </w:r>
      <w:r w:rsidR="005D743E">
        <w:rPr>
          <w:rFonts w:ascii="Times New Roman" w:hAnsi="Times New Roman"/>
          <w:sz w:val="28"/>
          <w:szCs w:val="28"/>
        </w:rPr>
        <w:t>Thi Trấn</w:t>
      </w:r>
      <w:r w:rsidRPr="00D62709">
        <w:rPr>
          <w:rFonts w:ascii="Times New Roman" w:hAnsi="Times New Roman"/>
          <w:sz w:val="28"/>
          <w:szCs w:val="28"/>
        </w:rPr>
        <w:t>, đề nghị các ch</w:t>
      </w:r>
      <w:r w:rsidR="005D743E">
        <w:rPr>
          <w:rFonts w:ascii="Times New Roman" w:hAnsi="Times New Roman"/>
          <w:sz w:val="28"/>
          <w:szCs w:val="28"/>
        </w:rPr>
        <w:t xml:space="preserve">i </w:t>
      </w:r>
      <w:r w:rsidRPr="00D62709">
        <w:rPr>
          <w:rFonts w:ascii="Times New Roman" w:hAnsi="Times New Roman"/>
          <w:sz w:val="28"/>
          <w:szCs w:val="28"/>
        </w:rPr>
        <w:t>đội nghiêm túc triển khai thực hiện.</w:t>
      </w:r>
      <w:r w:rsidR="005D743E">
        <w:rPr>
          <w:rFonts w:ascii="Times New Roman" w:hAnsi="Times New Roman"/>
          <w:sz w:val="28"/>
          <w:szCs w:val="28"/>
        </w:rPr>
        <w:t>/.</w:t>
      </w:r>
    </w:p>
    <w:tbl>
      <w:tblPr>
        <w:tblW w:w="0" w:type="auto"/>
        <w:tblLook w:val="00A0" w:firstRow="1" w:lastRow="0" w:firstColumn="1" w:lastColumn="0" w:noHBand="0" w:noVBand="0"/>
      </w:tblPr>
      <w:tblGrid>
        <w:gridCol w:w="4637"/>
        <w:gridCol w:w="4651"/>
      </w:tblGrid>
      <w:tr w:rsidR="00204B3A" w:rsidRPr="00182286" w:rsidTr="00182286">
        <w:tc>
          <w:tcPr>
            <w:tcW w:w="4785" w:type="dxa"/>
          </w:tcPr>
          <w:p w:rsidR="00204B3A" w:rsidRPr="00182286" w:rsidRDefault="00204B3A" w:rsidP="00F04597">
            <w:pPr>
              <w:rPr>
                <w:rFonts w:ascii="Times New Roman" w:hAnsi="Times New Roman"/>
                <w:b/>
                <w:i/>
                <w:sz w:val="24"/>
                <w:szCs w:val="28"/>
              </w:rPr>
            </w:pPr>
            <w:r w:rsidRPr="00182286">
              <w:rPr>
                <w:rFonts w:ascii="Times New Roman" w:hAnsi="Times New Roman"/>
                <w:sz w:val="28"/>
                <w:szCs w:val="28"/>
              </w:rPr>
              <w:t xml:space="preserve"> </w:t>
            </w:r>
            <w:r w:rsidRPr="00182286">
              <w:rPr>
                <w:rFonts w:ascii="Times New Roman" w:hAnsi="Times New Roman"/>
                <w:b/>
                <w:i/>
                <w:sz w:val="24"/>
                <w:szCs w:val="28"/>
              </w:rPr>
              <w:t>Nơi nhận:</w:t>
            </w:r>
          </w:p>
          <w:p w:rsidR="00204B3A" w:rsidRDefault="00204B3A" w:rsidP="00F04597">
            <w:pPr>
              <w:rPr>
                <w:rFonts w:ascii="Times New Roman" w:hAnsi="Times New Roman"/>
                <w:szCs w:val="28"/>
              </w:rPr>
            </w:pPr>
            <w:r w:rsidRPr="00182286">
              <w:rPr>
                <w:rFonts w:ascii="Times New Roman" w:hAnsi="Times New Roman"/>
                <w:szCs w:val="28"/>
              </w:rPr>
              <w:t xml:space="preserve">- </w:t>
            </w:r>
            <w:r w:rsidR="005D743E">
              <w:rPr>
                <w:rFonts w:ascii="Times New Roman" w:hAnsi="Times New Roman"/>
                <w:szCs w:val="28"/>
              </w:rPr>
              <w:t>Lãnh đạo Nhà trường</w:t>
            </w:r>
            <w:r w:rsidRPr="00182286">
              <w:rPr>
                <w:rFonts w:ascii="Times New Roman" w:hAnsi="Times New Roman"/>
                <w:szCs w:val="28"/>
              </w:rPr>
              <w:t>;</w:t>
            </w:r>
          </w:p>
          <w:p w:rsidR="00204B3A" w:rsidRPr="00182286" w:rsidRDefault="00204B3A" w:rsidP="00F04597">
            <w:pPr>
              <w:rPr>
                <w:rFonts w:ascii="Times New Roman" w:hAnsi="Times New Roman"/>
                <w:szCs w:val="28"/>
              </w:rPr>
            </w:pPr>
            <w:r>
              <w:rPr>
                <w:rFonts w:ascii="Times New Roman" w:hAnsi="Times New Roman"/>
                <w:szCs w:val="28"/>
              </w:rPr>
              <w:t>- Các đoàn thể;</w:t>
            </w:r>
          </w:p>
          <w:p w:rsidR="00204B3A" w:rsidRPr="00182286" w:rsidRDefault="00204B3A" w:rsidP="00F04597">
            <w:pPr>
              <w:rPr>
                <w:rFonts w:ascii="Times New Roman" w:hAnsi="Times New Roman"/>
                <w:szCs w:val="28"/>
              </w:rPr>
            </w:pPr>
            <w:r w:rsidRPr="00182286">
              <w:rPr>
                <w:rFonts w:ascii="Times New Roman" w:hAnsi="Times New Roman"/>
                <w:szCs w:val="28"/>
              </w:rPr>
              <w:t>- GVCN;</w:t>
            </w:r>
          </w:p>
          <w:p w:rsidR="00204B3A" w:rsidRPr="00182286" w:rsidRDefault="00D0712C" w:rsidP="00F04597">
            <w:pPr>
              <w:rPr>
                <w:rFonts w:ascii="Times New Roman" w:hAnsi="Times New Roman"/>
                <w:sz w:val="28"/>
                <w:szCs w:val="28"/>
              </w:rPr>
            </w:pPr>
            <w:r>
              <w:rPr>
                <w:rFonts w:ascii="Times New Roman" w:hAnsi="Times New Roman"/>
                <w:szCs w:val="28"/>
              </w:rPr>
              <w:t>- Lưu: VT, LĐ</w:t>
            </w:r>
            <w:r w:rsidR="00204B3A" w:rsidRPr="00182286">
              <w:rPr>
                <w:rFonts w:ascii="Times New Roman" w:hAnsi="Times New Roman"/>
                <w:szCs w:val="28"/>
              </w:rPr>
              <w:t>.</w:t>
            </w:r>
          </w:p>
        </w:tc>
        <w:tc>
          <w:tcPr>
            <w:tcW w:w="4786" w:type="dxa"/>
          </w:tcPr>
          <w:p w:rsidR="00204B3A" w:rsidRPr="00182286" w:rsidRDefault="00204B3A" w:rsidP="00182286">
            <w:pPr>
              <w:jc w:val="center"/>
              <w:rPr>
                <w:rFonts w:ascii="Times New Roman" w:hAnsi="Times New Roman"/>
                <w:b/>
                <w:sz w:val="28"/>
                <w:szCs w:val="28"/>
              </w:rPr>
            </w:pPr>
            <w:r>
              <w:rPr>
                <w:rFonts w:ascii="Times New Roman" w:hAnsi="Times New Roman"/>
                <w:b/>
                <w:sz w:val="28"/>
                <w:szCs w:val="28"/>
              </w:rPr>
              <w:t>TM. BCH LIÊN ĐỘI</w:t>
            </w:r>
          </w:p>
          <w:p w:rsidR="00204B3A" w:rsidRPr="00182286" w:rsidRDefault="00204B3A" w:rsidP="00182286">
            <w:pPr>
              <w:jc w:val="center"/>
              <w:rPr>
                <w:rFonts w:ascii="Times New Roman" w:hAnsi="Times New Roman"/>
                <w:b/>
                <w:sz w:val="28"/>
                <w:szCs w:val="28"/>
              </w:rPr>
            </w:pPr>
            <w:r>
              <w:rPr>
                <w:rFonts w:ascii="Times New Roman" w:hAnsi="Times New Roman"/>
                <w:b/>
                <w:sz w:val="28"/>
                <w:szCs w:val="28"/>
              </w:rPr>
              <w:t>TỔNG PHỤ TRÁCH</w:t>
            </w:r>
          </w:p>
          <w:p w:rsidR="00204B3A" w:rsidRPr="00182286" w:rsidRDefault="00204B3A" w:rsidP="00182286">
            <w:pPr>
              <w:jc w:val="center"/>
              <w:rPr>
                <w:rFonts w:ascii="Times New Roman" w:hAnsi="Times New Roman"/>
                <w:b/>
                <w:sz w:val="28"/>
                <w:szCs w:val="28"/>
              </w:rPr>
            </w:pPr>
          </w:p>
          <w:p w:rsidR="00204B3A" w:rsidRDefault="00204B3A" w:rsidP="00182286">
            <w:pPr>
              <w:jc w:val="center"/>
              <w:rPr>
                <w:rFonts w:ascii="Times New Roman" w:hAnsi="Times New Roman"/>
                <w:b/>
                <w:sz w:val="28"/>
                <w:szCs w:val="28"/>
              </w:rPr>
            </w:pPr>
          </w:p>
          <w:p w:rsidR="00204B3A" w:rsidRDefault="00204B3A" w:rsidP="00182286">
            <w:pPr>
              <w:jc w:val="center"/>
              <w:rPr>
                <w:rFonts w:ascii="Times New Roman" w:hAnsi="Times New Roman"/>
                <w:b/>
                <w:sz w:val="28"/>
                <w:szCs w:val="28"/>
              </w:rPr>
            </w:pPr>
          </w:p>
          <w:p w:rsidR="00204B3A" w:rsidRDefault="00204B3A" w:rsidP="00182286">
            <w:pPr>
              <w:jc w:val="center"/>
              <w:rPr>
                <w:rFonts w:ascii="Times New Roman" w:hAnsi="Times New Roman"/>
                <w:b/>
                <w:sz w:val="28"/>
                <w:szCs w:val="28"/>
              </w:rPr>
            </w:pPr>
          </w:p>
          <w:p w:rsidR="00204B3A" w:rsidRPr="00182286" w:rsidRDefault="00204B3A" w:rsidP="00182286">
            <w:pPr>
              <w:jc w:val="center"/>
              <w:rPr>
                <w:rFonts w:ascii="Times New Roman" w:hAnsi="Times New Roman"/>
                <w:b/>
                <w:sz w:val="28"/>
                <w:szCs w:val="28"/>
              </w:rPr>
            </w:pPr>
            <w:r>
              <w:rPr>
                <w:rFonts w:ascii="Times New Roman" w:hAnsi="Times New Roman"/>
                <w:b/>
                <w:sz w:val="28"/>
                <w:szCs w:val="28"/>
              </w:rPr>
              <w:t>Nguyễn Quang Hiển</w:t>
            </w:r>
          </w:p>
          <w:p w:rsidR="00204B3A" w:rsidRPr="00182286" w:rsidRDefault="00204B3A" w:rsidP="00182286">
            <w:pPr>
              <w:jc w:val="center"/>
              <w:rPr>
                <w:rFonts w:ascii="Times New Roman" w:hAnsi="Times New Roman"/>
                <w:sz w:val="28"/>
                <w:szCs w:val="28"/>
              </w:rPr>
            </w:pPr>
          </w:p>
        </w:tc>
      </w:tr>
    </w:tbl>
    <w:p w:rsidR="00204B3A" w:rsidRPr="009F039F" w:rsidRDefault="00A07376" w:rsidP="00A07376">
      <w:pPr>
        <w:jc w:val="center"/>
        <w:rPr>
          <w:rFonts w:ascii="Times New Roman" w:hAnsi="Times New Roman"/>
          <w:b/>
          <w:sz w:val="28"/>
          <w:szCs w:val="28"/>
        </w:rPr>
      </w:pPr>
      <w:r w:rsidRPr="009F039F">
        <w:rPr>
          <w:rFonts w:ascii="Times New Roman" w:hAnsi="Times New Roman"/>
          <w:b/>
          <w:sz w:val="28"/>
          <w:szCs w:val="28"/>
        </w:rPr>
        <w:t>HIỆU TRƯỞNG</w:t>
      </w:r>
    </w:p>
    <w:sectPr w:rsidR="00204B3A" w:rsidRPr="009F039F" w:rsidSect="00714F8E">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13C" w:rsidRDefault="0092313C" w:rsidP="006A5533">
      <w:r>
        <w:separator/>
      </w:r>
    </w:p>
  </w:endnote>
  <w:endnote w:type="continuationSeparator" w:id="0">
    <w:p w:rsidR="0092313C" w:rsidRDefault="0092313C" w:rsidP="006A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B3A" w:rsidRDefault="00213766">
    <w:pPr>
      <w:pStyle w:val="Footer"/>
      <w:jc w:val="center"/>
    </w:pPr>
    <w:r>
      <w:fldChar w:fldCharType="begin"/>
    </w:r>
    <w:r>
      <w:instrText xml:space="preserve"> PAGE   \* MERGEFORMAT </w:instrText>
    </w:r>
    <w:r>
      <w:fldChar w:fldCharType="separate"/>
    </w:r>
    <w:r w:rsidR="00B568AE">
      <w:rPr>
        <w:noProof/>
      </w:rPr>
      <w:t>2</w:t>
    </w:r>
    <w:r>
      <w:rPr>
        <w:noProof/>
      </w:rPr>
      <w:fldChar w:fldCharType="end"/>
    </w:r>
  </w:p>
  <w:p w:rsidR="00204B3A" w:rsidRDefault="00204B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13C" w:rsidRDefault="0092313C" w:rsidP="006A5533">
      <w:r>
        <w:separator/>
      </w:r>
    </w:p>
  </w:footnote>
  <w:footnote w:type="continuationSeparator" w:id="0">
    <w:p w:rsidR="0092313C" w:rsidRDefault="0092313C" w:rsidP="006A55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3CEB"/>
    <w:multiLevelType w:val="multilevel"/>
    <w:tmpl w:val="51C0C782"/>
    <w:lvl w:ilvl="0">
      <w:start w:val="1"/>
      <w:numFmt w:val="decimal"/>
      <w:lvlText w:val="%1."/>
      <w:lvlJc w:val="left"/>
      <w:pPr>
        <w:ind w:left="1080" w:hanging="36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15:restartNumberingAfterBreak="0">
    <w:nsid w:val="2D4D0CB9"/>
    <w:multiLevelType w:val="hybridMultilevel"/>
    <w:tmpl w:val="51DCC5D4"/>
    <w:lvl w:ilvl="0" w:tplc="A692A1D8">
      <w:start w:val="4"/>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82F0870"/>
    <w:multiLevelType w:val="hybridMultilevel"/>
    <w:tmpl w:val="5EE25B28"/>
    <w:lvl w:ilvl="0" w:tplc="C706E51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9DC"/>
    <w:rsid w:val="00001074"/>
    <w:rsid w:val="00004C33"/>
    <w:rsid w:val="0000709C"/>
    <w:rsid w:val="00013CFF"/>
    <w:rsid w:val="00020A24"/>
    <w:rsid w:val="00022FB6"/>
    <w:rsid w:val="00027800"/>
    <w:rsid w:val="00034261"/>
    <w:rsid w:val="0003487F"/>
    <w:rsid w:val="0003730C"/>
    <w:rsid w:val="000374F0"/>
    <w:rsid w:val="00040867"/>
    <w:rsid w:val="000610F7"/>
    <w:rsid w:val="00061F40"/>
    <w:rsid w:val="00064778"/>
    <w:rsid w:val="00070416"/>
    <w:rsid w:val="0007080D"/>
    <w:rsid w:val="0007633A"/>
    <w:rsid w:val="00077C7C"/>
    <w:rsid w:val="00082D37"/>
    <w:rsid w:val="0008442E"/>
    <w:rsid w:val="00085408"/>
    <w:rsid w:val="00087C91"/>
    <w:rsid w:val="00091194"/>
    <w:rsid w:val="00092F0C"/>
    <w:rsid w:val="000A2310"/>
    <w:rsid w:val="000A2DCE"/>
    <w:rsid w:val="000C07B3"/>
    <w:rsid w:val="000C1891"/>
    <w:rsid w:val="000C4821"/>
    <w:rsid w:val="000D2823"/>
    <w:rsid w:val="000D7A82"/>
    <w:rsid w:val="000E5B9B"/>
    <w:rsid w:val="00102191"/>
    <w:rsid w:val="00105B95"/>
    <w:rsid w:val="0011000F"/>
    <w:rsid w:val="00120F1F"/>
    <w:rsid w:val="00121874"/>
    <w:rsid w:val="00130704"/>
    <w:rsid w:val="001447DE"/>
    <w:rsid w:val="00146E98"/>
    <w:rsid w:val="00146FAF"/>
    <w:rsid w:val="0015289C"/>
    <w:rsid w:val="00160F57"/>
    <w:rsid w:val="001806E4"/>
    <w:rsid w:val="00182286"/>
    <w:rsid w:val="0019316C"/>
    <w:rsid w:val="001A0EFA"/>
    <w:rsid w:val="001A6B89"/>
    <w:rsid w:val="001B5238"/>
    <w:rsid w:val="001C2F78"/>
    <w:rsid w:val="001C6DE0"/>
    <w:rsid w:val="001D3A66"/>
    <w:rsid w:val="001D5964"/>
    <w:rsid w:val="001D70F1"/>
    <w:rsid w:val="001F0DC9"/>
    <w:rsid w:val="001F7C51"/>
    <w:rsid w:val="00201179"/>
    <w:rsid w:val="00204B3A"/>
    <w:rsid w:val="00211706"/>
    <w:rsid w:val="00211849"/>
    <w:rsid w:val="00213766"/>
    <w:rsid w:val="0022664E"/>
    <w:rsid w:val="00230468"/>
    <w:rsid w:val="002336E7"/>
    <w:rsid w:val="002342EF"/>
    <w:rsid w:val="0023742E"/>
    <w:rsid w:val="00240FFD"/>
    <w:rsid w:val="00247223"/>
    <w:rsid w:val="0026204A"/>
    <w:rsid w:val="00267251"/>
    <w:rsid w:val="00273128"/>
    <w:rsid w:val="00277827"/>
    <w:rsid w:val="00286664"/>
    <w:rsid w:val="00286841"/>
    <w:rsid w:val="0029441D"/>
    <w:rsid w:val="002959D6"/>
    <w:rsid w:val="00295AC7"/>
    <w:rsid w:val="00296FEB"/>
    <w:rsid w:val="002A42FF"/>
    <w:rsid w:val="002A6CCC"/>
    <w:rsid w:val="002A7559"/>
    <w:rsid w:val="002A7D92"/>
    <w:rsid w:val="002B4741"/>
    <w:rsid w:val="002B4C0C"/>
    <w:rsid w:val="002C00A6"/>
    <w:rsid w:val="002C037C"/>
    <w:rsid w:val="002C0843"/>
    <w:rsid w:val="002C351F"/>
    <w:rsid w:val="002C3694"/>
    <w:rsid w:val="002C5B6D"/>
    <w:rsid w:val="002D74EA"/>
    <w:rsid w:val="002E1227"/>
    <w:rsid w:val="002E51F0"/>
    <w:rsid w:val="002E59F4"/>
    <w:rsid w:val="002E73B3"/>
    <w:rsid w:val="002F2E0C"/>
    <w:rsid w:val="002F5A07"/>
    <w:rsid w:val="00301616"/>
    <w:rsid w:val="00312581"/>
    <w:rsid w:val="00320159"/>
    <w:rsid w:val="00323A88"/>
    <w:rsid w:val="0032499A"/>
    <w:rsid w:val="00334023"/>
    <w:rsid w:val="00340754"/>
    <w:rsid w:val="0035061A"/>
    <w:rsid w:val="003514E2"/>
    <w:rsid w:val="003532EA"/>
    <w:rsid w:val="00355187"/>
    <w:rsid w:val="00355FB9"/>
    <w:rsid w:val="003562DD"/>
    <w:rsid w:val="00365019"/>
    <w:rsid w:val="003653B0"/>
    <w:rsid w:val="0037358B"/>
    <w:rsid w:val="00373749"/>
    <w:rsid w:val="00375CCA"/>
    <w:rsid w:val="00380CD5"/>
    <w:rsid w:val="00381A54"/>
    <w:rsid w:val="00386F50"/>
    <w:rsid w:val="003A22D3"/>
    <w:rsid w:val="003B1518"/>
    <w:rsid w:val="003B600B"/>
    <w:rsid w:val="003D271A"/>
    <w:rsid w:val="003D76C6"/>
    <w:rsid w:val="003E4919"/>
    <w:rsid w:val="003E52ED"/>
    <w:rsid w:val="003F1805"/>
    <w:rsid w:val="00404BF9"/>
    <w:rsid w:val="0043077A"/>
    <w:rsid w:val="00431527"/>
    <w:rsid w:val="004338FC"/>
    <w:rsid w:val="00450321"/>
    <w:rsid w:val="00457804"/>
    <w:rsid w:val="004609D4"/>
    <w:rsid w:val="0046580D"/>
    <w:rsid w:val="0046759B"/>
    <w:rsid w:val="004677F2"/>
    <w:rsid w:val="00476635"/>
    <w:rsid w:val="00490C68"/>
    <w:rsid w:val="00494103"/>
    <w:rsid w:val="004A4252"/>
    <w:rsid w:val="004A6743"/>
    <w:rsid w:val="004B1CFD"/>
    <w:rsid w:val="004B4ECF"/>
    <w:rsid w:val="004C0949"/>
    <w:rsid w:val="004C426D"/>
    <w:rsid w:val="004D75F8"/>
    <w:rsid w:val="00501031"/>
    <w:rsid w:val="005049DA"/>
    <w:rsid w:val="005216E8"/>
    <w:rsid w:val="005249EF"/>
    <w:rsid w:val="005268CD"/>
    <w:rsid w:val="0053350D"/>
    <w:rsid w:val="00535380"/>
    <w:rsid w:val="005402F1"/>
    <w:rsid w:val="00550C75"/>
    <w:rsid w:val="0055289F"/>
    <w:rsid w:val="005559BF"/>
    <w:rsid w:val="005617B6"/>
    <w:rsid w:val="00571118"/>
    <w:rsid w:val="005A20FB"/>
    <w:rsid w:val="005C24D5"/>
    <w:rsid w:val="005C6F14"/>
    <w:rsid w:val="005D2F53"/>
    <w:rsid w:val="005D609E"/>
    <w:rsid w:val="005D63B0"/>
    <w:rsid w:val="005D743E"/>
    <w:rsid w:val="005E0D54"/>
    <w:rsid w:val="005E0E06"/>
    <w:rsid w:val="005E5374"/>
    <w:rsid w:val="006046C6"/>
    <w:rsid w:val="00604A85"/>
    <w:rsid w:val="00626D5E"/>
    <w:rsid w:val="0062715E"/>
    <w:rsid w:val="00632BF6"/>
    <w:rsid w:val="0063691E"/>
    <w:rsid w:val="0064076D"/>
    <w:rsid w:val="00644EB8"/>
    <w:rsid w:val="00646E90"/>
    <w:rsid w:val="00654359"/>
    <w:rsid w:val="00654DCB"/>
    <w:rsid w:val="00657AD7"/>
    <w:rsid w:val="00657E31"/>
    <w:rsid w:val="00676813"/>
    <w:rsid w:val="00680477"/>
    <w:rsid w:val="00683E8D"/>
    <w:rsid w:val="006930BB"/>
    <w:rsid w:val="0069331C"/>
    <w:rsid w:val="006A3D80"/>
    <w:rsid w:val="006A5533"/>
    <w:rsid w:val="006A616D"/>
    <w:rsid w:val="006B0462"/>
    <w:rsid w:val="006B40EB"/>
    <w:rsid w:val="006B65A6"/>
    <w:rsid w:val="006B7BEE"/>
    <w:rsid w:val="006C1535"/>
    <w:rsid w:val="006D1934"/>
    <w:rsid w:val="006E16F3"/>
    <w:rsid w:val="007007E6"/>
    <w:rsid w:val="007012E2"/>
    <w:rsid w:val="00714F8E"/>
    <w:rsid w:val="00720CD0"/>
    <w:rsid w:val="007242F0"/>
    <w:rsid w:val="00740E0D"/>
    <w:rsid w:val="00741016"/>
    <w:rsid w:val="007442B6"/>
    <w:rsid w:val="00747F73"/>
    <w:rsid w:val="007546FF"/>
    <w:rsid w:val="00755634"/>
    <w:rsid w:val="00761FFD"/>
    <w:rsid w:val="00774C73"/>
    <w:rsid w:val="0078154E"/>
    <w:rsid w:val="00785EB9"/>
    <w:rsid w:val="007872F7"/>
    <w:rsid w:val="007A11BC"/>
    <w:rsid w:val="007A372C"/>
    <w:rsid w:val="007A5375"/>
    <w:rsid w:val="007A7A17"/>
    <w:rsid w:val="007B7D6D"/>
    <w:rsid w:val="007C11B6"/>
    <w:rsid w:val="007E3434"/>
    <w:rsid w:val="007E376D"/>
    <w:rsid w:val="007E4F89"/>
    <w:rsid w:val="007E645B"/>
    <w:rsid w:val="007E6EC0"/>
    <w:rsid w:val="007E782C"/>
    <w:rsid w:val="00801DCF"/>
    <w:rsid w:val="00802179"/>
    <w:rsid w:val="008068E9"/>
    <w:rsid w:val="00812D95"/>
    <w:rsid w:val="0081734C"/>
    <w:rsid w:val="00817BA4"/>
    <w:rsid w:val="00817C58"/>
    <w:rsid w:val="00824C2B"/>
    <w:rsid w:val="0083494B"/>
    <w:rsid w:val="00846B9E"/>
    <w:rsid w:val="00847869"/>
    <w:rsid w:val="00850A1B"/>
    <w:rsid w:val="00855F47"/>
    <w:rsid w:val="0086508B"/>
    <w:rsid w:val="00865624"/>
    <w:rsid w:val="0087328C"/>
    <w:rsid w:val="0088663E"/>
    <w:rsid w:val="008A2DAE"/>
    <w:rsid w:val="008A5A2E"/>
    <w:rsid w:val="008B0559"/>
    <w:rsid w:val="008B0C81"/>
    <w:rsid w:val="008B6760"/>
    <w:rsid w:val="008B6B33"/>
    <w:rsid w:val="008C3180"/>
    <w:rsid w:val="008D3EEB"/>
    <w:rsid w:val="008E398B"/>
    <w:rsid w:val="008E57E6"/>
    <w:rsid w:val="008F0A17"/>
    <w:rsid w:val="008F0EC4"/>
    <w:rsid w:val="008F46CB"/>
    <w:rsid w:val="00901EE3"/>
    <w:rsid w:val="00902425"/>
    <w:rsid w:val="00904A2A"/>
    <w:rsid w:val="00906663"/>
    <w:rsid w:val="00914908"/>
    <w:rsid w:val="00921189"/>
    <w:rsid w:val="00921728"/>
    <w:rsid w:val="009230CB"/>
    <w:rsid w:val="0092313C"/>
    <w:rsid w:val="0093573C"/>
    <w:rsid w:val="00936C1B"/>
    <w:rsid w:val="0094241B"/>
    <w:rsid w:val="0095151C"/>
    <w:rsid w:val="00952134"/>
    <w:rsid w:val="00953CCD"/>
    <w:rsid w:val="009600A9"/>
    <w:rsid w:val="00963BED"/>
    <w:rsid w:val="00971D81"/>
    <w:rsid w:val="009872E8"/>
    <w:rsid w:val="009A288D"/>
    <w:rsid w:val="009B4A8C"/>
    <w:rsid w:val="009B60A2"/>
    <w:rsid w:val="009C1754"/>
    <w:rsid w:val="009E7A9D"/>
    <w:rsid w:val="009F039F"/>
    <w:rsid w:val="009F0A7E"/>
    <w:rsid w:val="009F1845"/>
    <w:rsid w:val="009F54E1"/>
    <w:rsid w:val="00A07376"/>
    <w:rsid w:val="00A11126"/>
    <w:rsid w:val="00A164BE"/>
    <w:rsid w:val="00A23406"/>
    <w:rsid w:val="00A25ACE"/>
    <w:rsid w:val="00A307D8"/>
    <w:rsid w:val="00A3632A"/>
    <w:rsid w:val="00A47272"/>
    <w:rsid w:val="00A510D6"/>
    <w:rsid w:val="00A546E8"/>
    <w:rsid w:val="00A628D6"/>
    <w:rsid w:val="00A663DC"/>
    <w:rsid w:val="00A6749C"/>
    <w:rsid w:val="00A74142"/>
    <w:rsid w:val="00A82A86"/>
    <w:rsid w:val="00A8617A"/>
    <w:rsid w:val="00A91E00"/>
    <w:rsid w:val="00A92CC4"/>
    <w:rsid w:val="00AA148D"/>
    <w:rsid w:val="00AB4D40"/>
    <w:rsid w:val="00AC076F"/>
    <w:rsid w:val="00AC53BB"/>
    <w:rsid w:val="00AD1069"/>
    <w:rsid w:val="00AD2D68"/>
    <w:rsid w:val="00AD3406"/>
    <w:rsid w:val="00AD4152"/>
    <w:rsid w:val="00AD5E8E"/>
    <w:rsid w:val="00AE355F"/>
    <w:rsid w:val="00AF3110"/>
    <w:rsid w:val="00AF656E"/>
    <w:rsid w:val="00B03135"/>
    <w:rsid w:val="00B05FCE"/>
    <w:rsid w:val="00B1240B"/>
    <w:rsid w:val="00B26879"/>
    <w:rsid w:val="00B27B4A"/>
    <w:rsid w:val="00B350B6"/>
    <w:rsid w:val="00B568AE"/>
    <w:rsid w:val="00B56E91"/>
    <w:rsid w:val="00B736E6"/>
    <w:rsid w:val="00B77A3E"/>
    <w:rsid w:val="00B811F2"/>
    <w:rsid w:val="00B93DFB"/>
    <w:rsid w:val="00B94917"/>
    <w:rsid w:val="00B95E43"/>
    <w:rsid w:val="00BA10B0"/>
    <w:rsid w:val="00BA48AD"/>
    <w:rsid w:val="00BA666B"/>
    <w:rsid w:val="00BB1371"/>
    <w:rsid w:val="00BB40E4"/>
    <w:rsid w:val="00BB4ABF"/>
    <w:rsid w:val="00BB5980"/>
    <w:rsid w:val="00BB5C95"/>
    <w:rsid w:val="00BB7349"/>
    <w:rsid w:val="00BC0852"/>
    <w:rsid w:val="00BC1666"/>
    <w:rsid w:val="00BC4DF5"/>
    <w:rsid w:val="00BC768F"/>
    <w:rsid w:val="00BD41BF"/>
    <w:rsid w:val="00BE1D6F"/>
    <w:rsid w:val="00BF10D3"/>
    <w:rsid w:val="00BF1133"/>
    <w:rsid w:val="00BF16A5"/>
    <w:rsid w:val="00BF4FFE"/>
    <w:rsid w:val="00BF62FE"/>
    <w:rsid w:val="00BF6AC8"/>
    <w:rsid w:val="00C00D12"/>
    <w:rsid w:val="00C00FC7"/>
    <w:rsid w:val="00C04074"/>
    <w:rsid w:val="00C209CF"/>
    <w:rsid w:val="00C22E7F"/>
    <w:rsid w:val="00C33E7E"/>
    <w:rsid w:val="00C44798"/>
    <w:rsid w:val="00C501A3"/>
    <w:rsid w:val="00C555C2"/>
    <w:rsid w:val="00C668B2"/>
    <w:rsid w:val="00C711D1"/>
    <w:rsid w:val="00C748FF"/>
    <w:rsid w:val="00C80B31"/>
    <w:rsid w:val="00C836D2"/>
    <w:rsid w:val="00C87C98"/>
    <w:rsid w:val="00CB18C9"/>
    <w:rsid w:val="00CB2185"/>
    <w:rsid w:val="00CB5A0F"/>
    <w:rsid w:val="00CC0BEA"/>
    <w:rsid w:val="00CD2E22"/>
    <w:rsid w:val="00CD564E"/>
    <w:rsid w:val="00CE03E8"/>
    <w:rsid w:val="00CE2026"/>
    <w:rsid w:val="00CE2601"/>
    <w:rsid w:val="00CE63E9"/>
    <w:rsid w:val="00CE6A95"/>
    <w:rsid w:val="00CF2469"/>
    <w:rsid w:val="00CF3DD7"/>
    <w:rsid w:val="00D0704D"/>
    <w:rsid w:val="00D0712C"/>
    <w:rsid w:val="00D1532E"/>
    <w:rsid w:val="00D15982"/>
    <w:rsid w:val="00D207CC"/>
    <w:rsid w:val="00D246A7"/>
    <w:rsid w:val="00D31F71"/>
    <w:rsid w:val="00D40331"/>
    <w:rsid w:val="00D427CB"/>
    <w:rsid w:val="00D4284A"/>
    <w:rsid w:val="00D4460E"/>
    <w:rsid w:val="00D62709"/>
    <w:rsid w:val="00D62A2B"/>
    <w:rsid w:val="00D64EA7"/>
    <w:rsid w:val="00D72A00"/>
    <w:rsid w:val="00D91A29"/>
    <w:rsid w:val="00D938F2"/>
    <w:rsid w:val="00D94624"/>
    <w:rsid w:val="00D9748E"/>
    <w:rsid w:val="00D97502"/>
    <w:rsid w:val="00DA590E"/>
    <w:rsid w:val="00DA5997"/>
    <w:rsid w:val="00DA6220"/>
    <w:rsid w:val="00DB24FD"/>
    <w:rsid w:val="00DD0D27"/>
    <w:rsid w:val="00DE23EF"/>
    <w:rsid w:val="00DF1E41"/>
    <w:rsid w:val="00DF2C88"/>
    <w:rsid w:val="00E0119D"/>
    <w:rsid w:val="00E01C89"/>
    <w:rsid w:val="00E04B80"/>
    <w:rsid w:val="00E04E95"/>
    <w:rsid w:val="00E04FD1"/>
    <w:rsid w:val="00E05D21"/>
    <w:rsid w:val="00E05FB7"/>
    <w:rsid w:val="00E12A73"/>
    <w:rsid w:val="00E169F6"/>
    <w:rsid w:val="00E17E1B"/>
    <w:rsid w:val="00E3444F"/>
    <w:rsid w:val="00E372C1"/>
    <w:rsid w:val="00E55353"/>
    <w:rsid w:val="00E601EE"/>
    <w:rsid w:val="00E6176D"/>
    <w:rsid w:val="00E64618"/>
    <w:rsid w:val="00E6496F"/>
    <w:rsid w:val="00E70ECE"/>
    <w:rsid w:val="00E82733"/>
    <w:rsid w:val="00E83D73"/>
    <w:rsid w:val="00E8579A"/>
    <w:rsid w:val="00E86A0D"/>
    <w:rsid w:val="00E87DE5"/>
    <w:rsid w:val="00E9648E"/>
    <w:rsid w:val="00EA4F11"/>
    <w:rsid w:val="00EA5167"/>
    <w:rsid w:val="00EB39E6"/>
    <w:rsid w:val="00EB7DD5"/>
    <w:rsid w:val="00EE7009"/>
    <w:rsid w:val="00EF2301"/>
    <w:rsid w:val="00EF6FB0"/>
    <w:rsid w:val="00F013F6"/>
    <w:rsid w:val="00F019DC"/>
    <w:rsid w:val="00F0317C"/>
    <w:rsid w:val="00F04597"/>
    <w:rsid w:val="00F13FF5"/>
    <w:rsid w:val="00F16092"/>
    <w:rsid w:val="00F221A3"/>
    <w:rsid w:val="00F31285"/>
    <w:rsid w:val="00F32311"/>
    <w:rsid w:val="00F34BEA"/>
    <w:rsid w:val="00F40B6C"/>
    <w:rsid w:val="00F42EDA"/>
    <w:rsid w:val="00F44350"/>
    <w:rsid w:val="00F50622"/>
    <w:rsid w:val="00F53364"/>
    <w:rsid w:val="00F53DAE"/>
    <w:rsid w:val="00F56241"/>
    <w:rsid w:val="00F66BD4"/>
    <w:rsid w:val="00F71119"/>
    <w:rsid w:val="00F74054"/>
    <w:rsid w:val="00F90654"/>
    <w:rsid w:val="00F977C8"/>
    <w:rsid w:val="00FD0267"/>
    <w:rsid w:val="00FD53C2"/>
    <w:rsid w:val="00FD581F"/>
    <w:rsid w:val="00FD62B4"/>
    <w:rsid w:val="00FE45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rules v:ext="edit">
        <o:r id="V:Rule1" type="connector" idref="#_x0000_s1027"/>
      </o:rules>
    </o:shapelayout>
  </w:shapeDefaults>
  <w:decimalSymbol w:val="."/>
  <w:listSeparator w:val=","/>
  <w14:docId w14:val="72755EDC"/>
  <w15:docId w15:val="{D6DA4573-6201-419A-B404-586DE222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0F1"/>
    <w:pPr>
      <w:ind w:firstLine="56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019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8">
    <w:name w:val="c8"/>
    <w:uiPriority w:val="99"/>
    <w:rsid w:val="00F019DC"/>
    <w:rPr>
      <w:rFonts w:cs="Times New Roman"/>
    </w:rPr>
  </w:style>
  <w:style w:type="paragraph" w:customStyle="1" w:styleId="msonormalc14">
    <w:name w:val="msonormal c14"/>
    <w:basedOn w:val="Normal"/>
    <w:uiPriority w:val="99"/>
    <w:rsid w:val="00F019DC"/>
    <w:pPr>
      <w:spacing w:before="100" w:beforeAutospacing="1" w:after="100" w:afterAutospacing="1"/>
      <w:ind w:firstLine="0"/>
      <w:jc w:val="left"/>
    </w:pPr>
    <w:rPr>
      <w:rFonts w:ascii="Times New Roman" w:eastAsia="Times New Roman" w:hAnsi="Times New Roman"/>
      <w:sz w:val="24"/>
      <w:szCs w:val="24"/>
    </w:rPr>
  </w:style>
  <w:style w:type="paragraph" w:styleId="NormalWeb">
    <w:name w:val="Normal (Web)"/>
    <w:basedOn w:val="Normal"/>
    <w:uiPriority w:val="99"/>
    <w:rsid w:val="003A22D3"/>
    <w:pPr>
      <w:spacing w:before="100" w:beforeAutospacing="1" w:after="100" w:afterAutospacing="1"/>
      <w:ind w:firstLine="0"/>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rsid w:val="007242F0"/>
    <w:rPr>
      <w:rFonts w:ascii="Tahoma" w:hAnsi="Tahoma" w:cs="Tahoma"/>
      <w:sz w:val="16"/>
      <w:szCs w:val="16"/>
    </w:rPr>
  </w:style>
  <w:style w:type="character" w:customStyle="1" w:styleId="BalloonTextChar">
    <w:name w:val="Balloon Text Char"/>
    <w:link w:val="BalloonText"/>
    <w:uiPriority w:val="99"/>
    <w:semiHidden/>
    <w:locked/>
    <w:rsid w:val="007242F0"/>
    <w:rPr>
      <w:rFonts w:ascii="Tahoma" w:hAnsi="Tahoma" w:cs="Tahoma"/>
      <w:sz w:val="16"/>
      <w:szCs w:val="16"/>
    </w:rPr>
  </w:style>
  <w:style w:type="paragraph" w:styleId="Header">
    <w:name w:val="header"/>
    <w:basedOn w:val="Normal"/>
    <w:link w:val="HeaderChar"/>
    <w:uiPriority w:val="99"/>
    <w:semiHidden/>
    <w:rsid w:val="006A5533"/>
    <w:pPr>
      <w:tabs>
        <w:tab w:val="center" w:pos="4680"/>
        <w:tab w:val="right" w:pos="9360"/>
      </w:tabs>
    </w:pPr>
  </w:style>
  <w:style w:type="character" w:customStyle="1" w:styleId="HeaderChar">
    <w:name w:val="Header Char"/>
    <w:link w:val="Header"/>
    <w:uiPriority w:val="99"/>
    <w:semiHidden/>
    <w:locked/>
    <w:rsid w:val="006A5533"/>
    <w:rPr>
      <w:rFonts w:cs="Times New Roman"/>
    </w:rPr>
  </w:style>
  <w:style w:type="paragraph" w:styleId="Footer">
    <w:name w:val="footer"/>
    <w:basedOn w:val="Normal"/>
    <w:link w:val="FooterChar"/>
    <w:uiPriority w:val="99"/>
    <w:rsid w:val="006A5533"/>
    <w:pPr>
      <w:tabs>
        <w:tab w:val="center" w:pos="4680"/>
        <w:tab w:val="right" w:pos="9360"/>
      </w:tabs>
    </w:pPr>
  </w:style>
  <w:style w:type="character" w:customStyle="1" w:styleId="FooterChar">
    <w:name w:val="Footer Char"/>
    <w:link w:val="Footer"/>
    <w:uiPriority w:val="99"/>
    <w:locked/>
    <w:rsid w:val="006A5533"/>
    <w:rPr>
      <w:rFonts w:cs="Times New Roman"/>
    </w:rPr>
  </w:style>
  <w:style w:type="paragraph" w:styleId="ListParagraph">
    <w:name w:val="List Paragraph"/>
    <w:basedOn w:val="Normal"/>
    <w:uiPriority w:val="99"/>
    <w:qFormat/>
    <w:rsid w:val="0007633A"/>
    <w:pPr>
      <w:ind w:left="720"/>
      <w:contextualSpacing/>
    </w:pPr>
  </w:style>
  <w:style w:type="character" w:customStyle="1" w:styleId="apple-converted-space">
    <w:name w:val="apple-converted-space"/>
    <w:uiPriority w:val="99"/>
    <w:rsid w:val="00CC0BEA"/>
    <w:rPr>
      <w:rFonts w:cs="Times New Roman"/>
    </w:rPr>
  </w:style>
  <w:style w:type="character" w:styleId="Strong">
    <w:name w:val="Strong"/>
    <w:uiPriority w:val="22"/>
    <w:qFormat/>
    <w:locked/>
    <w:rsid w:val="00013CF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4870">
      <w:marLeft w:val="0"/>
      <w:marRight w:val="0"/>
      <w:marTop w:val="0"/>
      <w:marBottom w:val="0"/>
      <w:divBdr>
        <w:top w:val="none" w:sz="0" w:space="0" w:color="auto"/>
        <w:left w:val="none" w:sz="0" w:space="0" w:color="auto"/>
        <w:bottom w:val="none" w:sz="0" w:space="0" w:color="auto"/>
        <w:right w:val="none" w:sz="0" w:space="0" w:color="auto"/>
      </w:divBdr>
    </w:div>
    <w:div w:id="6104871">
      <w:marLeft w:val="0"/>
      <w:marRight w:val="0"/>
      <w:marTop w:val="0"/>
      <w:marBottom w:val="0"/>
      <w:divBdr>
        <w:top w:val="none" w:sz="0" w:space="0" w:color="auto"/>
        <w:left w:val="none" w:sz="0" w:space="0" w:color="auto"/>
        <w:bottom w:val="none" w:sz="0" w:space="0" w:color="auto"/>
        <w:right w:val="none" w:sz="0" w:space="0" w:color="auto"/>
      </w:divBdr>
    </w:div>
    <w:div w:id="610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TRƯỜNG THCS THỊ TRẤN</vt:lpstr>
    </vt:vector>
  </TitlesOfParts>
  <Company>GARENA</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THỊ TRẤN</dc:title>
  <dc:subject/>
  <dc:creator>Admin</dc:creator>
  <cp:keywords/>
  <dc:description/>
  <cp:lastModifiedBy>Admin</cp:lastModifiedBy>
  <cp:revision>42</cp:revision>
  <cp:lastPrinted>2025-02-09T23:45:00Z</cp:lastPrinted>
  <dcterms:created xsi:type="dcterms:W3CDTF">2015-09-21T02:10:00Z</dcterms:created>
  <dcterms:modified xsi:type="dcterms:W3CDTF">2025-02-10T02:42:00Z</dcterms:modified>
</cp:coreProperties>
</file>