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3AD2" w14:textId="77777777" w:rsidR="00CB077D" w:rsidRDefault="00CB077D" w:rsidP="00CB077D">
      <w:pPr>
        <w:jc w:val="center"/>
        <w:rPr>
          <w:b/>
          <w:bCs/>
        </w:rPr>
      </w:pPr>
      <w:r w:rsidRPr="00326E8A">
        <w:rPr>
          <w:b/>
          <w:bCs/>
        </w:rPr>
        <w:t xml:space="preserve">Phụ lục </w:t>
      </w:r>
      <w:r>
        <w:rPr>
          <w:b/>
          <w:bCs/>
        </w:rPr>
        <w:t>III</w:t>
      </w:r>
    </w:p>
    <w:p w14:paraId="3F845FA2" w14:textId="77777777" w:rsidR="00CB077D" w:rsidRPr="002B620C" w:rsidRDefault="00CB077D" w:rsidP="00CB077D">
      <w:pPr>
        <w:jc w:val="center"/>
        <w:rPr>
          <w:b/>
          <w:szCs w:val="28"/>
        </w:rPr>
      </w:pPr>
      <w:r w:rsidRPr="002B620C">
        <w:rPr>
          <w:b/>
          <w:szCs w:val="28"/>
        </w:rPr>
        <w:t xml:space="preserve">KHUNG KẾ HOẠCH GIÁO DỤC CỦA GIÁO VIÊN </w:t>
      </w:r>
    </w:p>
    <w:p w14:paraId="54559F6B" w14:textId="77777777" w:rsidR="00CB077D" w:rsidRPr="009F1FD0" w:rsidRDefault="00CB077D" w:rsidP="00CB077D">
      <w:pPr>
        <w:jc w:val="center"/>
        <w:rPr>
          <w:bCs/>
        </w:rPr>
      </w:pPr>
      <w:r w:rsidRPr="004123CF">
        <w:rPr>
          <w:bCs/>
        </w:rPr>
        <w:t>(</w:t>
      </w:r>
      <w:r w:rsidRPr="004123CF">
        <w:rPr>
          <w:bCs/>
          <w:i/>
        </w:rPr>
        <w:t xml:space="preserve">Kèm theo Công văn số </w:t>
      </w:r>
      <w:r>
        <w:rPr>
          <w:bCs/>
          <w:i/>
        </w:rPr>
        <w:t>5512</w:t>
      </w:r>
      <w:r w:rsidRPr="004123CF">
        <w:rPr>
          <w:bCs/>
          <w:i/>
        </w:rPr>
        <w:t xml:space="preserve">/BGDĐT-GDTrH ngày </w:t>
      </w:r>
      <w:r>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B077D" w:rsidRPr="00ED1FEE" w14:paraId="2D7CB94F" w14:textId="77777777" w:rsidTr="00B56677">
        <w:tc>
          <w:tcPr>
            <w:tcW w:w="6516" w:type="dxa"/>
          </w:tcPr>
          <w:p w14:paraId="73D1B657" w14:textId="77777777" w:rsidR="00CB077D" w:rsidRPr="00C01A68" w:rsidRDefault="00CB077D" w:rsidP="00B56677">
            <w:pPr>
              <w:spacing w:before="0" w:after="0"/>
              <w:jc w:val="center"/>
            </w:pPr>
            <w:r w:rsidRPr="00ED1FEE">
              <w:rPr>
                <w:b/>
                <w:bCs/>
              </w:rPr>
              <w:t>TRƯỜNG</w:t>
            </w:r>
            <w:r>
              <w:rPr>
                <w:b/>
                <w:bCs/>
              </w:rPr>
              <w:t xml:space="preserve"> THCS </w:t>
            </w:r>
            <w:r w:rsidR="007A072F">
              <w:rPr>
                <w:b/>
                <w:bCs/>
              </w:rPr>
              <w:t>VĨNH PHONG 1</w:t>
            </w:r>
          </w:p>
          <w:p w14:paraId="4F4D2C14" w14:textId="77777777" w:rsidR="00CB077D" w:rsidRPr="00C01A68" w:rsidRDefault="00CB077D" w:rsidP="00B56677">
            <w:pPr>
              <w:spacing w:before="0" w:after="0"/>
              <w:jc w:val="center"/>
            </w:pPr>
            <w:r w:rsidRPr="00ED1FEE">
              <w:rPr>
                <w:b/>
                <w:bCs/>
                <w:lang w:val="vi-VN"/>
              </w:rPr>
              <w:t>TỔ</w:t>
            </w:r>
            <w:r>
              <w:rPr>
                <w:b/>
                <w:bCs/>
              </w:rPr>
              <w:t xml:space="preserve"> KHOA HỌC TỰ NHIÊN</w:t>
            </w:r>
          </w:p>
          <w:p w14:paraId="5EA0DA7F" w14:textId="77777777" w:rsidR="00CB077D" w:rsidRPr="00C01A68" w:rsidRDefault="00CB077D" w:rsidP="00B56677">
            <w:pPr>
              <w:spacing w:before="0" w:after="0"/>
              <w:jc w:val="center"/>
            </w:pPr>
            <w:r w:rsidRPr="00ED1FEE">
              <w:rPr>
                <w:lang w:val="vi-VN"/>
              </w:rPr>
              <w:t xml:space="preserve">Họ và tên giáo viên: </w:t>
            </w:r>
            <w:r w:rsidR="007A072F">
              <w:t>Trần Thị Thu Mùi</w:t>
            </w:r>
          </w:p>
          <w:p w14:paraId="5BEB352B" w14:textId="77777777" w:rsidR="00CB077D" w:rsidRPr="00ED1FEE" w:rsidRDefault="00CB077D" w:rsidP="00B56677">
            <w:pPr>
              <w:spacing w:before="0" w:after="0"/>
              <w:rPr>
                <w:b/>
                <w:bCs/>
                <w:lang w:val="vi-VN"/>
              </w:rPr>
            </w:pPr>
          </w:p>
        </w:tc>
        <w:tc>
          <w:tcPr>
            <w:tcW w:w="8046" w:type="dxa"/>
          </w:tcPr>
          <w:p w14:paraId="69639633" w14:textId="77777777" w:rsidR="00CB077D" w:rsidRPr="00ED1FEE" w:rsidRDefault="00CB077D" w:rsidP="00B56677">
            <w:pPr>
              <w:spacing w:before="0" w:after="0"/>
              <w:jc w:val="center"/>
              <w:rPr>
                <w:b/>
                <w:bCs/>
                <w:lang w:val="vi-VN"/>
              </w:rPr>
            </w:pPr>
            <w:r w:rsidRPr="00ED1FEE">
              <w:rPr>
                <w:b/>
                <w:bCs/>
              </w:rPr>
              <w:t>CỘNG</w:t>
            </w:r>
            <w:r w:rsidR="00A7281F">
              <w:rPr>
                <w:b/>
                <w:bCs/>
              </w:rPr>
              <w:t xml:space="preserve"> </w:t>
            </w:r>
            <w:r>
              <w:rPr>
                <w:b/>
                <w:bCs/>
                <w:lang w:val="vi-VN"/>
              </w:rPr>
              <w:t xml:space="preserve">HÒA </w:t>
            </w:r>
            <w:r w:rsidRPr="00ED1FEE">
              <w:rPr>
                <w:b/>
                <w:bCs/>
                <w:lang w:val="vi-VN"/>
              </w:rPr>
              <w:t>XÃ HỘI CHỦ NGHĨA VIỆT NAM</w:t>
            </w:r>
          </w:p>
          <w:p w14:paraId="2C860BBA" w14:textId="77777777" w:rsidR="00CB077D" w:rsidRPr="00ED1FEE" w:rsidRDefault="00000000" w:rsidP="00B56677">
            <w:pPr>
              <w:spacing w:before="0" w:after="0"/>
              <w:jc w:val="center"/>
              <w:rPr>
                <w:b/>
                <w:bCs/>
                <w:lang w:val="vi-VN"/>
              </w:rPr>
            </w:pPr>
            <w:r>
              <w:rPr>
                <w:noProof/>
              </w:rPr>
              <w:pict w14:anchorId="090419E6">
                <v:line id="Straight Connector 1586148499" o:spid="_x0000_s1026" style="position:absolute;left:0;text-align:left;z-index:251661312;visibility:visibl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" strokecolor="black [3200]" strokeweight=".5pt">
                  <v:stroke joinstyle="miter"/>
                </v:line>
              </w:pict>
            </w:r>
            <w:r w:rsidR="00CB077D" w:rsidRPr="00ED1FEE">
              <w:rPr>
                <w:b/>
                <w:bCs/>
                <w:lang w:val="vi-VN"/>
              </w:rPr>
              <w:t>Độc lập - Tự do - Hạnh phúc</w:t>
            </w:r>
          </w:p>
        </w:tc>
      </w:tr>
    </w:tbl>
    <w:p w14:paraId="24DDE444" w14:textId="77777777" w:rsidR="00CB077D" w:rsidRPr="00893613" w:rsidRDefault="00CB077D" w:rsidP="00CB077D">
      <w:pPr>
        <w:jc w:val="center"/>
        <w:rPr>
          <w:b/>
          <w:bCs/>
        </w:rPr>
      </w:pPr>
      <w:r w:rsidRPr="00ED1FEE">
        <w:rPr>
          <w:b/>
          <w:bCs/>
        </w:rPr>
        <w:t>KẾ</w:t>
      </w:r>
      <w:r w:rsidRPr="00ED1FEE">
        <w:rPr>
          <w:b/>
          <w:bCs/>
          <w:lang w:val="vi-VN"/>
        </w:rPr>
        <w:t xml:space="preserve"> HOẠCH </w:t>
      </w:r>
      <w:r>
        <w:rPr>
          <w:b/>
          <w:bCs/>
        </w:rPr>
        <w:t>GIÁO DỤC CỦA GIÁO VIÊN</w:t>
      </w:r>
    </w:p>
    <w:p w14:paraId="6F8AD300" w14:textId="3EBA9A12" w:rsidR="00CB077D" w:rsidRPr="00C01A68" w:rsidRDefault="00CB077D" w:rsidP="00CB077D">
      <w:pPr>
        <w:jc w:val="center"/>
        <w:rPr>
          <w:b/>
          <w:bCs/>
        </w:rPr>
      </w:pPr>
      <w:r w:rsidRPr="00ED1FEE">
        <w:rPr>
          <w:b/>
          <w:bCs/>
          <w:lang w:val="vi-VN"/>
        </w:rPr>
        <w:t xml:space="preserve">MÔN </w:t>
      </w:r>
      <w:r>
        <w:rPr>
          <w:b/>
          <w:bCs/>
        </w:rPr>
        <w:t>KHOA HỌC TỰ NHIÊN</w:t>
      </w:r>
      <w:r>
        <w:rPr>
          <w:b/>
          <w:bCs/>
          <w:lang w:val="vi-VN"/>
        </w:rPr>
        <w:t xml:space="preserve">, </w:t>
      </w:r>
      <w:r w:rsidRPr="005277F4">
        <w:rPr>
          <w:b/>
          <w:bCs/>
          <w:lang w:val="vi-VN"/>
        </w:rPr>
        <w:t>LỚP</w:t>
      </w:r>
      <w:r w:rsidR="00DC730A">
        <w:rPr>
          <w:b/>
          <w:bCs/>
        </w:rPr>
        <w:t xml:space="preserve"> </w:t>
      </w:r>
      <w:r>
        <w:rPr>
          <w:b/>
          <w:bCs/>
        </w:rPr>
        <w:t>7</w:t>
      </w:r>
    </w:p>
    <w:p w14:paraId="3BCDA016" w14:textId="77777777" w:rsidR="00CB077D" w:rsidRDefault="00CB077D" w:rsidP="00CB077D">
      <w:pPr>
        <w:jc w:val="center"/>
        <w:rPr>
          <w:b/>
          <w:bCs/>
        </w:rPr>
      </w:pPr>
      <w:r w:rsidRPr="001541B0">
        <w:rPr>
          <w:b/>
          <w:bCs/>
          <w:lang w:val="vi-VN"/>
        </w:rPr>
        <w:t>Năm học 20</w:t>
      </w:r>
      <w:r w:rsidR="007A072F">
        <w:rPr>
          <w:b/>
          <w:bCs/>
        </w:rPr>
        <w:t>25</w:t>
      </w:r>
      <w:r w:rsidRPr="001541B0">
        <w:rPr>
          <w:b/>
          <w:bCs/>
        </w:rPr>
        <w:t xml:space="preserve"> – </w:t>
      </w:r>
      <w:r w:rsidRPr="001541B0">
        <w:rPr>
          <w:b/>
          <w:bCs/>
          <w:lang w:val="vi-VN"/>
        </w:rPr>
        <w:t>20</w:t>
      </w:r>
      <w:r w:rsidR="007A072F">
        <w:rPr>
          <w:b/>
          <w:bCs/>
        </w:rPr>
        <w:t>26</w:t>
      </w:r>
    </w:p>
    <w:p w14:paraId="5A8333D9" w14:textId="77777777" w:rsidR="00CB077D" w:rsidRDefault="00CB077D" w:rsidP="002C1FD2">
      <w:pPr>
        <w:spacing w:before="0" w:after="0"/>
        <w:jc w:val="center"/>
        <w:rPr>
          <w:b/>
          <w:bCs/>
          <w:sz w:val="26"/>
          <w:szCs w:val="26"/>
        </w:rPr>
      </w:pPr>
    </w:p>
    <w:p w14:paraId="7668ED16" w14:textId="77777777" w:rsidR="0062276E" w:rsidRPr="002C1FD2" w:rsidRDefault="0062276E" w:rsidP="002C1FD2">
      <w:pPr>
        <w:spacing w:before="0" w:after="0"/>
        <w:jc w:val="center"/>
        <w:rPr>
          <w:rFonts w:eastAsia="Times New Roman"/>
          <w:color w:val="000000"/>
          <w:sz w:val="26"/>
          <w:szCs w:val="26"/>
        </w:rPr>
      </w:pPr>
      <w:r w:rsidRPr="002C1FD2">
        <w:rPr>
          <w:rFonts w:eastAsia="Times New Roman"/>
          <w:color w:val="000000"/>
          <w:sz w:val="26"/>
          <w:szCs w:val="26"/>
        </w:rPr>
        <w:t>Tổng số tiết cả năm học</w:t>
      </w:r>
      <w:r w:rsidR="00A524F6">
        <w:rPr>
          <w:rFonts w:eastAsia="Times New Roman"/>
          <w:color w:val="000000"/>
          <w:sz w:val="26"/>
          <w:szCs w:val="26"/>
        </w:rPr>
        <w:t>.</w:t>
      </w:r>
      <w:r w:rsidRPr="002C1FD2">
        <w:rPr>
          <w:rFonts w:eastAsia="Times New Roman"/>
          <w:color w:val="000000"/>
          <w:sz w:val="26"/>
          <w:szCs w:val="26"/>
        </w:rPr>
        <w:t xml:space="preserve"> 140 tiết/35 tuần</w:t>
      </w:r>
    </w:p>
    <w:p w14:paraId="325C5C5B" w14:textId="77777777" w:rsidR="0062276E" w:rsidRPr="002C1FD2" w:rsidRDefault="0062276E" w:rsidP="002C1FD2">
      <w:pPr>
        <w:spacing w:before="0" w:after="0"/>
        <w:jc w:val="center"/>
        <w:rPr>
          <w:rFonts w:eastAsia="Times New Roman"/>
          <w:color w:val="000000"/>
          <w:sz w:val="26"/>
          <w:szCs w:val="26"/>
        </w:rPr>
      </w:pPr>
      <w:r w:rsidRPr="002C1FD2">
        <w:rPr>
          <w:rFonts w:eastAsia="Times New Roman"/>
          <w:color w:val="000000"/>
          <w:sz w:val="26"/>
          <w:szCs w:val="26"/>
        </w:rPr>
        <w:t>HK1</w:t>
      </w:r>
      <w:r w:rsidR="00A524F6">
        <w:rPr>
          <w:rFonts w:eastAsia="Times New Roman"/>
          <w:color w:val="000000"/>
          <w:sz w:val="26"/>
          <w:szCs w:val="26"/>
        </w:rPr>
        <w:t>.</w:t>
      </w:r>
      <w:r w:rsidRPr="002C1FD2">
        <w:rPr>
          <w:rFonts w:eastAsia="Times New Roman"/>
          <w:color w:val="000000"/>
          <w:sz w:val="26"/>
          <w:szCs w:val="26"/>
        </w:rPr>
        <w:t xml:space="preserve"> 4 tiết/tuần x 18 tuần = 72 tiết</w:t>
      </w:r>
    </w:p>
    <w:p w14:paraId="1C4FD02C" w14:textId="77777777" w:rsidR="0062276E" w:rsidRPr="002C1FD2" w:rsidRDefault="0062276E" w:rsidP="002C1FD2">
      <w:pPr>
        <w:spacing w:before="0" w:after="0"/>
        <w:jc w:val="center"/>
        <w:rPr>
          <w:rFonts w:eastAsia="Times New Roman"/>
          <w:color w:val="000000"/>
          <w:sz w:val="26"/>
          <w:szCs w:val="26"/>
        </w:rPr>
      </w:pPr>
      <w:r w:rsidRPr="002C1FD2">
        <w:rPr>
          <w:rFonts w:eastAsia="Times New Roman"/>
          <w:color w:val="000000"/>
          <w:sz w:val="26"/>
          <w:szCs w:val="26"/>
        </w:rPr>
        <w:t>HK2</w:t>
      </w:r>
      <w:r w:rsidR="00A524F6">
        <w:rPr>
          <w:rFonts w:eastAsia="Times New Roman"/>
          <w:color w:val="000000"/>
          <w:sz w:val="26"/>
          <w:szCs w:val="26"/>
        </w:rPr>
        <w:t>.</w:t>
      </w:r>
      <w:r w:rsidRPr="002C1FD2">
        <w:rPr>
          <w:rFonts w:eastAsia="Times New Roman"/>
          <w:color w:val="000000"/>
          <w:sz w:val="26"/>
          <w:szCs w:val="26"/>
        </w:rPr>
        <w:t xml:space="preserve"> 4 tiết/tuần x 17 tuần = 68 tiết</w:t>
      </w:r>
    </w:p>
    <w:p w14:paraId="3CF1FBE8" w14:textId="77777777" w:rsidR="0062276E" w:rsidRPr="002C1FD2" w:rsidRDefault="0062276E" w:rsidP="002C1FD2">
      <w:pPr>
        <w:spacing w:before="0" w:after="0"/>
        <w:jc w:val="center"/>
        <w:rPr>
          <w:sz w:val="26"/>
          <w:szCs w:val="26"/>
        </w:rPr>
      </w:pPr>
      <w:r w:rsidRPr="002C1FD2">
        <w:rPr>
          <w:rFonts w:eastAsia="Times New Roman"/>
          <w:color w:val="000000"/>
          <w:sz w:val="26"/>
          <w:szCs w:val="26"/>
        </w:rPr>
        <w:t>Số tiết KT-ĐG</w:t>
      </w:r>
      <w:r w:rsidR="00A524F6">
        <w:rPr>
          <w:rFonts w:eastAsia="Times New Roman"/>
          <w:color w:val="000000"/>
          <w:sz w:val="26"/>
          <w:szCs w:val="26"/>
        </w:rPr>
        <w:t>.</w:t>
      </w:r>
      <w:r w:rsidRPr="002C1FD2">
        <w:rPr>
          <w:rFonts w:eastAsia="Times New Roman"/>
          <w:color w:val="000000"/>
          <w:sz w:val="26"/>
          <w:szCs w:val="26"/>
        </w:rPr>
        <w:t xml:space="preserve"> 8 tiết + tổng số tiết chủ đề 132 tiết =  140 tiết</w:t>
      </w:r>
    </w:p>
    <w:p w14:paraId="2A59B78B" w14:textId="77777777" w:rsidR="0062276E" w:rsidRPr="002C1FD2" w:rsidRDefault="0062276E" w:rsidP="002C1FD2">
      <w:pPr>
        <w:spacing w:before="0" w:after="0"/>
        <w:jc w:val="center"/>
        <w:rPr>
          <w:rFonts w:eastAsia="Times New Roman"/>
          <w:color w:val="000000"/>
          <w:sz w:val="26"/>
          <w:szCs w:val="26"/>
        </w:rPr>
      </w:pPr>
      <w:r w:rsidRPr="002C1FD2">
        <w:rPr>
          <w:rFonts w:eastAsia="Times New Roman"/>
          <w:color w:val="000000"/>
          <w:sz w:val="26"/>
          <w:szCs w:val="26"/>
        </w:rPr>
        <w:t xml:space="preserve">Kiểm tra giữa kỳ I, II (tuần </w:t>
      </w:r>
      <w:r w:rsidR="005E67CB">
        <w:rPr>
          <w:rFonts w:eastAsia="Times New Roman"/>
          <w:color w:val="000000"/>
          <w:sz w:val="26"/>
          <w:szCs w:val="26"/>
        </w:rPr>
        <w:t>9</w:t>
      </w:r>
      <w:r w:rsidRPr="002C1FD2">
        <w:rPr>
          <w:rFonts w:eastAsia="Times New Roman"/>
          <w:color w:val="000000"/>
          <w:sz w:val="26"/>
          <w:szCs w:val="26"/>
        </w:rPr>
        <w:t>, tuần 26)</w:t>
      </w:r>
      <w:r w:rsidR="00A524F6">
        <w:rPr>
          <w:rFonts w:eastAsia="Times New Roman"/>
          <w:color w:val="000000"/>
          <w:sz w:val="26"/>
          <w:szCs w:val="26"/>
        </w:rPr>
        <w:t>.</w:t>
      </w:r>
      <w:r w:rsidRPr="002C1FD2">
        <w:rPr>
          <w:rFonts w:eastAsia="Times New Roman"/>
          <w:color w:val="000000"/>
          <w:sz w:val="26"/>
          <w:szCs w:val="26"/>
        </w:rPr>
        <w:t xml:space="preserve"> KT cuối kỳ I, II (tuần 18, tuần 35)</w:t>
      </w:r>
    </w:p>
    <w:tbl>
      <w:tblPr>
        <w:tblStyle w:val="TableGrid"/>
        <w:tblW w:w="14992" w:type="dxa"/>
        <w:tblLook w:val="04A0" w:firstRow="1" w:lastRow="0" w:firstColumn="1" w:lastColumn="0" w:noHBand="0" w:noVBand="1"/>
      </w:tblPr>
      <w:tblGrid>
        <w:gridCol w:w="916"/>
        <w:gridCol w:w="1516"/>
        <w:gridCol w:w="2813"/>
        <w:gridCol w:w="9747"/>
      </w:tblGrid>
      <w:tr w:rsidR="00785A7C" w:rsidRPr="00785A7C" w14:paraId="5C2859A6" w14:textId="77777777" w:rsidTr="00785A7C">
        <w:tc>
          <w:tcPr>
            <w:tcW w:w="916" w:type="dxa"/>
            <w:vAlign w:val="center"/>
          </w:tcPr>
          <w:p w14:paraId="4EE3152E"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
                <w:bCs/>
                <w:color w:val="000000"/>
                <w:sz w:val="26"/>
                <w:szCs w:val="26"/>
              </w:rPr>
              <w:t>Tuần</w:t>
            </w:r>
          </w:p>
        </w:tc>
        <w:tc>
          <w:tcPr>
            <w:tcW w:w="1516" w:type="dxa"/>
            <w:vAlign w:val="center"/>
          </w:tcPr>
          <w:p w14:paraId="78B05CB3"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
                <w:bCs/>
                <w:color w:val="000000"/>
                <w:sz w:val="26"/>
                <w:szCs w:val="26"/>
              </w:rPr>
              <w:t>Tiết</w:t>
            </w:r>
          </w:p>
        </w:tc>
        <w:tc>
          <w:tcPr>
            <w:tcW w:w="2813" w:type="dxa"/>
            <w:vAlign w:val="center"/>
          </w:tcPr>
          <w:p w14:paraId="20E13AD0"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
                <w:bCs/>
                <w:color w:val="000000"/>
                <w:sz w:val="26"/>
                <w:szCs w:val="26"/>
              </w:rPr>
              <w:t>Nội dung bài học</w:t>
            </w:r>
          </w:p>
        </w:tc>
        <w:tc>
          <w:tcPr>
            <w:tcW w:w="9747" w:type="dxa"/>
          </w:tcPr>
          <w:p w14:paraId="7B99F3BB"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
                <w:bCs/>
                <w:color w:val="000000"/>
                <w:sz w:val="26"/>
                <w:szCs w:val="26"/>
              </w:rPr>
              <w:t>Yêu cầu cần đạt</w:t>
            </w:r>
          </w:p>
        </w:tc>
      </w:tr>
      <w:tr w:rsidR="00785A7C" w:rsidRPr="00785A7C" w14:paraId="29C24609" w14:textId="77777777" w:rsidTr="00785A7C">
        <w:tc>
          <w:tcPr>
            <w:tcW w:w="916" w:type="dxa"/>
            <w:vAlign w:val="center"/>
          </w:tcPr>
          <w:p w14:paraId="130413F1"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1</w:t>
            </w:r>
          </w:p>
        </w:tc>
        <w:tc>
          <w:tcPr>
            <w:tcW w:w="1516" w:type="dxa"/>
            <w:vAlign w:val="center"/>
          </w:tcPr>
          <w:p w14:paraId="1E7DC7D7"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1,2, 3,4</w:t>
            </w:r>
          </w:p>
        </w:tc>
        <w:tc>
          <w:tcPr>
            <w:tcW w:w="2813" w:type="dxa"/>
            <w:vAlign w:val="center"/>
          </w:tcPr>
          <w:p w14:paraId="5A683AED"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lang w:val="nl-NL"/>
              </w:rPr>
              <w:t>Bài 1</w:t>
            </w:r>
            <w:r w:rsidR="00A524F6">
              <w:rPr>
                <w:rFonts w:eastAsia="Times New Roman"/>
                <w:color w:val="000000"/>
                <w:sz w:val="26"/>
                <w:szCs w:val="26"/>
                <w:lang w:val="nl-NL"/>
              </w:rPr>
              <w:t>.</w:t>
            </w:r>
            <w:r w:rsidRPr="00785A7C">
              <w:rPr>
                <w:rFonts w:eastAsia="Times New Roman"/>
                <w:color w:val="000000"/>
                <w:sz w:val="26"/>
                <w:szCs w:val="26"/>
                <w:lang w:val="nl-NL"/>
              </w:rPr>
              <w:t xml:space="preserve"> Phương pháp và kĩ năng học tập môn KHTN</w:t>
            </w:r>
          </w:p>
        </w:tc>
        <w:tc>
          <w:tcPr>
            <w:tcW w:w="9747" w:type="dxa"/>
            <w:vMerge w:val="restart"/>
          </w:tcPr>
          <w:p w14:paraId="6BA97C4C" w14:textId="77777777" w:rsidR="00785A7C" w:rsidRPr="00785A7C" w:rsidRDefault="00785A7C" w:rsidP="00785A7C">
            <w:pPr>
              <w:pStyle w:val="TableParagraph"/>
              <w:rPr>
                <w:sz w:val="26"/>
                <w:szCs w:val="26"/>
              </w:rPr>
            </w:pPr>
            <w:r w:rsidRPr="00785A7C">
              <w:rPr>
                <w:sz w:val="26"/>
                <w:szCs w:val="26"/>
              </w:rPr>
              <w:t>- Trình bày và vận dụng được một số phương pháp và kĩ năng trong học tập môn Khoa học tựnhiên</w:t>
            </w:r>
            <w:r w:rsidR="00A524F6">
              <w:rPr>
                <w:sz w:val="26"/>
                <w:szCs w:val="26"/>
              </w:rPr>
              <w:t>.</w:t>
            </w:r>
          </w:p>
          <w:p w14:paraId="60126685" w14:textId="77777777" w:rsidR="00785A7C" w:rsidRPr="00785A7C" w:rsidRDefault="00785A7C" w:rsidP="00785A7C">
            <w:pPr>
              <w:pStyle w:val="TableParagraph"/>
              <w:rPr>
                <w:sz w:val="26"/>
                <w:szCs w:val="26"/>
              </w:rPr>
            </w:pPr>
            <w:r w:rsidRPr="00785A7C">
              <w:rPr>
                <w:sz w:val="26"/>
                <w:szCs w:val="26"/>
              </w:rPr>
              <w:t>+ Phương pháp tìm hiểu tự nhiên</w:t>
            </w:r>
            <w:r w:rsidR="00A524F6">
              <w:rPr>
                <w:sz w:val="26"/>
                <w:szCs w:val="26"/>
              </w:rPr>
              <w:t>.</w:t>
            </w:r>
          </w:p>
          <w:p w14:paraId="3CF3E059" w14:textId="77777777" w:rsidR="00785A7C" w:rsidRPr="00785A7C" w:rsidRDefault="00785A7C" w:rsidP="00785A7C">
            <w:pPr>
              <w:spacing w:before="0" w:after="0"/>
              <w:rPr>
                <w:sz w:val="26"/>
                <w:szCs w:val="26"/>
              </w:rPr>
            </w:pPr>
            <w:r w:rsidRPr="00785A7C">
              <w:rPr>
                <w:sz w:val="26"/>
                <w:szCs w:val="26"/>
              </w:rPr>
              <w:t>+ Thực hiện được các kĩ năng tiến trình</w:t>
            </w:r>
            <w:r w:rsidR="00A524F6">
              <w:rPr>
                <w:sz w:val="26"/>
                <w:szCs w:val="26"/>
              </w:rPr>
              <w:t>.</w:t>
            </w:r>
            <w:r w:rsidRPr="00785A7C">
              <w:rPr>
                <w:sz w:val="26"/>
                <w:szCs w:val="26"/>
              </w:rPr>
              <w:t xml:space="preserve"> quan sát, phân loại, liên kết, đo, dự báo</w:t>
            </w:r>
            <w:r w:rsidR="00A524F6">
              <w:rPr>
                <w:sz w:val="26"/>
                <w:szCs w:val="26"/>
              </w:rPr>
              <w:t>.</w:t>
            </w:r>
          </w:p>
          <w:p w14:paraId="72F27C9D" w14:textId="77777777" w:rsidR="00785A7C" w:rsidRPr="00785A7C" w:rsidRDefault="00785A7C" w:rsidP="00785A7C">
            <w:pPr>
              <w:pStyle w:val="TableParagraph"/>
              <w:rPr>
                <w:sz w:val="26"/>
                <w:szCs w:val="26"/>
              </w:rPr>
            </w:pPr>
            <w:r w:rsidRPr="00785A7C">
              <w:rPr>
                <w:sz w:val="26"/>
                <w:szCs w:val="26"/>
              </w:rPr>
              <w:t>+ Sử dụng được một số dụng cụ đo (trong nội dung môn Khoa học tự nhiên 7)</w:t>
            </w:r>
            <w:r w:rsidR="00A524F6">
              <w:rPr>
                <w:sz w:val="26"/>
                <w:szCs w:val="26"/>
              </w:rPr>
              <w:t>.</w:t>
            </w:r>
          </w:p>
          <w:p w14:paraId="5BA37B69" w14:textId="77777777" w:rsidR="00785A7C" w:rsidRPr="00785A7C" w:rsidRDefault="00785A7C" w:rsidP="00785A7C">
            <w:pPr>
              <w:pStyle w:val="TableParagraph"/>
              <w:rPr>
                <w:sz w:val="26"/>
                <w:szCs w:val="26"/>
              </w:rPr>
            </w:pPr>
            <w:r w:rsidRPr="00785A7C">
              <w:rPr>
                <w:sz w:val="26"/>
                <w:szCs w:val="26"/>
              </w:rPr>
              <w:t>+ Làm được báo cáo, thuyết trình.</w:t>
            </w:r>
          </w:p>
        </w:tc>
      </w:tr>
      <w:tr w:rsidR="00785A7C" w:rsidRPr="00785A7C" w14:paraId="05C44ABD" w14:textId="77777777" w:rsidTr="00785A7C">
        <w:tc>
          <w:tcPr>
            <w:tcW w:w="916" w:type="dxa"/>
            <w:vAlign w:val="center"/>
          </w:tcPr>
          <w:p w14:paraId="1D058769"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color w:val="000000"/>
                <w:sz w:val="26"/>
                <w:szCs w:val="26"/>
              </w:rPr>
              <w:t>2</w:t>
            </w:r>
          </w:p>
        </w:tc>
        <w:tc>
          <w:tcPr>
            <w:tcW w:w="1516" w:type="dxa"/>
            <w:vAlign w:val="center"/>
          </w:tcPr>
          <w:p w14:paraId="78288D33"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5</w:t>
            </w:r>
          </w:p>
        </w:tc>
        <w:tc>
          <w:tcPr>
            <w:tcW w:w="2813" w:type="dxa"/>
            <w:vAlign w:val="center"/>
          </w:tcPr>
          <w:p w14:paraId="46BDD75C"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lang w:val="nl-NL"/>
              </w:rPr>
              <w:t>Bài 1</w:t>
            </w:r>
            <w:r w:rsidR="00A524F6">
              <w:rPr>
                <w:rFonts w:eastAsia="Times New Roman"/>
                <w:color w:val="000000"/>
                <w:sz w:val="26"/>
                <w:szCs w:val="26"/>
                <w:lang w:val="nl-NL"/>
              </w:rPr>
              <w:t>.</w:t>
            </w:r>
            <w:r w:rsidRPr="00785A7C">
              <w:rPr>
                <w:rFonts w:eastAsia="Times New Roman"/>
                <w:color w:val="000000"/>
                <w:sz w:val="26"/>
                <w:szCs w:val="26"/>
                <w:lang w:val="nl-NL"/>
              </w:rPr>
              <w:t xml:space="preserve"> Phương pháp và kĩ năng học tập môn KHTN</w:t>
            </w:r>
          </w:p>
        </w:tc>
        <w:tc>
          <w:tcPr>
            <w:tcW w:w="9747" w:type="dxa"/>
            <w:vMerge/>
          </w:tcPr>
          <w:p w14:paraId="7BFBCBBF" w14:textId="77777777" w:rsidR="00785A7C" w:rsidRPr="00785A7C" w:rsidRDefault="00785A7C" w:rsidP="00785A7C">
            <w:pPr>
              <w:spacing w:before="0" w:after="0"/>
              <w:rPr>
                <w:rFonts w:eastAsia="Times New Roman"/>
                <w:color w:val="000000"/>
                <w:sz w:val="26"/>
                <w:szCs w:val="26"/>
              </w:rPr>
            </w:pPr>
          </w:p>
        </w:tc>
      </w:tr>
      <w:tr w:rsidR="00785A7C" w:rsidRPr="00785A7C" w14:paraId="699F91DF" w14:textId="77777777" w:rsidTr="00785A7C">
        <w:tc>
          <w:tcPr>
            <w:tcW w:w="916" w:type="dxa"/>
            <w:vAlign w:val="center"/>
          </w:tcPr>
          <w:p w14:paraId="5673DAF3"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color w:val="000000"/>
                <w:sz w:val="26"/>
                <w:szCs w:val="26"/>
              </w:rPr>
              <w:t>2</w:t>
            </w:r>
          </w:p>
        </w:tc>
        <w:tc>
          <w:tcPr>
            <w:tcW w:w="1516" w:type="dxa"/>
            <w:vAlign w:val="center"/>
          </w:tcPr>
          <w:p w14:paraId="35A36F26"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6,7,8</w:t>
            </w:r>
          </w:p>
        </w:tc>
        <w:tc>
          <w:tcPr>
            <w:tcW w:w="2813" w:type="dxa"/>
            <w:vAlign w:val="center"/>
          </w:tcPr>
          <w:p w14:paraId="59EBDA99"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lang w:val="nl-NL"/>
              </w:rPr>
              <w:t xml:space="preserve">Bài 2. </w:t>
            </w:r>
            <w:r w:rsidRPr="00785A7C">
              <w:rPr>
                <w:color w:val="000000"/>
                <w:sz w:val="26"/>
                <w:szCs w:val="26"/>
                <w:lang w:val="nl-NL"/>
              </w:rPr>
              <w:t>Nguyên tử</w:t>
            </w:r>
          </w:p>
        </w:tc>
        <w:tc>
          <w:tcPr>
            <w:tcW w:w="9747" w:type="dxa"/>
            <w:vMerge w:val="restart"/>
          </w:tcPr>
          <w:p w14:paraId="482DF899" w14:textId="77777777" w:rsidR="00785A7C" w:rsidRPr="00785A7C" w:rsidRDefault="00785A7C" w:rsidP="00785A7C">
            <w:pPr>
              <w:pStyle w:val="TableParagraph"/>
              <w:tabs>
                <w:tab w:val="left" w:pos="351"/>
              </w:tabs>
              <w:rPr>
                <w:sz w:val="26"/>
                <w:szCs w:val="26"/>
              </w:rPr>
            </w:pPr>
            <w:r w:rsidRPr="00785A7C">
              <w:rPr>
                <w:sz w:val="26"/>
                <w:szCs w:val="26"/>
              </w:rPr>
              <w:t>- Trình bày được mô hình nguyên tử của Rutherford – Bohr (mô hình sắp xếp electron trong các lớp vỏ nguyêntử).</w:t>
            </w:r>
          </w:p>
          <w:p w14:paraId="26A6D755" w14:textId="77777777" w:rsidR="00785A7C" w:rsidRPr="00785A7C" w:rsidRDefault="00785A7C" w:rsidP="00785A7C">
            <w:pPr>
              <w:pStyle w:val="TableParagraph"/>
              <w:tabs>
                <w:tab w:val="left" w:pos="346"/>
              </w:tabs>
              <w:rPr>
                <w:sz w:val="26"/>
                <w:szCs w:val="26"/>
              </w:rPr>
            </w:pPr>
            <w:r w:rsidRPr="00785A7C">
              <w:rPr>
                <w:sz w:val="26"/>
                <w:szCs w:val="26"/>
              </w:rPr>
              <w:t>- Nêu được khối lượng của một nguyên tử theo đơn vị quốc tế amu (đơn vị khối lượng nguyêntử).</w:t>
            </w:r>
          </w:p>
        </w:tc>
      </w:tr>
      <w:tr w:rsidR="00785A7C" w:rsidRPr="00785A7C" w14:paraId="3E01891D" w14:textId="77777777" w:rsidTr="00785A7C">
        <w:tc>
          <w:tcPr>
            <w:tcW w:w="916" w:type="dxa"/>
            <w:vAlign w:val="center"/>
          </w:tcPr>
          <w:p w14:paraId="29AC087B"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3</w:t>
            </w:r>
          </w:p>
        </w:tc>
        <w:tc>
          <w:tcPr>
            <w:tcW w:w="1516" w:type="dxa"/>
            <w:vAlign w:val="center"/>
          </w:tcPr>
          <w:p w14:paraId="47CE22D0"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9,10,11</w:t>
            </w:r>
          </w:p>
        </w:tc>
        <w:tc>
          <w:tcPr>
            <w:tcW w:w="2813" w:type="dxa"/>
            <w:vAlign w:val="center"/>
          </w:tcPr>
          <w:p w14:paraId="4A1A4E05"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lang w:val="nl-NL"/>
              </w:rPr>
              <w:t xml:space="preserve">Bài 2. </w:t>
            </w:r>
            <w:r w:rsidRPr="00785A7C">
              <w:rPr>
                <w:color w:val="000000"/>
                <w:sz w:val="26"/>
                <w:szCs w:val="26"/>
                <w:lang w:val="nl-NL"/>
              </w:rPr>
              <w:t>Nguyên tử</w:t>
            </w:r>
          </w:p>
        </w:tc>
        <w:tc>
          <w:tcPr>
            <w:tcW w:w="9747" w:type="dxa"/>
            <w:vMerge/>
          </w:tcPr>
          <w:p w14:paraId="6E2FE217" w14:textId="77777777" w:rsidR="00785A7C" w:rsidRPr="00785A7C" w:rsidRDefault="00785A7C" w:rsidP="00785A7C">
            <w:pPr>
              <w:spacing w:before="0" w:after="0"/>
              <w:rPr>
                <w:rFonts w:eastAsia="Times New Roman"/>
                <w:color w:val="000000"/>
                <w:sz w:val="26"/>
                <w:szCs w:val="26"/>
              </w:rPr>
            </w:pPr>
          </w:p>
        </w:tc>
      </w:tr>
      <w:tr w:rsidR="00785A7C" w:rsidRPr="00785A7C" w14:paraId="24972650" w14:textId="77777777" w:rsidTr="00785A7C">
        <w:tc>
          <w:tcPr>
            <w:tcW w:w="916" w:type="dxa"/>
          </w:tcPr>
          <w:p w14:paraId="5BF5E1A5"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color w:val="000000"/>
                <w:sz w:val="26"/>
                <w:szCs w:val="26"/>
              </w:rPr>
              <w:t>3</w:t>
            </w:r>
          </w:p>
        </w:tc>
        <w:tc>
          <w:tcPr>
            <w:tcW w:w="1516" w:type="dxa"/>
            <w:vAlign w:val="center"/>
          </w:tcPr>
          <w:p w14:paraId="02DE550E"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12</w:t>
            </w:r>
          </w:p>
        </w:tc>
        <w:tc>
          <w:tcPr>
            <w:tcW w:w="2813" w:type="dxa"/>
            <w:vAlign w:val="center"/>
          </w:tcPr>
          <w:p w14:paraId="2671B2F5" w14:textId="77777777" w:rsidR="00785A7C" w:rsidRPr="00785A7C" w:rsidRDefault="00785A7C" w:rsidP="00785A7C">
            <w:pPr>
              <w:spacing w:before="0" w:after="0"/>
              <w:rPr>
                <w:rFonts w:eastAsia="Times New Roman"/>
                <w:color w:val="000000"/>
                <w:sz w:val="26"/>
                <w:szCs w:val="26"/>
              </w:rPr>
            </w:pPr>
            <w:r w:rsidRPr="00785A7C">
              <w:rPr>
                <w:color w:val="000000"/>
                <w:sz w:val="26"/>
                <w:szCs w:val="26"/>
                <w:lang w:val="nl-NL"/>
              </w:rPr>
              <w:t>Bài 3</w:t>
            </w:r>
            <w:r w:rsidR="00A524F6">
              <w:rPr>
                <w:color w:val="000000"/>
                <w:sz w:val="26"/>
                <w:szCs w:val="26"/>
                <w:lang w:val="nl-NL"/>
              </w:rPr>
              <w:t>.</w:t>
            </w:r>
            <w:r w:rsidRPr="00785A7C">
              <w:rPr>
                <w:color w:val="000000"/>
                <w:sz w:val="26"/>
                <w:szCs w:val="26"/>
                <w:lang w:val="nl-NL"/>
              </w:rPr>
              <w:t xml:space="preserve"> Nguyên tố hóa </w:t>
            </w:r>
            <w:r w:rsidRPr="00785A7C">
              <w:rPr>
                <w:color w:val="000000"/>
                <w:sz w:val="26"/>
                <w:szCs w:val="26"/>
                <w:lang w:val="nl-NL"/>
              </w:rPr>
              <w:lastRenderedPageBreak/>
              <w:t>học</w:t>
            </w:r>
          </w:p>
        </w:tc>
        <w:tc>
          <w:tcPr>
            <w:tcW w:w="9747" w:type="dxa"/>
            <w:vMerge w:val="restart"/>
          </w:tcPr>
          <w:p w14:paraId="72EB35AC" w14:textId="77777777" w:rsidR="00785A7C" w:rsidRPr="00785A7C" w:rsidRDefault="00785A7C" w:rsidP="00785A7C">
            <w:pPr>
              <w:pStyle w:val="TableParagraph"/>
              <w:tabs>
                <w:tab w:val="left" w:pos="320"/>
              </w:tabs>
              <w:rPr>
                <w:sz w:val="26"/>
                <w:szCs w:val="26"/>
              </w:rPr>
            </w:pPr>
            <w:r w:rsidRPr="00785A7C">
              <w:rPr>
                <w:sz w:val="26"/>
                <w:szCs w:val="26"/>
              </w:rPr>
              <w:lastRenderedPageBreak/>
              <w:t>- Phát biểu được khái niệm về nguyên tố hoá học và kí hiệu nguyên tố hoáhọc.</w:t>
            </w:r>
          </w:p>
          <w:p w14:paraId="44770211" w14:textId="77777777" w:rsidR="00785A7C" w:rsidRPr="00785A7C" w:rsidRDefault="00785A7C" w:rsidP="00785A7C">
            <w:pPr>
              <w:spacing w:before="0" w:after="0"/>
              <w:rPr>
                <w:rFonts w:eastAsia="Times New Roman"/>
                <w:color w:val="000000"/>
                <w:sz w:val="26"/>
                <w:szCs w:val="26"/>
              </w:rPr>
            </w:pPr>
            <w:r w:rsidRPr="00785A7C">
              <w:rPr>
                <w:sz w:val="26"/>
                <w:szCs w:val="26"/>
              </w:rPr>
              <w:lastRenderedPageBreak/>
              <w:t>- Viết được công thức hoá học và đọc được tên của 20 nguyên tố đầutiên.</w:t>
            </w:r>
          </w:p>
        </w:tc>
      </w:tr>
      <w:tr w:rsidR="00785A7C" w:rsidRPr="00785A7C" w14:paraId="410D7CD9" w14:textId="77777777" w:rsidTr="00785A7C">
        <w:tc>
          <w:tcPr>
            <w:tcW w:w="916" w:type="dxa"/>
            <w:vAlign w:val="center"/>
          </w:tcPr>
          <w:p w14:paraId="55A58043"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lastRenderedPageBreak/>
              <w:t>4</w:t>
            </w:r>
          </w:p>
        </w:tc>
        <w:tc>
          <w:tcPr>
            <w:tcW w:w="1516" w:type="dxa"/>
            <w:vAlign w:val="center"/>
          </w:tcPr>
          <w:p w14:paraId="493662D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13,14</w:t>
            </w:r>
          </w:p>
        </w:tc>
        <w:tc>
          <w:tcPr>
            <w:tcW w:w="2813" w:type="dxa"/>
            <w:vAlign w:val="center"/>
          </w:tcPr>
          <w:p w14:paraId="467A4CB6" w14:textId="77777777" w:rsidR="00785A7C" w:rsidRPr="00785A7C" w:rsidRDefault="00785A7C" w:rsidP="00785A7C">
            <w:pPr>
              <w:spacing w:before="0" w:after="0"/>
              <w:rPr>
                <w:color w:val="000000"/>
                <w:sz w:val="26"/>
                <w:szCs w:val="26"/>
                <w:lang w:val="nl-NL"/>
              </w:rPr>
            </w:pPr>
            <w:r w:rsidRPr="00785A7C">
              <w:rPr>
                <w:color w:val="000000"/>
                <w:sz w:val="26"/>
                <w:szCs w:val="26"/>
                <w:lang w:val="nl-NL"/>
              </w:rPr>
              <w:t>Bài 3</w:t>
            </w:r>
            <w:r w:rsidR="00A524F6">
              <w:rPr>
                <w:color w:val="000000"/>
                <w:sz w:val="26"/>
                <w:szCs w:val="26"/>
                <w:lang w:val="nl-NL"/>
              </w:rPr>
              <w:t>.</w:t>
            </w:r>
            <w:r w:rsidRPr="00785A7C">
              <w:rPr>
                <w:color w:val="000000"/>
                <w:sz w:val="26"/>
                <w:szCs w:val="26"/>
                <w:lang w:val="nl-NL"/>
              </w:rPr>
              <w:t xml:space="preserve"> Nguyên tố hóa học</w:t>
            </w:r>
          </w:p>
        </w:tc>
        <w:tc>
          <w:tcPr>
            <w:tcW w:w="9747" w:type="dxa"/>
            <w:vMerge/>
          </w:tcPr>
          <w:p w14:paraId="5CDDB8F5" w14:textId="77777777" w:rsidR="00785A7C" w:rsidRPr="00785A7C" w:rsidRDefault="00785A7C" w:rsidP="00785A7C">
            <w:pPr>
              <w:spacing w:before="0" w:after="0"/>
              <w:rPr>
                <w:rFonts w:eastAsia="Times New Roman"/>
                <w:color w:val="000000"/>
                <w:sz w:val="26"/>
                <w:szCs w:val="26"/>
              </w:rPr>
            </w:pPr>
          </w:p>
        </w:tc>
      </w:tr>
      <w:tr w:rsidR="00785A7C" w:rsidRPr="00785A7C" w14:paraId="20BDC998" w14:textId="77777777" w:rsidTr="00785A7C">
        <w:tc>
          <w:tcPr>
            <w:tcW w:w="916" w:type="dxa"/>
          </w:tcPr>
          <w:p w14:paraId="3D7B759C"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color w:val="000000"/>
                <w:sz w:val="26"/>
                <w:szCs w:val="26"/>
              </w:rPr>
              <w:t>4</w:t>
            </w:r>
          </w:p>
        </w:tc>
        <w:tc>
          <w:tcPr>
            <w:tcW w:w="1516" w:type="dxa"/>
            <w:vAlign w:val="center"/>
          </w:tcPr>
          <w:p w14:paraId="445BC74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color w:val="000000"/>
                <w:sz w:val="26"/>
                <w:szCs w:val="26"/>
              </w:rPr>
              <w:t>15,16</w:t>
            </w:r>
          </w:p>
        </w:tc>
        <w:tc>
          <w:tcPr>
            <w:tcW w:w="2813" w:type="dxa"/>
            <w:vAlign w:val="center"/>
          </w:tcPr>
          <w:p w14:paraId="0FF8ADF6" w14:textId="77777777" w:rsidR="00785A7C" w:rsidRPr="00785A7C" w:rsidRDefault="00785A7C" w:rsidP="00785A7C">
            <w:pPr>
              <w:spacing w:before="0" w:after="0"/>
              <w:rPr>
                <w:color w:val="000000"/>
                <w:sz w:val="26"/>
                <w:szCs w:val="26"/>
                <w:lang w:val="nl-NL"/>
              </w:rPr>
            </w:pPr>
            <w:r w:rsidRPr="00785A7C">
              <w:rPr>
                <w:rFonts w:eastAsia="Times New Roman"/>
                <w:color w:val="000000"/>
                <w:sz w:val="26"/>
                <w:szCs w:val="26"/>
                <w:lang w:val="nl-NL"/>
              </w:rPr>
              <w:t>Bài 4</w:t>
            </w:r>
            <w:r w:rsidR="00A524F6">
              <w:rPr>
                <w:rFonts w:eastAsia="Times New Roman"/>
                <w:color w:val="000000"/>
                <w:sz w:val="26"/>
                <w:szCs w:val="26"/>
                <w:lang w:val="nl-NL"/>
              </w:rPr>
              <w:t>.</w:t>
            </w:r>
            <w:r w:rsidRPr="00785A7C">
              <w:rPr>
                <w:rFonts w:eastAsia="Times New Roman"/>
                <w:color w:val="000000"/>
                <w:sz w:val="26"/>
                <w:szCs w:val="26"/>
                <w:lang w:val="nl-NL"/>
              </w:rPr>
              <w:t xml:space="preserve"> Sơ lược về bảng tuần hoàn các nguyên tố hóa học  </w:t>
            </w:r>
          </w:p>
        </w:tc>
        <w:tc>
          <w:tcPr>
            <w:tcW w:w="9747" w:type="dxa"/>
            <w:vMerge w:val="restart"/>
          </w:tcPr>
          <w:p w14:paraId="52366E90" w14:textId="77777777" w:rsidR="00785A7C" w:rsidRPr="00785A7C" w:rsidRDefault="00785A7C" w:rsidP="00785A7C">
            <w:pPr>
              <w:pStyle w:val="TableParagraph"/>
              <w:tabs>
                <w:tab w:val="left" w:pos="320"/>
              </w:tabs>
              <w:rPr>
                <w:sz w:val="26"/>
                <w:szCs w:val="26"/>
              </w:rPr>
            </w:pPr>
            <w:r w:rsidRPr="00785A7C">
              <w:rPr>
                <w:sz w:val="26"/>
                <w:szCs w:val="26"/>
              </w:rPr>
              <w:t>- Nêu được các nguyên tắc xây dựng bảng tuần hoàn các nguyên tố hoáhọc.</w:t>
            </w:r>
          </w:p>
          <w:p w14:paraId="0D3C6CFF" w14:textId="77777777" w:rsidR="00785A7C" w:rsidRPr="00785A7C" w:rsidRDefault="00785A7C" w:rsidP="00785A7C">
            <w:pPr>
              <w:pStyle w:val="TableParagraph"/>
              <w:tabs>
                <w:tab w:val="left" w:pos="320"/>
              </w:tabs>
              <w:rPr>
                <w:sz w:val="26"/>
                <w:szCs w:val="26"/>
              </w:rPr>
            </w:pPr>
            <w:r w:rsidRPr="00785A7C">
              <w:rPr>
                <w:sz w:val="26"/>
                <w:szCs w:val="26"/>
              </w:rPr>
              <w:t>- Mô tả được cấu tạo bảng tuần hoàn gồm</w:t>
            </w:r>
            <w:r w:rsidR="00A524F6">
              <w:rPr>
                <w:sz w:val="26"/>
                <w:szCs w:val="26"/>
              </w:rPr>
              <w:t>.</w:t>
            </w:r>
            <w:r w:rsidRPr="00785A7C">
              <w:rPr>
                <w:sz w:val="26"/>
                <w:szCs w:val="26"/>
              </w:rPr>
              <w:t xml:space="preserve"> ô, nhóm, chukì.</w:t>
            </w:r>
          </w:p>
          <w:p w14:paraId="622E2E94" w14:textId="77777777" w:rsidR="00785A7C" w:rsidRPr="00785A7C" w:rsidRDefault="00785A7C" w:rsidP="00785A7C">
            <w:pPr>
              <w:spacing w:before="0" w:after="0"/>
              <w:rPr>
                <w:rFonts w:eastAsia="Times New Roman"/>
                <w:color w:val="000000"/>
                <w:sz w:val="26"/>
                <w:szCs w:val="26"/>
              </w:rPr>
            </w:pPr>
            <w:r w:rsidRPr="00785A7C">
              <w:rPr>
                <w:sz w:val="26"/>
                <w:szCs w:val="26"/>
              </w:rPr>
              <w:t>- Sử dụng được bảng tuần hoàn để chỉ ra các nhóm nguyên tố/nguyên tố kim loại, các nhóm nguyên tố/nguyên tố phi kim, nhóm nguyên tố khí hiếm trong bảng tuầnhoàn.</w:t>
            </w:r>
          </w:p>
        </w:tc>
      </w:tr>
      <w:tr w:rsidR="00785A7C" w:rsidRPr="00785A7C" w14:paraId="7E862287" w14:textId="77777777" w:rsidTr="00785A7C">
        <w:tc>
          <w:tcPr>
            <w:tcW w:w="916" w:type="dxa"/>
            <w:vAlign w:val="center"/>
          </w:tcPr>
          <w:p w14:paraId="2BEBA04A"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5</w:t>
            </w:r>
          </w:p>
        </w:tc>
        <w:tc>
          <w:tcPr>
            <w:tcW w:w="1516" w:type="dxa"/>
            <w:vAlign w:val="center"/>
          </w:tcPr>
          <w:p w14:paraId="09710915"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17,18, 19,20</w:t>
            </w:r>
          </w:p>
        </w:tc>
        <w:tc>
          <w:tcPr>
            <w:tcW w:w="2813" w:type="dxa"/>
            <w:vAlign w:val="center"/>
          </w:tcPr>
          <w:p w14:paraId="50762812" w14:textId="77777777" w:rsidR="00785A7C" w:rsidRPr="00785A7C" w:rsidRDefault="00785A7C" w:rsidP="00785A7C">
            <w:pPr>
              <w:spacing w:before="0" w:after="0"/>
              <w:rPr>
                <w:color w:val="000000"/>
                <w:sz w:val="26"/>
                <w:szCs w:val="26"/>
                <w:lang w:val="nl-NL"/>
              </w:rPr>
            </w:pPr>
            <w:r w:rsidRPr="00785A7C">
              <w:rPr>
                <w:rFonts w:eastAsia="Times New Roman"/>
                <w:color w:val="000000"/>
                <w:sz w:val="26"/>
                <w:szCs w:val="26"/>
                <w:lang w:val="nl-NL"/>
              </w:rPr>
              <w:t>Bài 4</w:t>
            </w:r>
            <w:r w:rsidR="00A524F6">
              <w:rPr>
                <w:rFonts w:eastAsia="Times New Roman"/>
                <w:color w:val="000000"/>
                <w:sz w:val="26"/>
                <w:szCs w:val="26"/>
                <w:lang w:val="nl-NL"/>
              </w:rPr>
              <w:t>.</w:t>
            </w:r>
            <w:r w:rsidRPr="00785A7C">
              <w:rPr>
                <w:rFonts w:eastAsia="Times New Roman"/>
                <w:color w:val="000000"/>
                <w:sz w:val="26"/>
                <w:szCs w:val="26"/>
                <w:lang w:val="nl-NL"/>
              </w:rPr>
              <w:t xml:space="preserve"> Sơ lược về bảng tuần hoàn các nguyên tố hóa học  </w:t>
            </w:r>
          </w:p>
        </w:tc>
        <w:tc>
          <w:tcPr>
            <w:tcW w:w="9747" w:type="dxa"/>
            <w:vMerge/>
          </w:tcPr>
          <w:p w14:paraId="5FEC1247" w14:textId="77777777" w:rsidR="00785A7C" w:rsidRPr="00785A7C" w:rsidRDefault="00785A7C" w:rsidP="00785A7C">
            <w:pPr>
              <w:spacing w:before="0" w:after="0"/>
              <w:rPr>
                <w:rFonts w:eastAsia="Times New Roman"/>
                <w:color w:val="000000"/>
                <w:sz w:val="26"/>
                <w:szCs w:val="26"/>
              </w:rPr>
            </w:pPr>
          </w:p>
        </w:tc>
      </w:tr>
      <w:tr w:rsidR="00785A7C" w:rsidRPr="00785A7C" w14:paraId="38228B7D" w14:textId="77777777" w:rsidTr="00785A7C">
        <w:tc>
          <w:tcPr>
            <w:tcW w:w="916" w:type="dxa"/>
            <w:vAlign w:val="center"/>
          </w:tcPr>
          <w:p w14:paraId="7AE79518"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6</w:t>
            </w:r>
          </w:p>
        </w:tc>
        <w:tc>
          <w:tcPr>
            <w:tcW w:w="1516" w:type="dxa"/>
            <w:vAlign w:val="center"/>
          </w:tcPr>
          <w:p w14:paraId="214FA3E5" w14:textId="77777777" w:rsidR="00785A7C" w:rsidRPr="00785A7C" w:rsidRDefault="00785A7C" w:rsidP="00785A7C">
            <w:pPr>
              <w:spacing w:before="0" w:after="0"/>
              <w:jc w:val="center"/>
              <w:rPr>
                <w:rFonts w:eastAsia="Times New Roman"/>
                <w:color w:val="000000"/>
                <w:sz w:val="26"/>
                <w:szCs w:val="26"/>
              </w:rPr>
            </w:pPr>
            <w:r w:rsidRPr="00785A7C">
              <w:rPr>
                <w:rFonts w:eastAsia="Times New Roman"/>
                <w:bCs/>
                <w:color w:val="000000"/>
                <w:sz w:val="26"/>
                <w:szCs w:val="26"/>
              </w:rPr>
              <w:t>21</w:t>
            </w:r>
          </w:p>
        </w:tc>
        <w:tc>
          <w:tcPr>
            <w:tcW w:w="2813" w:type="dxa"/>
            <w:vAlign w:val="center"/>
          </w:tcPr>
          <w:p w14:paraId="074F4A82"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lang w:val="nl-NL"/>
              </w:rPr>
              <w:t>Bài 4</w:t>
            </w:r>
            <w:r w:rsidR="00A524F6">
              <w:rPr>
                <w:rFonts w:eastAsia="Times New Roman"/>
                <w:color w:val="000000"/>
                <w:sz w:val="26"/>
                <w:szCs w:val="26"/>
                <w:lang w:val="nl-NL"/>
              </w:rPr>
              <w:t>.</w:t>
            </w:r>
            <w:r w:rsidRPr="00785A7C">
              <w:rPr>
                <w:rFonts w:eastAsia="Times New Roman"/>
                <w:color w:val="000000"/>
                <w:sz w:val="26"/>
                <w:szCs w:val="26"/>
                <w:lang w:val="nl-NL"/>
              </w:rPr>
              <w:t xml:space="preserve"> Sơ lược về bảng tuần hoàn các nguyên tố hóa học  </w:t>
            </w:r>
            <w:r w:rsidRPr="00785A7C">
              <w:rPr>
                <w:rFonts w:eastAsia="Times New Roman"/>
                <w:b/>
                <w:color w:val="FF0000"/>
                <w:sz w:val="26"/>
                <w:szCs w:val="26"/>
                <w:lang w:val="nl-NL"/>
              </w:rPr>
              <w:t>(K.Tra 15P)</w:t>
            </w:r>
          </w:p>
        </w:tc>
        <w:tc>
          <w:tcPr>
            <w:tcW w:w="9747" w:type="dxa"/>
            <w:vMerge/>
          </w:tcPr>
          <w:p w14:paraId="07EA0731" w14:textId="77777777" w:rsidR="00785A7C" w:rsidRPr="00785A7C" w:rsidRDefault="00785A7C" w:rsidP="00785A7C">
            <w:pPr>
              <w:spacing w:before="0" w:after="0"/>
              <w:rPr>
                <w:rFonts w:eastAsia="Times New Roman"/>
                <w:color w:val="000000"/>
                <w:sz w:val="26"/>
                <w:szCs w:val="26"/>
              </w:rPr>
            </w:pPr>
          </w:p>
        </w:tc>
      </w:tr>
      <w:tr w:rsidR="00785A7C" w:rsidRPr="00785A7C" w14:paraId="2C844EF0" w14:textId="77777777" w:rsidTr="00785A7C">
        <w:tc>
          <w:tcPr>
            <w:tcW w:w="916" w:type="dxa"/>
            <w:vAlign w:val="center"/>
          </w:tcPr>
          <w:p w14:paraId="204E061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6</w:t>
            </w:r>
          </w:p>
        </w:tc>
        <w:tc>
          <w:tcPr>
            <w:tcW w:w="1516" w:type="dxa"/>
            <w:vAlign w:val="center"/>
          </w:tcPr>
          <w:p w14:paraId="6C4C655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22,23,24</w:t>
            </w:r>
          </w:p>
        </w:tc>
        <w:tc>
          <w:tcPr>
            <w:tcW w:w="2813" w:type="dxa"/>
            <w:vAlign w:val="center"/>
          </w:tcPr>
          <w:p w14:paraId="49D985CA"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5</w:t>
            </w:r>
            <w:r w:rsidR="00A524F6">
              <w:rPr>
                <w:rFonts w:eastAsia="Times New Roman"/>
                <w:color w:val="000000"/>
                <w:sz w:val="26"/>
                <w:szCs w:val="26"/>
                <w:lang w:val="nl-NL"/>
              </w:rPr>
              <w:t>.</w:t>
            </w:r>
            <w:r w:rsidRPr="00785A7C">
              <w:rPr>
                <w:rFonts w:eastAsia="Times New Roman"/>
                <w:color w:val="000000"/>
                <w:sz w:val="26"/>
                <w:szCs w:val="26"/>
                <w:lang w:val="nl-NL"/>
              </w:rPr>
              <w:t xml:space="preserve"> Phân tử - Đơn chất - Hợp chất</w:t>
            </w:r>
          </w:p>
        </w:tc>
        <w:tc>
          <w:tcPr>
            <w:tcW w:w="9747" w:type="dxa"/>
            <w:vMerge w:val="restart"/>
          </w:tcPr>
          <w:p w14:paraId="38EE6A87" w14:textId="77777777" w:rsidR="00785A7C" w:rsidRPr="00785A7C" w:rsidRDefault="00785A7C" w:rsidP="00785A7C">
            <w:pPr>
              <w:pStyle w:val="TableParagraph"/>
              <w:tabs>
                <w:tab w:val="left" w:pos="332"/>
              </w:tabs>
              <w:rPr>
                <w:sz w:val="26"/>
                <w:szCs w:val="26"/>
              </w:rPr>
            </w:pPr>
            <w:r w:rsidRPr="00785A7C">
              <w:rPr>
                <w:sz w:val="26"/>
                <w:szCs w:val="26"/>
              </w:rPr>
              <w:t>- Nêu được khái niệm phân tử, đơn chất, hợp chất. Đưa ra được một số ví dụ về đơn chất và hợpchất.</w:t>
            </w:r>
          </w:p>
          <w:p w14:paraId="2D799636" w14:textId="77777777" w:rsidR="00785A7C" w:rsidRPr="00785A7C" w:rsidRDefault="00785A7C" w:rsidP="00785A7C">
            <w:pPr>
              <w:spacing w:before="0" w:after="0"/>
              <w:rPr>
                <w:rFonts w:eastAsia="Times New Roman"/>
                <w:color w:val="000000"/>
                <w:sz w:val="26"/>
                <w:szCs w:val="26"/>
              </w:rPr>
            </w:pPr>
            <w:r w:rsidRPr="00785A7C">
              <w:rPr>
                <w:sz w:val="26"/>
                <w:szCs w:val="26"/>
              </w:rPr>
              <w:t>- Tính được khối lượng phân tử theo đơn vịamu.</w:t>
            </w:r>
          </w:p>
        </w:tc>
      </w:tr>
      <w:tr w:rsidR="00785A7C" w:rsidRPr="00785A7C" w14:paraId="7D400CF6" w14:textId="77777777" w:rsidTr="00785A7C">
        <w:tc>
          <w:tcPr>
            <w:tcW w:w="916" w:type="dxa"/>
            <w:vAlign w:val="center"/>
          </w:tcPr>
          <w:p w14:paraId="6AD5254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7</w:t>
            </w:r>
          </w:p>
        </w:tc>
        <w:tc>
          <w:tcPr>
            <w:tcW w:w="1516" w:type="dxa"/>
            <w:vAlign w:val="center"/>
          </w:tcPr>
          <w:p w14:paraId="0E04EC3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25</w:t>
            </w:r>
          </w:p>
        </w:tc>
        <w:tc>
          <w:tcPr>
            <w:tcW w:w="2813" w:type="dxa"/>
            <w:vAlign w:val="center"/>
          </w:tcPr>
          <w:p w14:paraId="6DE5D8F5"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5 </w:t>
            </w:r>
            <w:r w:rsidR="00A524F6">
              <w:rPr>
                <w:rFonts w:eastAsia="Times New Roman"/>
                <w:color w:val="000000"/>
                <w:sz w:val="26"/>
                <w:szCs w:val="26"/>
                <w:lang w:val="nl-NL"/>
              </w:rPr>
              <w:t>.</w:t>
            </w:r>
            <w:r w:rsidRPr="00785A7C">
              <w:rPr>
                <w:rFonts w:eastAsia="Times New Roman"/>
                <w:color w:val="000000"/>
                <w:sz w:val="26"/>
                <w:szCs w:val="26"/>
                <w:lang w:val="nl-NL"/>
              </w:rPr>
              <w:t xml:space="preserve"> Phân tử - Đơn chất - Hợp chất</w:t>
            </w:r>
          </w:p>
        </w:tc>
        <w:tc>
          <w:tcPr>
            <w:tcW w:w="9747" w:type="dxa"/>
            <w:vMerge/>
          </w:tcPr>
          <w:p w14:paraId="25C121F2" w14:textId="77777777" w:rsidR="00785A7C" w:rsidRPr="00785A7C" w:rsidRDefault="00785A7C" w:rsidP="00785A7C">
            <w:pPr>
              <w:spacing w:before="0" w:after="0"/>
              <w:rPr>
                <w:rFonts w:eastAsia="Times New Roman"/>
                <w:color w:val="000000"/>
                <w:sz w:val="26"/>
                <w:szCs w:val="26"/>
              </w:rPr>
            </w:pPr>
          </w:p>
        </w:tc>
      </w:tr>
      <w:tr w:rsidR="00785A7C" w:rsidRPr="00785A7C" w14:paraId="5614CA9B" w14:textId="77777777" w:rsidTr="00785A7C">
        <w:tc>
          <w:tcPr>
            <w:tcW w:w="916" w:type="dxa"/>
            <w:vAlign w:val="center"/>
          </w:tcPr>
          <w:p w14:paraId="1D3E4795"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7</w:t>
            </w:r>
          </w:p>
        </w:tc>
        <w:tc>
          <w:tcPr>
            <w:tcW w:w="1516" w:type="dxa"/>
            <w:vAlign w:val="center"/>
          </w:tcPr>
          <w:p w14:paraId="794CEFA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26,27,28</w:t>
            </w:r>
          </w:p>
        </w:tc>
        <w:tc>
          <w:tcPr>
            <w:tcW w:w="2813" w:type="dxa"/>
            <w:vAlign w:val="center"/>
          </w:tcPr>
          <w:p w14:paraId="1793A3CE"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6</w:t>
            </w:r>
            <w:r w:rsidR="00A524F6">
              <w:rPr>
                <w:rFonts w:eastAsia="Times New Roman"/>
                <w:color w:val="000000"/>
                <w:sz w:val="26"/>
                <w:szCs w:val="26"/>
                <w:lang w:val="nl-NL"/>
              </w:rPr>
              <w:t>.</w:t>
            </w:r>
            <w:r w:rsidRPr="00785A7C">
              <w:rPr>
                <w:rFonts w:eastAsia="Times New Roman"/>
                <w:color w:val="000000"/>
                <w:sz w:val="26"/>
                <w:szCs w:val="26"/>
                <w:lang w:val="nl-NL"/>
              </w:rPr>
              <w:t xml:space="preserve"> Giới thiệu về liên kết hóa học</w:t>
            </w:r>
          </w:p>
        </w:tc>
        <w:tc>
          <w:tcPr>
            <w:tcW w:w="9747" w:type="dxa"/>
            <w:vMerge w:val="restart"/>
          </w:tcPr>
          <w:p w14:paraId="15FFD54E" w14:textId="77777777" w:rsidR="00785A7C" w:rsidRPr="00785A7C" w:rsidRDefault="00785A7C" w:rsidP="00785A7C">
            <w:pPr>
              <w:pStyle w:val="TableParagraph"/>
              <w:tabs>
                <w:tab w:val="left" w:pos="332"/>
              </w:tabs>
              <w:jc w:val="both"/>
              <w:rPr>
                <w:sz w:val="26"/>
                <w:szCs w:val="26"/>
              </w:rPr>
            </w:pPr>
            <w:r w:rsidRPr="00785A7C">
              <w:rPr>
                <w:sz w:val="26"/>
                <w:szCs w:val="26"/>
              </w:rPr>
              <w:t xml:space="preserve">- Nêu được </w:t>
            </w:r>
            <w:r w:rsidRPr="00785A7C">
              <w:rPr>
                <w:spacing w:val="-3"/>
                <w:sz w:val="26"/>
                <w:szCs w:val="26"/>
              </w:rPr>
              <w:t xml:space="preserve">mô </w:t>
            </w:r>
            <w:r w:rsidRPr="00785A7C">
              <w:rPr>
                <w:sz w:val="26"/>
                <w:szCs w:val="26"/>
              </w:rPr>
              <w:t>hình sắp xếp electron trong vỏ nguyên tử của một số nguyên tố khí hiếm</w:t>
            </w:r>
            <w:r w:rsidR="00A524F6">
              <w:rPr>
                <w:sz w:val="26"/>
                <w:szCs w:val="26"/>
              </w:rPr>
              <w:t>.</w:t>
            </w:r>
            <w:r w:rsidRPr="00785A7C">
              <w:rPr>
                <w:sz w:val="26"/>
                <w:szCs w:val="26"/>
              </w:rPr>
              <w:t xml:space="preserve"> sự hình thành liên kết cộng hoá trị theo nguyên tắc dùng chung electron để tạo ra lớp vỏ electron của nguyên tố khí hiếm (Áp dụng được cho các phân tử đơn giản như H</w:t>
            </w:r>
            <w:r w:rsidRPr="00785A7C">
              <w:rPr>
                <w:sz w:val="26"/>
                <w:szCs w:val="26"/>
                <w:vertAlign w:val="subscript"/>
              </w:rPr>
              <w:t>2</w:t>
            </w:r>
            <w:r w:rsidRPr="00785A7C">
              <w:rPr>
                <w:sz w:val="26"/>
                <w:szCs w:val="26"/>
              </w:rPr>
              <w:t>, Cl</w:t>
            </w:r>
            <w:r w:rsidRPr="00785A7C">
              <w:rPr>
                <w:sz w:val="26"/>
                <w:szCs w:val="26"/>
                <w:vertAlign w:val="subscript"/>
              </w:rPr>
              <w:t>2</w:t>
            </w:r>
            <w:r w:rsidRPr="00785A7C">
              <w:rPr>
                <w:sz w:val="26"/>
                <w:szCs w:val="26"/>
              </w:rPr>
              <w:t>, NH</w:t>
            </w:r>
            <w:r w:rsidRPr="00785A7C">
              <w:rPr>
                <w:sz w:val="26"/>
                <w:szCs w:val="26"/>
                <w:vertAlign w:val="subscript"/>
              </w:rPr>
              <w:t>3</w:t>
            </w:r>
            <w:r w:rsidRPr="00785A7C">
              <w:rPr>
                <w:sz w:val="26"/>
                <w:szCs w:val="26"/>
              </w:rPr>
              <w:t>, H</w:t>
            </w:r>
            <w:r w:rsidRPr="00785A7C">
              <w:rPr>
                <w:sz w:val="26"/>
                <w:szCs w:val="26"/>
                <w:vertAlign w:val="subscript"/>
              </w:rPr>
              <w:t>2</w:t>
            </w:r>
            <w:r w:rsidRPr="00785A7C">
              <w:rPr>
                <w:sz w:val="26"/>
                <w:szCs w:val="26"/>
              </w:rPr>
              <w:t>O, CO</w:t>
            </w:r>
            <w:r w:rsidRPr="00785A7C">
              <w:rPr>
                <w:sz w:val="26"/>
                <w:szCs w:val="26"/>
                <w:vertAlign w:val="subscript"/>
              </w:rPr>
              <w:t>2</w:t>
            </w:r>
            <w:r w:rsidRPr="00785A7C">
              <w:rPr>
                <w:sz w:val="26"/>
                <w:szCs w:val="26"/>
              </w:rPr>
              <w:t>,N</w:t>
            </w:r>
            <w:r w:rsidRPr="00785A7C">
              <w:rPr>
                <w:sz w:val="26"/>
                <w:szCs w:val="26"/>
                <w:vertAlign w:val="subscript"/>
              </w:rPr>
              <w:t>2</w:t>
            </w:r>
            <w:r w:rsidRPr="00785A7C">
              <w:rPr>
                <w:sz w:val="26"/>
                <w:szCs w:val="26"/>
              </w:rPr>
              <w:t>,…</w:t>
            </w:r>
            <w:r w:rsidRPr="00785A7C">
              <w:rPr>
                <w:sz w:val="26"/>
                <w:szCs w:val="26"/>
                <w:vertAlign w:val="subscript"/>
              </w:rPr>
              <w:t>.</w:t>
            </w:r>
            <w:r w:rsidRPr="00785A7C">
              <w:rPr>
                <w:sz w:val="26"/>
                <w:szCs w:val="26"/>
              </w:rPr>
              <w:t>).</w:t>
            </w:r>
          </w:p>
          <w:p w14:paraId="12A6BF0C" w14:textId="77777777" w:rsidR="00785A7C" w:rsidRPr="00785A7C" w:rsidRDefault="00785A7C" w:rsidP="00785A7C">
            <w:pPr>
              <w:pStyle w:val="TableParagraph"/>
              <w:rPr>
                <w:sz w:val="26"/>
                <w:szCs w:val="26"/>
              </w:rPr>
            </w:pPr>
            <w:r w:rsidRPr="00785A7C">
              <w:rPr>
                <w:color w:val="000000"/>
                <w:sz w:val="26"/>
                <w:szCs w:val="26"/>
              </w:rPr>
              <w:t xml:space="preserve">- </w:t>
            </w:r>
            <w:r w:rsidRPr="00785A7C">
              <w:rPr>
                <w:sz w:val="26"/>
                <w:szCs w:val="26"/>
              </w:rPr>
              <w:t>Nêu được được sự hình thành liên kết ion theo nguyên tắc cho và nhận electron để tạora ion có lớp vỏ electron của nguyên tố khí hiếm (Áp dụng cho phân tử đơn giản như NaCl, MgO,…).</w:t>
            </w:r>
          </w:p>
          <w:p w14:paraId="21FBDB32"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 xml:space="preserve">- </w:t>
            </w:r>
            <w:r w:rsidRPr="00785A7C">
              <w:rPr>
                <w:sz w:val="26"/>
                <w:szCs w:val="26"/>
              </w:rPr>
              <w:t>Chỉ ra được sự khác nhau về một số tính chất của chất ion và chất cộng hoá trị.</w:t>
            </w:r>
          </w:p>
        </w:tc>
      </w:tr>
      <w:tr w:rsidR="00785A7C" w:rsidRPr="00785A7C" w14:paraId="5933330A" w14:textId="77777777" w:rsidTr="00785A7C">
        <w:tc>
          <w:tcPr>
            <w:tcW w:w="916" w:type="dxa"/>
            <w:vAlign w:val="center"/>
          </w:tcPr>
          <w:p w14:paraId="76AD740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8</w:t>
            </w:r>
          </w:p>
        </w:tc>
        <w:tc>
          <w:tcPr>
            <w:tcW w:w="1516" w:type="dxa"/>
            <w:vAlign w:val="center"/>
          </w:tcPr>
          <w:p w14:paraId="7749E51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29</w:t>
            </w:r>
          </w:p>
        </w:tc>
        <w:tc>
          <w:tcPr>
            <w:tcW w:w="2813" w:type="dxa"/>
            <w:vAlign w:val="center"/>
          </w:tcPr>
          <w:p w14:paraId="68E6C9EB"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6</w:t>
            </w:r>
            <w:r w:rsidR="00A524F6">
              <w:rPr>
                <w:rFonts w:eastAsia="Times New Roman"/>
                <w:color w:val="000000"/>
                <w:sz w:val="26"/>
                <w:szCs w:val="26"/>
                <w:lang w:val="nl-NL"/>
              </w:rPr>
              <w:t>.</w:t>
            </w:r>
            <w:r w:rsidRPr="00785A7C">
              <w:rPr>
                <w:rFonts w:eastAsia="Times New Roman"/>
                <w:color w:val="000000"/>
                <w:sz w:val="26"/>
                <w:szCs w:val="26"/>
                <w:lang w:val="nl-NL"/>
              </w:rPr>
              <w:t xml:space="preserve"> Giới thiệu về liên kết hóa học</w:t>
            </w:r>
          </w:p>
        </w:tc>
        <w:tc>
          <w:tcPr>
            <w:tcW w:w="9747" w:type="dxa"/>
            <w:vMerge/>
          </w:tcPr>
          <w:p w14:paraId="78DD347A" w14:textId="77777777" w:rsidR="00785A7C" w:rsidRPr="00785A7C" w:rsidRDefault="00785A7C" w:rsidP="00785A7C">
            <w:pPr>
              <w:spacing w:before="0" w:after="0"/>
              <w:rPr>
                <w:rFonts w:eastAsia="Times New Roman"/>
                <w:color w:val="000000"/>
                <w:sz w:val="26"/>
                <w:szCs w:val="26"/>
              </w:rPr>
            </w:pPr>
          </w:p>
        </w:tc>
      </w:tr>
      <w:tr w:rsidR="00785A7C" w:rsidRPr="00785A7C" w14:paraId="59E597DC" w14:textId="77777777" w:rsidTr="00785A7C">
        <w:tc>
          <w:tcPr>
            <w:tcW w:w="916" w:type="dxa"/>
            <w:vAlign w:val="center"/>
          </w:tcPr>
          <w:p w14:paraId="1C39F74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8</w:t>
            </w:r>
          </w:p>
        </w:tc>
        <w:tc>
          <w:tcPr>
            <w:tcW w:w="1516" w:type="dxa"/>
            <w:vAlign w:val="center"/>
          </w:tcPr>
          <w:p w14:paraId="76CF2C50"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30,31,32</w:t>
            </w:r>
          </w:p>
        </w:tc>
        <w:tc>
          <w:tcPr>
            <w:tcW w:w="2813" w:type="dxa"/>
            <w:vAlign w:val="center"/>
          </w:tcPr>
          <w:p w14:paraId="04E3DFA5"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7</w:t>
            </w:r>
            <w:r w:rsidR="00A524F6">
              <w:rPr>
                <w:rFonts w:eastAsia="Times New Roman"/>
                <w:color w:val="000000"/>
                <w:sz w:val="26"/>
                <w:szCs w:val="26"/>
                <w:lang w:val="nl-NL"/>
              </w:rPr>
              <w:t>.</w:t>
            </w:r>
            <w:r w:rsidRPr="00785A7C">
              <w:rPr>
                <w:rFonts w:eastAsia="Times New Roman"/>
                <w:color w:val="000000"/>
                <w:sz w:val="26"/>
                <w:szCs w:val="26"/>
                <w:lang w:val="nl-NL"/>
              </w:rPr>
              <w:t xml:space="preserve"> Hóa trị và công thức hóa học</w:t>
            </w:r>
          </w:p>
        </w:tc>
        <w:tc>
          <w:tcPr>
            <w:tcW w:w="9747" w:type="dxa"/>
          </w:tcPr>
          <w:p w14:paraId="350763AE" w14:textId="77777777" w:rsidR="00785A7C" w:rsidRPr="00785A7C" w:rsidRDefault="00785A7C" w:rsidP="00785A7C">
            <w:pPr>
              <w:pStyle w:val="TableParagraph"/>
              <w:tabs>
                <w:tab w:val="left" w:pos="320"/>
              </w:tabs>
              <w:rPr>
                <w:sz w:val="26"/>
                <w:szCs w:val="26"/>
              </w:rPr>
            </w:pPr>
            <w:r w:rsidRPr="00785A7C">
              <w:rPr>
                <w:spacing w:val="-4"/>
                <w:sz w:val="26"/>
                <w:szCs w:val="26"/>
              </w:rPr>
              <w:t>- Trình</w:t>
            </w:r>
            <w:r w:rsidRPr="00785A7C">
              <w:rPr>
                <w:spacing w:val="-3"/>
                <w:sz w:val="26"/>
                <w:szCs w:val="26"/>
              </w:rPr>
              <w:t>bày</w:t>
            </w:r>
            <w:r w:rsidRPr="00785A7C">
              <w:rPr>
                <w:spacing w:val="-4"/>
                <w:sz w:val="26"/>
                <w:szCs w:val="26"/>
              </w:rPr>
              <w:t>đượckhái</w:t>
            </w:r>
            <w:r w:rsidRPr="00785A7C">
              <w:rPr>
                <w:spacing w:val="-3"/>
                <w:sz w:val="26"/>
                <w:szCs w:val="26"/>
              </w:rPr>
              <w:t>niệm</w:t>
            </w:r>
            <w:r w:rsidRPr="00785A7C">
              <w:rPr>
                <w:sz w:val="26"/>
                <w:szCs w:val="26"/>
              </w:rPr>
              <w:t>về</w:t>
            </w:r>
            <w:r w:rsidRPr="00785A7C">
              <w:rPr>
                <w:spacing w:val="-3"/>
                <w:sz w:val="26"/>
                <w:szCs w:val="26"/>
              </w:rPr>
              <w:t>hoátrị</w:t>
            </w:r>
            <w:r w:rsidRPr="00785A7C">
              <w:rPr>
                <w:spacing w:val="-4"/>
                <w:sz w:val="26"/>
                <w:szCs w:val="26"/>
              </w:rPr>
              <w:t>(cho</w:t>
            </w:r>
            <w:r w:rsidRPr="00785A7C">
              <w:rPr>
                <w:spacing w:val="-3"/>
                <w:sz w:val="26"/>
                <w:szCs w:val="26"/>
              </w:rPr>
              <w:t>chất</w:t>
            </w:r>
            <w:r w:rsidRPr="00785A7C">
              <w:rPr>
                <w:spacing w:val="-4"/>
                <w:sz w:val="26"/>
                <w:szCs w:val="26"/>
              </w:rPr>
              <w:t>cộng</w:t>
            </w:r>
            <w:r w:rsidRPr="00785A7C">
              <w:rPr>
                <w:spacing w:val="-3"/>
                <w:sz w:val="26"/>
                <w:szCs w:val="26"/>
              </w:rPr>
              <w:t>hoá</w:t>
            </w:r>
            <w:r w:rsidRPr="00785A7C">
              <w:rPr>
                <w:spacing w:val="-4"/>
                <w:sz w:val="26"/>
                <w:szCs w:val="26"/>
              </w:rPr>
              <w:t>trị).Cáchviếtcôngthức</w:t>
            </w:r>
            <w:r w:rsidRPr="00785A7C">
              <w:rPr>
                <w:spacing w:val="-3"/>
                <w:sz w:val="26"/>
                <w:szCs w:val="26"/>
              </w:rPr>
              <w:t>hoá</w:t>
            </w:r>
            <w:r w:rsidRPr="00785A7C">
              <w:rPr>
                <w:spacing w:val="-4"/>
                <w:sz w:val="26"/>
                <w:szCs w:val="26"/>
              </w:rPr>
              <w:t>học.</w:t>
            </w:r>
          </w:p>
          <w:p w14:paraId="7787E086" w14:textId="77777777" w:rsidR="00785A7C" w:rsidRPr="00785A7C" w:rsidRDefault="00785A7C" w:rsidP="00785A7C">
            <w:pPr>
              <w:pStyle w:val="TableParagraph"/>
              <w:tabs>
                <w:tab w:val="left" w:pos="320"/>
              </w:tabs>
              <w:rPr>
                <w:sz w:val="26"/>
                <w:szCs w:val="26"/>
              </w:rPr>
            </w:pPr>
            <w:r w:rsidRPr="00785A7C">
              <w:rPr>
                <w:sz w:val="26"/>
                <w:szCs w:val="26"/>
              </w:rPr>
              <w:t>- Viết được công thức hoá học của một số chất và hợp chất đơn giản thôngdụng.</w:t>
            </w:r>
          </w:p>
          <w:p w14:paraId="32BD7E79" w14:textId="77777777" w:rsidR="00785A7C" w:rsidRPr="00785A7C" w:rsidRDefault="00785A7C" w:rsidP="00785A7C">
            <w:pPr>
              <w:pStyle w:val="TableParagraph"/>
              <w:tabs>
                <w:tab w:val="left" w:pos="320"/>
              </w:tabs>
              <w:rPr>
                <w:sz w:val="26"/>
                <w:szCs w:val="26"/>
              </w:rPr>
            </w:pPr>
            <w:r w:rsidRPr="00785A7C">
              <w:rPr>
                <w:sz w:val="26"/>
                <w:szCs w:val="26"/>
              </w:rPr>
              <w:t>- Nêu được mối liên hệ giữa hoá trị của nguyên tố với công thức hoáhọc.</w:t>
            </w:r>
          </w:p>
          <w:p w14:paraId="2AA9C34C" w14:textId="77777777" w:rsidR="00785A7C" w:rsidRPr="00785A7C" w:rsidRDefault="00785A7C" w:rsidP="00785A7C">
            <w:pPr>
              <w:pStyle w:val="TableParagraph"/>
              <w:tabs>
                <w:tab w:val="left" w:pos="320"/>
              </w:tabs>
              <w:rPr>
                <w:sz w:val="26"/>
                <w:szCs w:val="26"/>
              </w:rPr>
            </w:pPr>
            <w:r w:rsidRPr="00785A7C">
              <w:rPr>
                <w:spacing w:val="-4"/>
                <w:sz w:val="26"/>
                <w:szCs w:val="26"/>
              </w:rPr>
              <w:t>- Tínhđượcphầntrăm(%)nguyên</w:t>
            </w:r>
            <w:r w:rsidRPr="00785A7C">
              <w:rPr>
                <w:sz w:val="26"/>
                <w:szCs w:val="26"/>
              </w:rPr>
              <w:t>tố</w:t>
            </w:r>
            <w:r w:rsidRPr="00785A7C">
              <w:rPr>
                <w:spacing w:val="-4"/>
                <w:sz w:val="26"/>
                <w:szCs w:val="26"/>
              </w:rPr>
              <w:t>trong</w:t>
            </w:r>
            <w:r w:rsidRPr="00785A7C">
              <w:rPr>
                <w:spacing w:val="-3"/>
                <w:sz w:val="26"/>
                <w:szCs w:val="26"/>
              </w:rPr>
              <w:t>hợp</w:t>
            </w:r>
            <w:r w:rsidRPr="00785A7C">
              <w:rPr>
                <w:spacing w:val="-4"/>
                <w:sz w:val="26"/>
                <w:szCs w:val="26"/>
              </w:rPr>
              <w:t>chất</w:t>
            </w:r>
            <w:r w:rsidRPr="00785A7C">
              <w:rPr>
                <w:spacing w:val="-3"/>
                <w:sz w:val="26"/>
                <w:szCs w:val="26"/>
              </w:rPr>
              <w:t>khi</w:t>
            </w:r>
            <w:r w:rsidRPr="00785A7C">
              <w:rPr>
                <w:spacing w:val="-4"/>
                <w:sz w:val="26"/>
                <w:szCs w:val="26"/>
              </w:rPr>
              <w:t>biếtcôngthức</w:t>
            </w:r>
            <w:r w:rsidRPr="00785A7C">
              <w:rPr>
                <w:spacing w:val="-3"/>
                <w:sz w:val="26"/>
                <w:szCs w:val="26"/>
              </w:rPr>
              <w:t>hoáhọccủahợp</w:t>
            </w:r>
            <w:r w:rsidRPr="00785A7C">
              <w:rPr>
                <w:spacing w:val="-4"/>
                <w:sz w:val="26"/>
                <w:szCs w:val="26"/>
              </w:rPr>
              <w:t>chất.</w:t>
            </w:r>
          </w:p>
          <w:p w14:paraId="4DB5FE32" w14:textId="77777777" w:rsidR="00785A7C" w:rsidRPr="00785A7C" w:rsidRDefault="00785A7C" w:rsidP="00785A7C">
            <w:pPr>
              <w:spacing w:before="0" w:after="0"/>
              <w:rPr>
                <w:rFonts w:eastAsia="Times New Roman"/>
                <w:color w:val="000000"/>
                <w:sz w:val="26"/>
                <w:szCs w:val="26"/>
              </w:rPr>
            </w:pPr>
            <w:r w:rsidRPr="00785A7C">
              <w:rPr>
                <w:sz w:val="26"/>
                <w:szCs w:val="26"/>
              </w:rPr>
              <w:t>- Xác định được công thức hoá học của hợp chất dựa vào phần trăm (%) nguyên tố và khối lượng phântử.</w:t>
            </w:r>
          </w:p>
        </w:tc>
      </w:tr>
      <w:tr w:rsidR="00785A7C" w:rsidRPr="00785A7C" w14:paraId="2BE4899B" w14:textId="77777777" w:rsidTr="00785A7C">
        <w:tc>
          <w:tcPr>
            <w:tcW w:w="916" w:type="dxa"/>
            <w:vAlign w:val="center"/>
          </w:tcPr>
          <w:p w14:paraId="57FFA8A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9</w:t>
            </w:r>
          </w:p>
        </w:tc>
        <w:tc>
          <w:tcPr>
            <w:tcW w:w="1516" w:type="dxa"/>
            <w:vAlign w:val="center"/>
          </w:tcPr>
          <w:p w14:paraId="05F56DA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33,34</w:t>
            </w:r>
          </w:p>
        </w:tc>
        <w:tc>
          <w:tcPr>
            <w:tcW w:w="2813" w:type="dxa"/>
            <w:vAlign w:val="center"/>
          </w:tcPr>
          <w:p w14:paraId="337B68FE" w14:textId="77777777" w:rsidR="00785A7C" w:rsidRPr="00785A7C" w:rsidRDefault="00785A7C" w:rsidP="00785A7C">
            <w:pPr>
              <w:spacing w:before="0" w:after="0"/>
              <w:rPr>
                <w:rFonts w:eastAsia="Times New Roman"/>
                <w:color w:val="000000"/>
                <w:sz w:val="26"/>
                <w:szCs w:val="26"/>
                <w:lang w:val="nl-NL"/>
              </w:rPr>
            </w:pPr>
            <w:r w:rsidRPr="00785A7C">
              <w:rPr>
                <w:b/>
                <w:sz w:val="26"/>
                <w:szCs w:val="26"/>
              </w:rPr>
              <w:t>Ôn tập giữa kỳ I</w:t>
            </w:r>
          </w:p>
        </w:tc>
        <w:tc>
          <w:tcPr>
            <w:tcW w:w="9747" w:type="dxa"/>
          </w:tcPr>
          <w:p w14:paraId="2077B842" w14:textId="77777777" w:rsidR="00785A7C" w:rsidRPr="00785A7C" w:rsidRDefault="00785A7C" w:rsidP="00785A7C">
            <w:pPr>
              <w:pStyle w:val="TableParagraph"/>
              <w:tabs>
                <w:tab w:val="left" w:pos="320"/>
              </w:tabs>
              <w:jc w:val="both"/>
              <w:rPr>
                <w:sz w:val="26"/>
                <w:szCs w:val="26"/>
              </w:rPr>
            </w:pPr>
            <w:r w:rsidRPr="00785A7C">
              <w:rPr>
                <w:color w:val="000000"/>
                <w:sz w:val="26"/>
                <w:szCs w:val="26"/>
              </w:rPr>
              <w:t>Từ bài 1 đến bài 7</w:t>
            </w:r>
          </w:p>
        </w:tc>
      </w:tr>
      <w:tr w:rsidR="00785A7C" w:rsidRPr="00785A7C" w14:paraId="067E5DAE" w14:textId="77777777" w:rsidTr="00785A7C">
        <w:tc>
          <w:tcPr>
            <w:tcW w:w="916" w:type="dxa"/>
            <w:vAlign w:val="center"/>
          </w:tcPr>
          <w:p w14:paraId="797FB9A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lastRenderedPageBreak/>
              <w:t>9</w:t>
            </w:r>
          </w:p>
        </w:tc>
        <w:tc>
          <w:tcPr>
            <w:tcW w:w="1516" w:type="dxa"/>
            <w:vAlign w:val="center"/>
          </w:tcPr>
          <w:p w14:paraId="34030ECB"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35,36</w:t>
            </w:r>
          </w:p>
        </w:tc>
        <w:tc>
          <w:tcPr>
            <w:tcW w:w="2813" w:type="dxa"/>
            <w:vAlign w:val="center"/>
          </w:tcPr>
          <w:p w14:paraId="745B5FC7" w14:textId="77777777" w:rsidR="00785A7C" w:rsidRPr="00785A7C" w:rsidRDefault="00785A7C" w:rsidP="00785A7C">
            <w:pPr>
              <w:spacing w:before="0" w:after="0"/>
              <w:rPr>
                <w:rFonts w:eastAsia="Times New Roman"/>
                <w:color w:val="000000"/>
                <w:sz w:val="26"/>
                <w:szCs w:val="26"/>
                <w:lang w:val="nl-NL"/>
              </w:rPr>
            </w:pPr>
            <w:r w:rsidRPr="00785A7C">
              <w:rPr>
                <w:b/>
                <w:sz w:val="26"/>
                <w:szCs w:val="26"/>
              </w:rPr>
              <w:t>Kiểm tra giữa kỳ I</w:t>
            </w:r>
          </w:p>
        </w:tc>
        <w:tc>
          <w:tcPr>
            <w:tcW w:w="9747" w:type="dxa"/>
          </w:tcPr>
          <w:p w14:paraId="707653EB" w14:textId="77777777" w:rsidR="00785A7C" w:rsidRPr="00785A7C" w:rsidRDefault="00785A7C" w:rsidP="00785A7C">
            <w:pPr>
              <w:pStyle w:val="TableParagraph"/>
              <w:tabs>
                <w:tab w:val="left" w:pos="349"/>
              </w:tabs>
              <w:jc w:val="both"/>
              <w:rPr>
                <w:spacing w:val="-4"/>
                <w:sz w:val="26"/>
                <w:szCs w:val="26"/>
              </w:rPr>
            </w:pPr>
            <w:r w:rsidRPr="00785A7C">
              <w:rPr>
                <w:color w:val="000000"/>
                <w:sz w:val="26"/>
                <w:szCs w:val="26"/>
              </w:rPr>
              <w:t>Từ bài 1 đến bài 7</w:t>
            </w:r>
          </w:p>
        </w:tc>
      </w:tr>
      <w:tr w:rsidR="00785A7C" w:rsidRPr="00785A7C" w14:paraId="33145F8C" w14:textId="77777777" w:rsidTr="00785A7C">
        <w:tc>
          <w:tcPr>
            <w:tcW w:w="916" w:type="dxa"/>
            <w:vAlign w:val="center"/>
          </w:tcPr>
          <w:p w14:paraId="38DC80B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10</w:t>
            </w:r>
          </w:p>
        </w:tc>
        <w:tc>
          <w:tcPr>
            <w:tcW w:w="1516" w:type="dxa"/>
            <w:vAlign w:val="center"/>
          </w:tcPr>
          <w:p w14:paraId="7E423E79"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37,38</w:t>
            </w:r>
          </w:p>
        </w:tc>
        <w:tc>
          <w:tcPr>
            <w:tcW w:w="2813" w:type="dxa"/>
            <w:vAlign w:val="center"/>
          </w:tcPr>
          <w:p w14:paraId="4E6393EE"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8</w:t>
            </w:r>
            <w:r w:rsidR="00A524F6">
              <w:rPr>
                <w:rFonts w:eastAsia="Times New Roman"/>
                <w:color w:val="000000"/>
                <w:sz w:val="26"/>
                <w:szCs w:val="26"/>
                <w:lang w:val="nl-NL"/>
              </w:rPr>
              <w:t>.</w:t>
            </w:r>
            <w:r w:rsidRPr="00785A7C">
              <w:rPr>
                <w:rFonts w:eastAsia="Times New Roman"/>
                <w:color w:val="000000"/>
                <w:sz w:val="26"/>
                <w:szCs w:val="26"/>
                <w:lang w:val="nl-NL"/>
              </w:rPr>
              <w:t xml:space="preserve"> Tốc độ chuyển động</w:t>
            </w:r>
          </w:p>
        </w:tc>
        <w:tc>
          <w:tcPr>
            <w:tcW w:w="9747" w:type="dxa"/>
          </w:tcPr>
          <w:p w14:paraId="5D2EE18F" w14:textId="77777777" w:rsidR="00785A7C" w:rsidRPr="00785A7C" w:rsidRDefault="00785A7C" w:rsidP="00785A7C">
            <w:pPr>
              <w:pStyle w:val="TableParagraph"/>
              <w:tabs>
                <w:tab w:val="left" w:pos="349"/>
              </w:tabs>
              <w:jc w:val="both"/>
              <w:rPr>
                <w:sz w:val="26"/>
                <w:szCs w:val="26"/>
              </w:rPr>
            </w:pPr>
            <w:r w:rsidRPr="00785A7C">
              <w:rPr>
                <w:spacing w:val="-4"/>
                <w:sz w:val="26"/>
                <w:szCs w:val="26"/>
              </w:rPr>
              <w:t xml:space="preserve">- Nêu được </w:t>
            </w:r>
            <w:r w:rsidRPr="00785A7C">
              <w:rPr>
                <w:sz w:val="26"/>
                <w:szCs w:val="26"/>
              </w:rPr>
              <w:t xml:space="preserve">ý </w:t>
            </w:r>
            <w:r w:rsidRPr="00785A7C">
              <w:rPr>
                <w:spacing w:val="-4"/>
                <w:sz w:val="26"/>
                <w:szCs w:val="26"/>
              </w:rPr>
              <w:t xml:space="preserve">nghĩa </w:t>
            </w:r>
            <w:r w:rsidRPr="00785A7C">
              <w:rPr>
                <w:spacing w:val="-3"/>
                <w:sz w:val="26"/>
                <w:szCs w:val="26"/>
              </w:rPr>
              <w:t xml:space="preserve">vật </w:t>
            </w:r>
            <w:r w:rsidRPr="00785A7C">
              <w:rPr>
                <w:sz w:val="26"/>
                <w:szCs w:val="26"/>
              </w:rPr>
              <w:t xml:space="preserve">lí </w:t>
            </w:r>
            <w:r w:rsidRPr="00785A7C">
              <w:rPr>
                <w:spacing w:val="-3"/>
                <w:sz w:val="26"/>
                <w:szCs w:val="26"/>
              </w:rPr>
              <w:t xml:space="preserve">của tốc độ, xác định </w:t>
            </w:r>
            <w:r w:rsidRPr="00785A7C">
              <w:rPr>
                <w:spacing w:val="-4"/>
                <w:sz w:val="26"/>
                <w:szCs w:val="26"/>
              </w:rPr>
              <w:t xml:space="preserve">được </w:t>
            </w:r>
            <w:r w:rsidRPr="00785A7C">
              <w:rPr>
                <w:spacing w:val="-3"/>
                <w:sz w:val="26"/>
                <w:szCs w:val="26"/>
              </w:rPr>
              <w:t xml:space="preserve">tốc </w:t>
            </w:r>
            <w:r w:rsidRPr="00785A7C">
              <w:rPr>
                <w:sz w:val="26"/>
                <w:szCs w:val="26"/>
              </w:rPr>
              <w:t xml:space="preserve">độ </w:t>
            </w:r>
            <w:r w:rsidRPr="00785A7C">
              <w:rPr>
                <w:spacing w:val="-3"/>
                <w:sz w:val="26"/>
                <w:szCs w:val="26"/>
              </w:rPr>
              <w:t xml:space="preserve">qua </w:t>
            </w:r>
            <w:r w:rsidRPr="00785A7C">
              <w:rPr>
                <w:spacing w:val="-4"/>
                <w:sz w:val="26"/>
                <w:szCs w:val="26"/>
              </w:rPr>
              <w:t xml:space="preserve">quãng đường </w:t>
            </w:r>
            <w:r w:rsidRPr="00785A7C">
              <w:rPr>
                <w:spacing w:val="-3"/>
                <w:sz w:val="26"/>
                <w:szCs w:val="26"/>
              </w:rPr>
              <w:t xml:space="preserve">vật </w:t>
            </w:r>
            <w:r w:rsidRPr="00785A7C">
              <w:rPr>
                <w:sz w:val="26"/>
                <w:szCs w:val="26"/>
              </w:rPr>
              <w:t xml:space="preserve">đi </w:t>
            </w:r>
            <w:r w:rsidRPr="00785A7C">
              <w:rPr>
                <w:spacing w:val="-4"/>
                <w:sz w:val="26"/>
                <w:szCs w:val="26"/>
              </w:rPr>
              <w:t>đượctrongkhoảngthờigiantươngứng,</w:t>
            </w:r>
            <w:r w:rsidRPr="00785A7C">
              <w:rPr>
                <w:i/>
                <w:spacing w:val="-3"/>
                <w:sz w:val="26"/>
                <w:szCs w:val="26"/>
              </w:rPr>
              <w:t>tốc</w:t>
            </w:r>
            <w:r w:rsidRPr="00785A7C">
              <w:rPr>
                <w:i/>
                <w:sz w:val="26"/>
                <w:szCs w:val="26"/>
              </w:rPr>
              <w:t>độ=</w:t>
            </w:r>
            <w:r w:rsidRPr="00785A7C">
              <w:rPr>
                <w:i/>
                <w:spacing w:val="-4"/>
                <w:sz w:val="26"/>
                <w:szCs w:val="26"/>
              </w:rPr>
              <w:t xml:space="preserve"> quãngđường</w:t>
            </w:r>
            <w:r w:rsidRPr="00785A7C">
              <w:rPr>
                <w:i/>
                <w:spacing w:val="-3"/>
                <w:sz w:val="26"/>
                <w:szCs w:val="26"/>
              </w:rPr>
              <w:t>vật</w:t>
            </w:r>
            <w:r w:rsidRPr="00785A7C">
              <w:rPr>
                <w:i/>
                <w:spacing w:val="-5"/>
                <w:sz w:val="26"/>
                <w:szCs w:val="26"/>
              </w:rPr>
              <w:t>đi/thời</w:t>
            </w:r>
            <w:r w:rsidRPr="00785A7C">
              <w:rPr>
                <w:i/>
                <w:spacing w:val="-3"/>
                <w:sz w:val="26"/>
                <w:szCs w:val="26"/>
              </w:rPr>
              <w:t>gian</w:t>
            </w:r>
            <w:r w:rsidRPr="00785A7C">
              <w:rPr>
                <w:i/>
                <w:sz w:val="26"/>
                <w:szCs w:val="26"/>
              </w:rPr>
              <w:t>đi</w:t>
            </w:r>
            <w:r w:rsidRPr="00785A7C">
              <w:rPr>
                <w:i/>
                <w:spacing w:val="-4"/>
                <w:sz w:val="26"/>
                <w:szCs w:val="26"/>
              </w:rPr>
              <w:t>quãngđường</w:t>
            </w:r>
            <w:r w:rsidRPr="00785A7C">
              <w:rPr>
                <w:i/>
                <w:spacing w:val="-3"/>
                <w:sz w:val="26"/>
                <w:szCs w:val="26"/>
              </w:rPr>
              <w:t>đó</w:t>
            </w:r>
            <w:r w:rsidRPr="00785A7C">
              <w:rPr>
                <w:spacing w:val="-3"/>
                <w:sz w:val="26"/>
                <w:szCs w:val="26"/>
              </w:rPr>
              <w:t>.</w:t>
            </w:r>
          </w:p>
          <w:p w14:paraId="6A900B74" w14:textId="77777777" w:rsidR="00785A7C" w:rsidRPr="00785A7C" w:rsidRDefault="00785A7C" w:rsidP="00785A7C">
            <w:pPr>
              <w:pStyle w:val="TableParagraph"/>
              <w:tabs>
                <w:tab w:val="left" w:pos="349"/>
              </w:tabs>
              <w:jc w:val="both"/>
              <w:rPr>
                <w:spacing w:val="-4"/>
                <w:sz w:val="26"/>
                <w:szCs w:val="26"/>
              </w:rPr>
            </w:pPr>
            <w:r w:rsidRPr="00785A7C">
              <w:rPr>
                <w:sz w:val="26"/>
                <w:szCs w:val="26"/>
              </w:rPr>
              <w:t>- Liệt kê được một số đơn vị đo tốc độ thườngdùng.</w:t>
            </w:r>
          </w:p>
        </w:tc>
      </w:tr>
      <w:tr w:rsidR="00785A7C" w:rsidRPr="00785A7C" w14:paraId="56F06DB8" w14:textId="77777777" w:rsidTr="00785A7C">
        <w:tc>
          <w:tcPr>
            <w:tcW w:w="916" w:type="dxa"/>
            <w:vAlign w:val="center"/>
          </w:tcPr>
          <w:p w14:paraId="2FA241B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10</w:t>
            </w:r>
          </w:p>
        </w:tc>
        <w:tc>
          <w:tcPr>
            <w:tcW w:w="1516" w:type="dxa"/>
            <w:vAlign w:val="center"/>
          </w:tcPr>
          <w:p w14:paraId="7EC1059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39,40</w:t>
            </w:r>
          </w:p>
        </w:tc>
        <w:tc>
          <w:tcPr>
            <w:tcW w:w="2813" w:type="dxa"/>
          </w:tcPr>
          <w:p w14:paraId="4E005D74"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9</w:t>
            </w:r>
            <w:r w:rsidR="00A524F6">
              <w:rPr>
                <w:rFonts w:eastAsia="Times New Roman"/>
                <w:color w:val="000000"/>
                <w:sz w:val="26"/>
                <w:szCs w:val="26"/>
                <w:lang w:val="nl-NL"/>
              </w:rPr>
              <w:t>.</w:t>
            </w:r>
            <w:r w:rsidRPr="00785A7C">
              <w:rPr>
                <w:rFonts w:eastAsia="Times New Roman"/>
                <w:color w:val="000000"/>
                <w:sz w:val="26"/>
                <w:szCs w:val="26"/>
                <w:lang w:val="nl-NL"/>
              </w:rPr>
              <w:t xml:space="preserve"> Đo tốc độ</w:t>
            </w:r>
          </w:p>
        </w:tc>
        <w:tc>
          <w:tcPr>
            <w:tcW w:w="9747" w:type="dxa"/>
            <w:vMerge w:val="restart"/>
          </w:tcPr>
          <w:p w14:paraId="7F0DFEAF" w14:textId="77777777" w:rsidR="00785A7C" w:rsidRPr="00785A7C" w:rsidRDefault="00785A7C" w:rsidP="00785A7C">
            <w:pPr>
              <w:spacing w:before="0" w:after="0"/>
              <w:rPr>
                <w:rFonts w:eastAsia="Times New Roman"/>
                <w:color w:val="000000"/>
                <w:sz w:val="26"/>
                <w:szCs w:val="26"/>
              </w:rPr>
            </w:pPr>
            <w:r w:rsidRPr="00785A7C">
              <w:rPr>
                <w:sz w:val="26"/>
                <w:szCs w:val="26"/>
              </w:rPr>
              <w:t>- Mô tả được sơ lược cách đo tốc độ bằng đồng hồ bấm giây và cổng quang điện trong dụng cụ thực hành ở nhà trường</w:t>
            </w:r>
            <w:r w:rsidR="00A524F6">
              <w:rPr>
                <w:sz w:val="26"/>
                <w:szCs w:val="26"/>
              </w:rPr>
              <w:t>.</w:t>
            </w:r>
            <w:r w:rsidRPr="00785A7C">
              <w:rPr>
                <w:sz w:val="26"/>
                <w:szCs w:val="26"/>
              </w:rPr>
              <w:t xml:space="preserve"> thiết bị “bắn tốc độ” trong kiểm tra tốc độ các phương tiện giaothông.</w:t>
            </w:r>
          </w:p>
        </w:tc>
      </w:tr>
      <w:tr w:rsidR="00785A7C" w:rsidRPr="00785A7C" w14:paraId="3D171685" w14:textId="77777777" w:rsidTr="00785A7C">
        <w:tc>
          <w:tcPr>
            <w:tcW w:w="916" w:type="dxa"/>
            <w:vAlign w:val="center"/>
          </w:tcPr>
          <w:p w14:paraId="60AE064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w:t>
            </w:r>
          </w:p>
        </w:tc>
        <w:tc>
          <w:tcPr>
            <w:tcW w:w="1516" w:type="dxa"/>
            <w:vAlign w:val="center"/>
          </w:tcPr>
          <w:p w14:paraId="0F33DB3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41</w:t>
            </w:r>
          </w:p>
        </w:tc>
        <w:tc>
          <w:tcPr>
            <w:tcW w:w="2813" w:type="dxa"/>
            <w:vAlign w:val="center"/>
          </w:tcPr>
          <w:p w14:paraId="536D8567"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9</w:t>
            </w:r>
            <w:r w:rsidR="00A524F6">
              <w:rPr>
                <w:rFonts w:eastAsia="Times New Roman"/>
                <w:color w:val="000000"/>
                <w:sz w:val="26"/>
                <w:szCs w:val="26"/>
                <w:lang w:val="nl-NL"/>
              </w:rPr>
              <w:t>.</w:t>
            </w:r>
            <w:r w:rsidRPr="00785A7C">
              <w:rPr>
                <w:rFonts w:eastAsia="Times New Roman"/>
                <w:color w:val="000000"/>
                <w:sz w:val="26"/>
                <w:szCs w:val="26"/>
                <w:lang w:val="nl-NL"/>
              </w:rPr>
              <w:t xml:space="preserve"> Đo tốc độ </w:t>
            </w:r>
          </w:p>
        </w:tc>
        <w:tc>
          <w:tcPr>
            <w:tcW w:w="9747" w:type="dxa"/>
            <w:vMerge/>
          </w:tcPr>
          <w:p w14:paraId="2BA391A4" w14:textId="77777777" w:rsidR="00785A7C" w:rsidRPr="00785A7C" w:rsidRDefault="00785A7C" w:rsidP="00785A7C">
            <w:pPr>
              <w:spacing w:before="0" w:after="0"/>
              <w:rPr>
                <w:rFonts w:eastAsia="Times New Roman"/>
                <w:color w:val="000000"/>
                <w:sz w:val="26"/>
                <w:szCs w:val="26"/>
              </w:rPr>
            </w:pPr>
          </w:p>
        </w:tc>
      </w:tr>
      <w:tr w:rsidR="00785A7C" w:rsidRPr="00785A7C" w14:paraId="65EB84D0" w14:textId="77777777" w:rsidTr="00785A7C">
        <w:tc>
          <w:tcPr>
            <w:tcW w:w="916" w:type="dxa"/>
            <w:vAlign w:val="center"/>
          </w:tcPr>
          <w:p w14:paraId="39C7D345"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w:t>
            </w:r>
          </w:p>
        </w:tc>
        <w:tc>
          <w:tcPr>
            <w:tcW w:w="1516" w:type="dxa"/>
            <w:vAlign w:val="center"/>
          </w:tcPr>
          <w:p w14:paraId="4200C79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42,43</w:t>
            </w:r>
          </w:p>
        </w:tc>
        <w:tc>
          <w:tcPr>
            <w:tcW w:w="2813" w:type="dxa"/>
            <w:vAlign w:val="center"/>
          </w:tcPr>
          <w:p w14:paraId="32F50D26"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10</w:t>
            </w:r>
            <w:r w:rsidR="00A524F6">
              <w:rPr>
                <w:rFonts w:eastAsia="Times New Roman"/>
                <w:color w:val="000000"/>
                <w:sz w:val="26"/>
                <w:szCs w:val="26"/>
                <w:lang w:val="nl-NL"/>
              </w:rPr>
              <w:t>.</w:t>
            </w:r>
            <w:r w:rsidRPr="00785A7C">
              <w:rPr>
                <w:rFonts w:eastAsia="Times New Roman"/>
                <w:color w:val="000000"/>
                <w:sz w:val="26"/>
                <w:szCs w:val="26"/>
                <w:lang w:val="nl-NL"/>
              </w:rPr>
              <w:t xml:space="preserve"> Đồ thị quãng đường – thời gian</w:t>
            </w:r>
          </w:p>
        </w:tc>
        <w:tc>
          <w:tcPr>
            <w:tcW w:w="9747" w:type="dxa"/>
          </w:tcPr>
          <w:p w14:paraId="7E062DDD" w14:textId="77777777" w:rsidR="00785A7C" w:rsidRPr="00785A7C" w:rsidRDefault="00785A7C" w:rsidP="00785A7C">
            <w:pPr>
              <w:pStyle w:val="TableParagraph"/>
              <w:tabs>
                <w:tab w:val="left" w:pos="320"/>
              </w:tabs>
              <w:jc w:val="both"/>
              <w:rPr>
                <w:sz w:val="26"/>
                <w:szCs w:val="26"/>
              </w:rPr>
            </w:pPr>
            <w:r w:rsidRPr="00785A7C">
              <w:rPr>
                <w:sz w:val="26"/>
                <w:szCs w:val="26"/>
              </w:rPr>
              <w:t>- Vẽ được đồ thị quãng đường – thời gian cho chuyển độngthẳng.</w:t>
            </w:r>
          </w:p>
          <w:p w14:paraId="4E1A66EE" w14:textId="77777777" w:rsidR="00785A7C" w:rsidRPr="00785A7C" w:rsidRDefault="00785A7C" w:rsidP="00785A7C">
            <w:pPr>
              <w:pStyle w:val="TableParagraph"/>
              <w:tabs>
                <w:tab w:val="left" w:pos="324"/>
              </w:tabs>
              <w:jc w:val="both"/>
              <w:rPr>
                <w:sz w:val="26"/>
                <w:szCs w:val="26"/>
              </w:rPr>
            </w:pPr>
            <w:r w:rsidRPr="00785A7C">
              <w:rPr>
                <w:sz w:val="26"/>
                <w:szCs w:val="26"/>
              </w:rPr>
              <w:t>- Từ đồ thị quãng đường – thời gian cho trước, tìm được quãng đường vật đi (hoặc tốc độ, hay thời gian chuyển động củavật).</w:t>
            </w:r>
          </w:p>
        </w:tc>
      </w:tr>
      <w:tr w:rsidR="00785A7C" w:rsidRPr="00785A7C" w14:paraId="4D51E721" w14:textId="77777777" w:rsidTr="00785A7C">
        <w:tc>
          <w:tcPr>
            <w:tcW w:w="916" w:type="dxa"/>
            <w:vAlign w:val="center"/>
          </w:tcPr>
          <w:p w14:paraId="1752FCE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w:t>
            </w:r>
          </w:p>
        </w:tc>
        <w:tc>
          <w:tcPr>
            <w:tcW w:w="1516" w:type="dxa"/>
            <w:vAlign w:val="center"/>
          </w:tcPr>
          <w:p w14:paraId="65BDD00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44</w:t>
            </w:r>
          </w:p>
        </w:tc>
        <w:tc>
          <w:tcPr>
            <w:tcW w:w="2813" w:type="dxa"/>
            <w:vAlign w:val="center"/>
          </w:tcPr>
          <w:p w14:paraId="3DE1DA9B"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11</w:t>
            </w:r>
            <w:r w:rsidR="00A524F6">
              <w:rPr>
                <w:rFonts w:eastAsia="Times New Roman"/>
                <w:color w:val="000000"/>
                <w:sz w:val="26"/>
                <w:szCs w:val="26"/>
                <w:lang w:val="nl-NL"/>
              </w:rPr>
              <w:t>.</w:t>
            </w:r>
            <w:r w:rsidRPr="00785A7C">
              <w:rPr>
                <w:rFonts w:eastAsia="Times New Roman"/>
                <w:color w:val="000000"/>
                <w:sz w:val="26"/>
                <w:szCs w:val="26"/>
                <w:lang w:val="nl-NL"/>
              </w:rPr>
              <w:t xml:space="preserve"> Hướng dẫn giải bài tập liên quan đến tốc độ và thảo luận về ảnh hưởng của tốc độ trong an toàn giao thông </w:t>
            </w:r>
            <w:r w:rsidRPr="00785A7C">
              <w:rPr>
                <w:rFonts w:eastAsia="Times New Roman"/>
                <w:b/>
                <w:color w:val="FF0000"/>
                <w:sz w:val="26"/>
                <w:szCs w:val="26"/>
                <w:lang w:val="nl-NL"/>
              </w:rPr>
              <w:t>(Kiểm tra 15p )</w:t>
            </w:r>
          </w:p>
        </w:tc>
        <w:tc>
          <w:tcPr>
            <w:tcW w:w="9747" w:type="dxa"/>
            <w:vMerge w:val="restart"/>
          </w:tcPr>
          <w:p w14:paraId="1C8C4C25" w14:textId="77777777" w:rsidR="00785A7C" w:rsidRPr="00785A7C" w:rsidRDefault="00785A7C" w:rsidP="00785A7C">
            <w:pPr>
              <w:spacing w:before="0" w:after="0"/>
              <w:rPr>
                <w:rFonts w:eastAsia="Times New Roman"/>
                <w:color w:val="000000"/>
                <w:sz w:val="26"/>
                <w:szCs w:val="26"/>
              </w:rPr>
            </w:pPr>
            <w:r w:rsidRPr="00785A7C">
              <w:rPr>
                <w:sz w:val="26"/>
                <w:szCs w:val="26"/>
              </w:rPr>
              <w:t>- Dựa vào tranh ảnh (hoặc học liệu điện tử) thảo luận để nêu được ảnh hưởng của tốc độ trong an toàn giaothông.</w:t>
            </w:r>
          </w:p>
        </w:tc>
      </w:tr>
      <w:tr w:rsidR="00785A7C" w:rsidRPr="00785A7C" w14:paraId="1EBECE51" w14:textId="77777777" w:rsidTr="00785A7C">
        <w:tc>
          <w:tcPr>
            <w:tcW w:w="916" w:type="dxa"/>
            <w:vAlign w:val="center"/>
          </w:tcPr>
          <w:p w14:paraId="5A1CC5F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w:t>
            </w:r>
          </w:p>
        </w:tc>
        <w:tc>
          <w:tcPr>
            <w:tcW w:w="1516" w:type="dxa"/>
            <w:vAlign w:val="center"/>
          </w:tcPr>
          <w:p w14:paraId="1CE35A9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45,46,47</w:t>
            </w:r>
          </w:p>
        </w:tc>
        <w:tc>
          <w:tcPr>
            <w:tcW w:w="2813" w:type="dxa"/>
            <w:vAlign w:val="center"/>
          </w:tcPr>
          <w:p w14:paraId="59162B3D"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11</w:t>
            </w:r>
            <w:r w:rsidR="00A524F6">
              <w:rPr>
                <w:rFonts w:eastAsia="Times New Roman"/>
                <w:color w:val="000000"/>
                <w:sz w:val="26"/>
                <w:szCs w:val="26"/>
                <w:lang w:val="nl-NL"/>
              </w:rPr>
              <w:t>.</w:t>
            </w:r>
            <w:r w:rsidRPr="00785A7C">
              <w:rPr>
                <w:rFonts w:eastAsia="Times New Roman"/>
                <w:color w:val="000000"/>
                <w:sz w:val="26"/>
                <w:szCs w:val="26"/>
                <w:lang w:val="nl-NL"/>
              </w:rPr>
              <w:t xml:space="preserve"> Hướng dẫn giải bài tập liên quan đến tốc độ và thảo luận về ảnh hưởng của tốc độ trong an toàn giao thông (TT)</w:t>
            </w:r>
          </w:p>
        </w:tc>
        <w:tc>
          <w:tcPr>
            <w:tcW w:w="9747" w:type="dxa"/>
            <w:vMerge/>
          </w:tcPr>
          <w:p w14:paraId="4285B6B3" w14:textId="77777777" w:rsidR="00785A7C" w:rsidRPr="00785A7C" w:rsidRDefault="00785A7C" w:rsidP="00785A7C">
            <w:pPr>
              <w:spacing w:before="0" w:after="0"/>
              <w:rPr>
                <w:rFonts w:eastAsia="Times New Roman"/>
                <w:color w:val="000000"/>
                <w:sz w:val="26"/>
                <w:szCs w:val="26"/>
              </w:rPr>
            </w:pPr>
          </w:p>
        </w:tc>
      </w:tr>
      <w:tr w:rsidR="00785A7C" w:rsidRPr="00785A7C" w14:paraId="3A026615" w14:textId="77777777" w:rsidTr="00785A7C">
        <w:tc>
          <w:tcPr>
            <w:tcW w:w="916" w:type="dxa"/>
            <w:vAlign w:val="center"/>
          </w:tcPr>
          <w:p w14:paraId="18FDB260"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t>12</w:t>
            </w:r>
          </w:p>
        </w:tc>
        <w:tc>
          <w:tcPr>
            <w:tcW w:w="1516" w:type="dxa"/>
            <w:vAlign w:val="center"/>
          </w:tcPr>
          <w:p w14:paraId="57B0C22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sz w:val="26"/>
                <w:szCs w:val="26"/>
              </w:rPr>
              <w:t>48</w:t>
            </w:r>
          </w:p>
        </w:tc>
        <w:tc>
          <w:tcPr>
            <w:tcW w:w="2813" w:type="dxa"/>
            <w:vAlign w:val="center"/>
          </w:tcPr>
          <w:p w14:paraId="33150B44" w14:textId="77777777" w:rsidR="00785A7C" w:rsidRPr="00785A7C" w:rsidRDefault="00785A7C" w:rsidP="00785A7C">
            <w:pPr>
              <w:spacing w:before="0" w:after="0"/>
              <w:rPr>
                <w:rFonts w:eastAsia="Times New Roman"/>
                <w:color w:val="000000"/>
                <w:sz w:val="26"/>
                <w:szCs w:val="26"/>
                <w:lang w:val="nl-NL"/>
              </w:rPr>
            </w:pPr>
            <w:r w:rsidRPr="00785A7C">
              <w:rPr>
                <w:sz w:val="26"/>
                <w:szCs w:val="26"/>
                <w:lang w:val="nl-NL"/>
              </w:rPr>
              <w:t>Bài 12</w:t>
            </w:r>
            <w:r w:rsidR="00A524F6">
              <w:rPr>
                <w:sz w:val="26"/>
                <w:szCs w:val="26"/>
                <w:lang w:val="nl-NL"/>
              </w:rPr>
              <w:t>.</w:t>
            </w:r>
            <w:r w:rsidRPr="00785A7C">
              <w:rPr>
                <w:sz w:val="26"/>
                <w:szCs w:val="26"/>
                <w:lang w:val="nl-NL"/>
              </w:rPr>
              <w:t xml:space="preserve"> Sóng âm</w:t>
            </w:r>
          </w:p>
        </w:tc>
        <w:tc>
          <w:tcPr>
            <w:tcW w:w="9747" w:type="dxa"/>
            <w:vMerge w:val="restart"/>
          </w:tcPr>
          <w:p w14:paraId="495DF2EA" w14:textId="77777777" w:rsidR="00785A7C" w:rsidRPr="00785A7C" w:rsidRDefault="00785A7C" w:rsidP="00785A7C">
            <w:pPr>
              <w:pStyle w:val="TableParagraph"/>
              <w:tabs>
                <w:tab w:val="left" w:pos="334"/>
              </w:tabs>
              <w:rPr>
                <w:sz w:val="26"/>
                <w:szCs w:val="26"/>
              </w:rPr>
            </w:pPr>
            <w:r w:rsidRPr="00785A7C">
              <w:rPr>
                <w:sz w:val="26"/>
                <w:szCs w:val="26"/>
              </w:rPr>
              <w:t>- Thực hiện thí nghiệm tạo sóng âm (như gảy đàn, gõ vào thanh kim loại,...) để chứng tỏ được sóng âm có thể truyền được trong chất rắn, lỏng,khí.</w:t>
            </w:r>
          </w:p>
          <w:p w14:paraId="343CD23A" w14:textId="77777777" w:rsidR="00785A7C" w:rsidRPr="00785A7C" w:rsidRDefault="00785A7C" w:rsidP="00785A7C">
            <w:pPr>
              <w:pStyle w:val="TableParagraph"/>
              <w:tabs>
                <w:tab w:val="left" w:pos="320"/>
              </w:tabs>
              <w:rPr>
                <w:sz w:val="26"/>
                <w:szCs w:val="26"/>
              </w:rPr>
            </w:pPr>
            <w:r w:rsidRPr="00785A7C">
              <w:rPr>
                <w:sz w:val="26"/>
                <w:szCs w:val="26"/>
              </w:rPr>
              <w:t>- Giải thích được sự truyền sóng âm trong khôngkhí.</w:t>
            </w:r>
          </w:p>
          <w:p w14:paraId="1C59BF08" w14:textId="77777777" w:rsidR="00785A7C" w:rsidRPr="00785A7C" w:rsidRDefault="00785A7C" w:rsidP="00785A7C">
            <w:pPr>
              <w:spacing w:before="0" w:after="0"/>
              <w:rPr>
                <w:rFonts w:eastAsia="Times New Roman"/>
                <w:color w:val="000000"/>
                <w:sz w:val="26"/>
                <w:szCs w:val="26"/>
              </w:rPr>
            </w:pPr>
          </w:p>
        </w:tc>
      </w:tr>
      <w:tr w:rsidR="00785A7C" w:rsidRPr="00785A7C" w14:paraId="52F7F5E6" w14:textId="77777777" w:rsidTr="00785A7C">
        <w:tc>
          <w:tcPr>
            <w:tcW w:w="916" w:type="dxa"/>
            <w:vAlign w:val="center"/>
          </w:tcPr>
          <w:p w14:paraId="0912F4B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t>13</w:t>
            </w:r>
          </w:p>
        </w:tc>
        <w:tc>
          <w:tcPr>
            <w:tcW w:w="1516" w:type="dxa"/>
            <w:vAlign w:val="center"/>
          </w:tcPr>
          <w:p w14:paraId="3743F0F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sz w:val="26"/>
                <w:szCs w:val="26"/>
              </w:rPr>
              <w:t>49,50</w:t>
            </w:r>
          </w:p>
        </w:tc>
        <w:tc>
          <w:tcPr>
            <w:tcW w:w="2813" w:type="dxa"/>
            <w:vAlign w:val="center"/>
          </w:tcPr>
          <w:p w14:paraId="447F382C" w14:textId="77777777" w:rsidR="00785A7C" w:rsidRPr="00785A7C" w:rsidRDefault="00785A7C" w:rsidP="00785A7C">
            <w:pPr>
              <w:spacing w:before="0" w:after="0"/>
              <w:rPr>
                <w:rFonts w:eastAsia="Times New Roman"/>
                <w:color w:val="000000"/>
                <w:sz w:val="26"/>
                <w:szCs w:val="26"/>
                <w:lang w:val="nl-NL"/>
              </w:rPr>
            </w:pPr>
            <w:r w:rsidRPr="00785A7C">
              <w:rPr>
                <w:sz w:val="26"/>
                <w:szCs w:val="26"/>
                <w:lang w:val="nl-NL"/>
              </w:rPr>
              <w:t>Bài 12</w:t>
            </w:r>
            <w:r w:rsidR="00A524F6">
              <w:rPr>
                <w:sz w:val="26"/>
                <w:szCs w:val="26"/>
                <w:lang w:val="nl-NL"/>
              </w:rPr>
              <w:t>.</w:t>
            </w:r>
            <w:r w:rsidRPr="00785A7C">
              <w:rPr>
                <w:sz w:val="26"/>
                <w:szCs w:val="26"/>
                <w:lang w:val="nl-NL"/>
              </w:rPr>
              <w:t xml:space="preserve"> Sóng âm</w:t>
            </w:r>
          </w:p>
        </w:tc>
        <w:tc>
          <w:tcPr>
            <w:tcW w:w="9747" w:type="dxa"/>
            <w:vMerge/>
          </w:tcPr>
          <w:p w14:paraId="5F9ADC08" w14:textId="77777777" w:rsidR="00785A7C" w:rsidRPr="00785A7C" w:rsidRDefault="00785A7C" w:rsidP="00785A7C">
            <w:pPr>
              <w:spacing w:before="0" w:after="0"/>
              <w:rPr>
                <w:rFonts w:eastAsia="Times New Roman"/>
                <w:color w:val="000000"/>
                <w:sz w:val="26"/>
                <w:szCs w:val="26"/>
              </w:rPr>
            </w:pPr>
          </w:p>
        </w:tc>
      </w:tr>
      <w:tr w:rsidR="00785A7C" w:rsidRPr="00785A7C" w14:paraId="4CB8674F" w14:textId="77777777" w:rsidTr="00785A7C">
        <w:tc>
          <w:tcPr>
            <w:tcW w:w="916" w:type="dxa"/>
            <w:vAlign w:val="center"/>
          </w:tcPr>
          <w:p w14:paraId="0DA14DF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13</w:t>
            </w:r>
          </w:p>
        </w:tc>
        <w:tc>
          <w:tcPr>
            <w:tcW w:w="1516" w:type="dxa"/>
            <w:vAlign w:val="center"/>
          </w:tcPr>
          <w:p w14:paraId="003925F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t>51,52</w:t>
            </w:r>
          </w:p>
        </w:tc>
        <w:tc>
          <w:tcPr>
            <w:tcW w:w="2813" w:type="dxa"/>
            <w:vAlign w:val="center"/>
          </w:tcPr>
          <w:p w14:paraId="2B7367A1"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sz w:val="26"/>
                <w:szCs w:val="26"/>
                <w:lang w:val="nl-NL"/>
              </w:rPr>
              <w:t>Bài 13</w:t>
            </w:r>
            <w:r w:rsidR="00A524F6">
              <w:rPr>
                <w:rFonts w:eastAsia="Times New Roman"/>
                <w:sz w:val="26"/>
                <w:szCs w:val="26"/>
                <w:lang w:val="nl-NL"/>
              </w:rPr>
              <w:t>.</w:t>
            </w:r>
            <w:r w:rsidRPr="00785A7C">
              <w:rPr>
                <w:rFonts w:eastAsia="Times New Roman"/>
                <w:sz w:val="26"/>
                <w:szCs w:val="26"/>
                <w:lang w:val="nl-NL"/>
              </w:rPr>
              <w:t xml:space="preserve"> Độ cao và độ to của âm</w:t>
            </w:r>
          </w:p>
        </w:tc>
        <w:tc>
          <w:tcPr>
            <w:tcW w:w="9747" w:type="dxa"/>
            <w:vMerge w:val="restart"/>
          </w:tcPr>
          <w:p w14:paraId="055B439D" w14:textId="77777777" w:rsidR="00785A7C" w:rsidRPr="00785A7C" w:rsidRDefault="00785A7C" w:rsidP="00785A7C">
            <w:pPr>
              <w:pStyle w:val="TableParagraph"/>
              <w:tabs>
                <w:tab w:val="left" w:pos="320"/>
              </w:tabs>
              <w:rPr>
                <w:sz w:val="26"/>
                <w:szCs w:val="26"/>
              </w:rPr>
            </w:pPr>
            <w:r w:rsidRPr="00785A7C">
              <w:rPr>
                <w:sz w:val="26"/>
                <w:szCs w:val="26"/>
              </w:rPr>
              <w:t>- Từ hình ảnh hoặc đồ thị xác định được biên độ và tần số sóngâm.</w:t>
            </w:r>
          </w:p>
          <w:p w14:paraId="193DA1C6" w14:textId="77777777" w:rsidR="00785A7C" w:rsidRPr="00785A7C" w:rsidRDefault="00785A7C" w:rsidP="00785A7C">
            <w:pPr>
              <w:pStyle w:val="TableParagraph"/>
              <w:tabs>
                <w:tab w:val="left" w:pos="320"/>
              </w:tabs>
              <w:rPr>
                <w:sz w:val="26"/>
                <w:szCs w:val="26"/>
              </w:rPr>
            </w:pPr>
            <w:r w:rsidRPr="00785A7C">
              <w:rPr>
                <w:sz w:val="26"/>
                <w:szCs w:val="26"/>
              </w:rPr>
              <w:t>- Nêu được đơn vị của tần số là hertz (kí hiệu làHz).</w:t>
            </w:r>
          </w:p>
          <w:p w14:paraId="6C73E432" w14:textId="77777777" w:rsidR="00785A7C" w:rsidRPr="00785A7C" w:rsidRDefault="00785A7C" w:rsidP="00785A7C">
            <w:pPr>
              <w:pStyle w:val="TableParagraph"/>
              <w:tabs>
                <w:tab w:val="left" w:pos="320"/>
              </w:tabs>
              <w:rPr>
                <w:sz w:val="26"/>
                <w:szCs w:val="26"/>
              </w:rPr>
            </w:pPr>
            <w:r w:rsidRPr="00785A7C">
              <w:rPr>
                <w:sz w:val="26"/>
                <w:szCs w:val="26"/>
              </w:rPr>
              <w:t>- Nêu được sự liên quan của độ to của âm với biên độâm.</w:t>
            </w:r>
          </w:p>
          <w:p w14:paraId="35064601" w14:textId="77777777" w:rsidR="00785A7C" w:rsidRPr="00785A7C" w:rsidRDefault="00785A7C" w:rsidP="00785A7C">
            <w:pPr>
              <w:pStyle w:val="TableParagraph"/>
              <w:tabs>
                <w:tab w:val="left" w:pos="339"/>
              </w:tabs>
              <w:rPr>
                <w:sz w:val="26"/>
                <w:szCs w:val="26"/>
              </w:rPr>
            </w:pPr>
            <w:r w:rsidRPr="00785A7C">
              <w:rPr>
                <w:sz w:val="26"/>
                <w:szCs w:val="26"/>
              </w:rPr>
              <w:t>- Sử dụng nhạc cụ (hoặc học liệu điện tử, dao động kí) chứng tỏ được độ cao của âm có liên hệ với tần sốâm.</w:t>
            </w:r>
          </w:p>
        </w:tc>
      </w:tr>
      <w:tr w:rsidR="00785A7C" w:rsidRPr="00785A7C" w14:paraId="6BA01FC0" w14:textId="77777777" w:rsidTr="00785A7C">
        <w:tc>
          <w:tcPr>
            <w:tcW w:w="916" w:type="dxa"/>
            <w:vAlign w:val="center"/>
          </w:tcPr>
          <w:p w14:paraId="59601E7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t>14</w:t>
            </w:r>
          </w:p>
        </w:tc>
        <w:tc>
          <w:tcPr>
            <w:tcW w:w="1516" w:type="dxa"/>
            <w:vAlign w:val="center"/>
          </w:tcPr>
          <w:p w14:paraId="577D69C3"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t>53</w:t>
            </w:r>
          </w:p>
        </w:tc>
        <w:tc>
          <w:tcPr>
            <w:tcW w:w="2813" w:type="dxa"/>
            <w:vAlign w:val="center"/>
          </w:tcPr>
          <w:p w14:paraId="014F2FF7"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sz w:val="26"/>
                <w:szCs w:val="26"/>
                <w:lang w:val="nl-NL"/>
              </w:rPr>
              <w:t>Bài 13</w:t>
            </w:r>
            <w:r w:rsidR="00A524F6">
              <w:rPr>
                <w:rFonts w:eastAsia="Times New Roman"/>
                <w:sz w:val="26"/>
                <w:szCs w:val="26"/>
                <w:lang w:val="nl-NL"/>
              </w:rPr>
              <w:t>.</w:t>
            </w:r>
            <w:r w:rsidRPr="00785A7C">
              <w:rPr>
                <w:rFonts w:eastAsia="Times New Roman"/>
                <w:sz w:val="26"/>
                <w:szCs w:val="26"/>
                <w:lang w:val="nl-NL"/>
              </w:rPr>
              <w:t xml:space="preserve"> Độ cao và độ to của âm</w:t>
            </w:r>
          </w:p>
        </w:tc>
        <w:tc>
          <w:tcPr>
            <w:tcW w:w="9747" w:type="dxa"/>
            <w:vMerge/>
          </w:tcPr>
          <w:p w14:paraId="55EFCD34" w14:textId="77777777" w:rsidR="00785A7C" w:rsidRPr="00785A7C" w:rsidRDefault="00785A7C" w:rsidP="00785A7C">
            <w:pPr>
              <w:spacing w:before="0" w:after="0"/>
              <w:rPr>
                <w:rFonts w:eastAsia="Times New Roman"/>
                <w:color w:val="000000"/>
                <w:sz w:val="26"/>
                <w:szCs w:val="26"/>
              </w:rPr>
            </w:pPr>
          </w:p>
        </w:tc>
      </w:tr>
      <w:tr w:rsidR="00785A7C" w:rsidRPr="00785A7C" w14:paraId="5E909805" w14:textId="77777777" w:rsidTr="00785A7C">
        <w:tc>
          <w:tcPr>
            <w:tcW w:w="916" w:type="dxa"/>
            <w:vAlign w:val="center"/>
          </w:tcPr>
          <w:p w14:paraId="78EF0893"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14</w:t>
            </w:r>
          </w:p>
        </w:tc>
        <w:tc>
          <w:tcPr>
            <w:tcW w:w="1516" w:type="dxa"/>
            <w:vAlign w:val="center"/>
          </w:tcPr>
          <w:p w14:paraId="0528EB1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t>54,55,56</w:t>
            </w:r>
          </w:p>
        </w:tc>
        <w:tc>
          <w:tcPr>
            <w:tcW w:w="2813" w:type="dxa"/>
            <w:vAlign w:val="center"/>
          </w:tcPr>
          <w:p w14:paraId="0DD066D1"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sz w:val="26"/>
                <w:szCs w:val="26"/>
                <w:lang w:val="nl-NL"/>
              </w:rPr>
              <w:t>Bài 14</w:t>
            </w:r>
            <w:r w:rsidR="00A524F6">
              <w:rPr>
                <w:rFonts w:eastAsia="Times New Roman"/>
                <w:sz w:val="26"/>
                <w:szCs w:val="26"/>
                <w:lang w:val="nl-NL"/>
              </w:rPr>
              <w:t>.</w:t>
            </w:r>
            <w:r w:rsidRPr="00785A7C">
              <w:rPr>
                <w:rFonts w:eastAsia="Times New Roman"/>
                <w:sz w:val="26"/>
                <w:szCs w:val="26"/>
                <w:lang w:val="nl-NL"/>
              </w:rPr>
              <w:t xml:space="preserve"> Phản xạ âm, </w:t>
            </w:r>
            <w:r w:rsidRPr="00785A7C">
              <w:rPr>
                <w:rFonts w:eastAsia="Times New Roman"/>
                <w:sz w:val="26"/>
                <w:szCs w:val="26"/>
                <w:lang w:val="nl-NL"/>
              </w:rPr>
              <w:lastRenderedPageBreak/>
              <w:t>chống ô nhiễm tiếng ồn</w:t>
            </w:r>
          </w:p>
        </w:tc>
        <w:tc>
          <w:tcPr>
            <w:tcW w:w="9747" w:type="dxa"/>
            <w:vMerge w:val="restart"/>
          </w:tcPr>
          <w:p w14:paraId="0F052B02" w14:textId="77777777" w:rsidR="00785A7C" w:rsidRPr="00785A7C" w:rsidRDefault="00785A7C" w:rsidP="00785A7C">
            <w:pPr>
              <w:pStyle w:val="TableParagraph"/>
              <w:tabs>
                <w:tab w:val="left" w:pos="320"/>
              </w:tabs>
              <w:rPr>
                <w:sz w:val="26"/>
                <w:szCs w:val="26"/>
              </w:rPr>
            </w:pPr>
            <w:r w:rsidRPr="00785A7C">
              <w:rPr>
                <w:sz w:val="26"/>
                <w:szCs w:val="26"/>
              </w:rPr>
              <w:lastRenderedPageBreak/>
              <w:t>- Từ hình ảnh hoặc đồ thị xác định được biên độ và tần số sóngâm.</w:t>
            </w:r>
          </w:p>
          <w:p w14:paraId="544F9F5A" w14:textId="77777777" w:rsidR="00785A7C" w:rsidRPr="00785A7C" w:rsidRDefault="00785A7C" w:rsidP="00785A7C">
            <w:pPr>
              <w:pStyle w:val="TableParagraph"/>
              <w:tabs>
                <w:tab w:val="left" w:pos="320"/>
              </w:tabs>
              <w:rPr>
                <w:sz w:val="26"/>
                <w:szCs w:val="26"/>
              </w:rPr>
            </w:pPr>
            <w:r w:rsidRPr="00785A7C">
              <w:rPr>
                <w:sz w:val="26"/>
                <w:szCs w:val="26"/>
              </w:rPr>
              <w:lastRenderedPageBreak/>
              <w:t>- Nêu được đơn vị của tần số là hertz (kí hiệu làHz).</w:t>
            </w:r>
          </w:p>
          <w:p w14:paraId="0DA11F4F" w14:textId="77777777" w:rsidR="00785A7C" w:rsidRPr="00785A7C" w:rsidRDefault="00785A7C" w:rsidP="00785A7C">
            <w:pPr>
              <w:pStyle w:val="TableParagraph"/>
              <w:tabs>
                <w:tab w:val="left" w:pos="320"/>
              </w:tabs>
              <w:rPr>
                <w:sz w:val="26"/>
                <w:szCs w:val="26"/>
              </w:rPr>
            </w:pPr>
            <w:r w:rsidRPr="00785A7C">
              <w:rPr>
                <w:sz w:val="26"/>
                <w:szCs w:val="26"/>
              </w:rPr>
              <w:t>- Nêu được sự liên quan của độ to của âm với biên độâm.</w:t>
            </w:r>
          </w:p>
          <w:p w14:paraId="793AC47B" w14:textId="77777777" w:rsidR="00785A7C" w:rsidRPr="00785A7C" w:rsidRDefault="00785A7C" w:rsidP="00785A7C">
            <w:pPr>
              <w:pStyle w:val="TableParagraph"/>
              <w:tabs>
                <w:tab w:val="left" w:pos="339"/>
              </w:tabs>
              <w:rPr>
                <w:sz w:val="26"/>
                <w:szCs w:val="26"/>
              </w:rPr>
            </w:pPr>
            <w:r w:rsidRPr="00785A7C">
              <w:rPr>
                <w:sz w:val="26"/>
                <w:szCs w:val="26"/>
              </w:rPr>
              <w:t>- Sử dụng nhạc cụ (hoặc học liệu điện tử, dao động kí) chứng tỏ được độ cao của âm có liên hệ với tần sốâm.</w:t>
            </w:r>
          </w:p>
        </w:tc>
      </w:tr>
      <w:tr w:rsidR="00785A7C" w:rsidRPr="00785A7C" w14:paraId="620E123E" w14:textId="77777777" w:rsidTr="00785A7C">
        <w:tc>
          <w:tcPr>
            <w:tcW w:w="916" w:type="dxa"/>
            <w:vAlign w:val="center"/>
          </w:tcPr>
          <w:p w14:paraId="6C24E309"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lastRenderedPageBreak/>
              <w:t>15</w:t>
            </w:r>
          </w:p>
        </w:tc>
        <w:tc>
          <w:tcPr>
            <w:tcW w:w="1516" w:type="dxa"/>
            <w:vAlign w:val="center"/>
          </w:tcPr>
          <w:p w14:paraId="5E26CDB3"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sz w:val="26"/>
                <w:szCs w:val="26"/>
              </w:rPr>
              <w:t>57</w:t>
            </w:r>
          </w:p>
        </w:tc>
        <w:tc>
          <w:tcPr>
            <w:tcW w:w="2813" w:type="dxa"/>
            <w:vAlign w:val="center"/>
          </w:tcPr>
          <w:p w14:paraId="11AE2891"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sz w:val="26"/>
                <w:szCs w:val="26"/>
                <w:lang w:val="nl-NL"/>
              </w:rPr>
              <w:t>Bài 14</w:t>
            </w:r>
            <w:r w:rsidR="00A524F6">
              <w:rPr>
                <w:rFonts w:eastAsia="Times New Roman"/>
                <w:sz w:val="26"/>
                <w:szCs w:val="26"/>
                <w:lang w:val="nl-NL"/>
              </w:rPr>
              <w:t>.</w:t>
            </w:r>
            <w:r w:rsidRPr="00785A7C">
              <w:rPr>
                <w:rFonts w:eastAsia="Times New Roman"/>
                <w:sz w:val="26"/>
                <w:szCs w:val="26"/>
                <w:lang w:val="nl-NL"/>
              </w:rPr>
              <w:t xml:space="preserve"> Phản xạ âm, chống ô nhiễm tiếng ồn </w:t>
            </w:r>
            <w:r w:rsidRPr="00785A7C">
              <w:rPr>
                <w:rFonts w:eastAsia="Times New Roman"/>
                <w:b/>
                <w:color w:val="FF0000"/>
                <w:sz w:val="26"/>
                <w:szCs w:val="26"/>
                <w:lang w:val="nl-NL"/>
              </w:rPr>
              <w:t>(K.Tra 15P)</w:t>
            </w:r>
          </w:p>
        </w:tc>
        <w:tc>
          <w:tcPr>
            <w:tcW w:w="9747" w:type="dxa"/>
            <w:vMerge/>
          </w:tcPr>
          <w:p w14:paraId="615702AA" w14:textId="77777777" w:rsidR="00785A7C" w:rsidRPr="00785A7C" w:rsidRDefault="00785A7C" w:rsidP="00785A7C">
            <w:pPr>
              <w:spacing w:before="0" w:after="0"/>
              <w:rPr>
                <w:rFonts w:eastAsia="Times New Roman"/>
                <w:color w:val="000000"/>
                <w:sz w:val="26"/>
                <w:szCs w:val="26"/>
              </w:rPr>
            </w:pPr>
          </w:p>
        </w:tc>
      </w:tr>
      <w:tr w:rsidR="00785A7C" w:rsidRPr="00785A7C" w14:paraId="36956331" w14:textId="77777777" w:rsidTr="00785A7C">
        <w:tc>
          <w:tcPr>
            <w:tcW w:w="916" w:type="dxa"/>
            <w:vAlign w:val="center"/>
          </w:tcPr>
          <w:p w14:paraId="50DEB03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15</w:t>
            </w:r>
          </w:p>
        </w:tc>
        <w:tc>
          <w:tcPr>
            <w:tcW w:w="1516" w:type="dxa"/>
            <w:vAlign w:val="center"/>
          </w:tcPr>
          <w:p w14:paraId="0A1BD43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58,59,60</w:t>
            </w:r>
          </w:p>
        </w:tc>
        <w:tc>
          <w:tcPr>
            <w:tcW w:w="2813" w:type="dxa"/>
            <w:vAlign w:val="center"/>
          </w:tcPr>
          <w:p w14:paraId="68A97428"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15</w:t>
            </w:r>
            <w:r w:rsidR="00A524F6">
              <w:rPr>
                <w:rFonts w:eastAsia="Times New Roman"/>
                <w:color w:val="000000"/>
                <w:sz w:val="26"/>
                <w:szCs w:val="26"/>
                <w:lang w:val="nl-NL"/>
              </w:rPr>
              <w:t>.</w:t>
            </w:r>
            <w:r w:rsidRPr="00785A7C">
              <w:rPr>
                <w:rFonts w:eastAsia="Times New Roman"/>
                <w:color w:val="000000"/>
                <w:sz w:val="26"/>
                <w:szCs w:val="26"/>
                <w:lang w:val="nl-NL"/>
              </w:rPr>
              <w:t xml:space="preserve"> Năng lượng ánh sáng. Tia sáng, vùng tối</w:t>
            </w:r>
          </w:p>
        </w:tc>
        <w:tc>
          <w:tcPr>
            <w:tcW w:w="9747" w:type="dxa"/>
          </w:tcPr>
          <w:p w14:paraId="47DA207C" w14:textId="77777777" w:rsidR="00785A7C" w:rsidRPr="00785A7C" w:rsidRDefault="00785A7C" w:rsidP="00785A7C">
            <w:pPr>
              <w:spacing w:before="0" w:after="0"/>
              <w:rPr>
                <w:sz w:val="26"/>
                <w:szCs w:val="26"/>
              </w:rPr>
            </w:pPr>
            <w:r w:rsidRPr="00785A7C">
              <w:rPr>
                <w:sz w:val="26"/>
                <w:szCs w:val="26"/>
              </w:rPr>
              <w:t>- Thực hiện thí nghiệm thu được năng lượng ánh sáng</w:t>
            </w:r>
            <w:r w:rsidR="00A524F6">
              <w:rPr>
                <w:sz w:val="26"/>
                <w:szCs w:val="26"/>
              </w:rPr>
              <w:t>.</w:t>
            </w:r>
            <w:r w:rsidRPr="00785A7C">
              <w:rPr>
                <w:sz w:val="26"/>
                <w:szCs w:val="26"/>
              </w:rPr>
              <w:t xml:space="preserve"> từ đó, nêu được ánh sáng là một dạng của nănglượng.</w:t>
            </w:r>
          </w:p>
          <w:p w14:paraId="161D1BDA" w14:textId="77777777" w:rsidR="00785A7C" w:rsidRPr="00785A7C" w:rsidRDefault="00785A7C" w:rsidP="00785A7C">
            <w:pPr>
              <w:spacing w:before="0" w:after="0"/>
              <w:rPr>
                <w:sz w:val="26"/>
                <w:szCs w:val="26"/>
              </w:rPr>
            </w:pPr>
            <w:r w:rsidRPr="00785A7C">
              <w:rPr>
                <w:sz w:val="26"/>
                <w:szCs w:val="26"/>
              </w:rPr>
              <w:t xml:space="preserve">- Thực hiện thí nghiệm tạo ra được </w:t>
            </w:r>
            <w:r w:rsidRPr="00785A7C">
              <w:rPr>
                <w:spacing w:val="-3"/>
                <w:sz w:val="26"/>
                <w:szCs w:val="26"/>
              </w:rPr>
              <w:t xml:space="preserve">mô </w:t>
            </w:r>
            <w:r w:rsidRPr="00785A7C">
              <w:rPr>
                <w:sz w:val="26"/>
                <w:szCs w:val="26"/>
              </w:rPr>
              <w:t>hình tia sáng bằng một chùm sáng hẹp songsong.</w:t>
            </w:r>
          </w:p>
          <w:p w14:paraId="75C235C3" w14:textId="77777777" w:rsidR="00785A7C" w:rsidRPr="00785A7C" w:rsidRDefault="00785A7C" w:rsidP="00785A7C">
            <w:pPr>
              <w:spacing w:before="0" w:after="0"/>
              <w:rPr>
                <w:rFonts w:eastAsia="Times New Roman"/>
                <w:sz w:val="26"/>
                <w:szCs w:val="26"/>
              </w:rPr>
            </w:pPr>
            <w:r w:rsidRPr="00785A7C">
              <w:rPr>
                <w:sz w:val="26"/>
                <w:szCs w:val="26"/>
              </w:rPr>
              <w:t>- Vẽ được hình biểu diễn vùng tối do nguồn sáng rộng và vùng tối do nguồn sánghẹp.</w:t>
            </w:r>
          </w:p>
        </w:tc>
      </w:tr>
      <w:tr w:rsidR="00785A7C" w:rsidRPr="00785A7C" w14:paraId="49256046" w14:textId="77777777" w:rsidTr="00785A7C">
        <w:tc>
          <w:tcPr>
            <w:tcW w:w="916" w:type="dxa"/>
            <w:vAlign w:val="center"/>
          </w:tcPr>
          <w:p w14:paraId="1C0B114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16</w:t>
            </w:r>
          </w:p>
        </w:tc>
        <w:tc>
          <w:tcPr>
            <w:tcW w:w="1516" w:type="dxa"/>
            <w:vAlign w:val="center"/>
          </w:tcPr>
          <w:p w14:paraId="6FA21599"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61,62,63</w:t>
            </w:r>
          </w:p>
        </w:tc>
        <w:tc>
          <w:tcPr>
            <w:tcW w:w="2813" w:type="dxa"/>
            <w:vAlign w:val="center"/>
          </w:tcPr>
          <w:p w14:paraId="38237BC1"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16</w:t>
            </w:r>
            <w:r w:rsidR="00A524F6">
              <w:rPr>
                <w:rFonts w:eastAsia="Times New Roman"/>
                <w:color w:val="000000"/>
                <w:sz w:val="26"/>
                <w:szCs w:val="26"/>
                <w:lang w:val="nl-NL"/>
              </w:rPr>
              <w:t>.</w:t>
            </w:r>
            <w:r w:rsidRPr="00785A7C">
              <w:rPr>
                <w:rFonts w:eastAsia="Times New Roman"/>
                <w:color w:val="000000"/>
                <w:sz w:val="26"/>
                <w:szCs w:val="26"/>
                <w:lang w:val="nl-NL"/>
              </w:rPr>
              <w:t xml:space="preserve"> Sự phản xạ ánh sáng</w:t>
            </w:r>
          </w:p>
        </w:tc>
        <w:tc>
          <w:tcPr>
            <w:tcW w:w="9747" w:type="dxa"/>
          </w:tcPr>
          <w:p w14:paraId="444F679D" w14:textId="77777777" w:rsidR="00785A7C" w:rsidRPr="00785A7C" w:rsidRDefault="00785A7C" w:rsidP="00785A7C">
            <w:pPr>
              <w:pStyle w:val="TableParagraph"/>
              <w:tabs>
                <w:tab w:val="left" w:pos="320"/>
              </w:tabs>
              <w:rPr>
                <w:sz w:val="26"/>
                <w:szCs w:val="26"/>
              </w:rPr>
            </w:pPr>
            <w:r w:rsidRPr="00785A7C">
              <w:rPr>
                <w:sz w:val="26"/>
                <w:szCs w:val="26"/>
              </w:rPr>
              <w:t>- Phân biệt được phản xạ và phản xạ khuếchtán.</w:t>
            </w:r>
          </w:p>
          <w:p w14:paraId="3546DD55" w14:textId="77777777" w:rsidR="00785A7C" w:rsidRPr="00785A7C" w:rsidRDefault="00785A7C" w:rsidP="00785A7C">
            <w:pPr>
              <w:pStyle w:val="TableParagraph"/>
              <w:tabs>
                <w:tab w:val="left" w:pos="334"/>
              </w:tabs>
              <w:rPr>
                <w:sz w:val="26"/>
                <w:szCs w:val="26"/>
              </w:rPr>
            </w:pPr>
            <w:r w:rsidRPr="00785A7C">
              <w:rPr>
                <w:sz w:val="26"/>
                <w:szCs w:val="26"/>
              </w:rPr>
              <w:t>- Vẽ được hình biểu diễn và nêu được các khái niệm</w:t>
            </w:r>
            <w:r w:rsidR="00A524F6">
              <w:rPr>
                <w:sz w:val="26"/>
                <w:szCs w:val="26"/>
              </w:rPr>
              <w:t>.</w:t>
            </w:r>
            <w:r w:rsidRPr="00785A7C">
              <w:rPr>
                <w:sz w:val="26"/>
                <w:szCs w:val="26"/>
              </w:rPr>
              <w:t xml:space="preserve"> tia sáng tới, tia sáng phản xạ, pháp tuyến, góc tới, góc phản xạ, mặt phẳng tới,ảnh.</w:t>
            </w:r>
          </w:p>
          <w:p w14:paraId="7AA5E3E9" w14:textId="77777777" w:rsidR="00785A7C" w:rsidRPr="00785A7C" w:rsidRDefault="00785A7C" w:rsidP="00785A7C">
            <w:pPr>
              <w:pStyle w:val="TableParagraph"/>
              <w:rPr>
                <w:sz w:val="26"/>
                <w:szCs w:val="26"/>
              </w:rPr>
            </w:pPr>
            <w:r w:rsidRPr="00785A7C">
              <w:rPr>
                <w:sz w:val="26"/>
                <w:szCs w:val="26"/>
              </w:rPr>
              <w:t>- Thựchiệnđượcthínghiệmrútrađịnhluậtvàphátbiểuđượcnộidungcủađịnhluật phản xạ ánh sáng.</w:t>
            </w:r>
          </w:p>
        </w:tc>
      </w:tr>
      <w:tr w:rsidR="00785A7C" w:rsidRPr="00785A7C" w14:paraId="69CFA901" w14:textId="77777777" w:rsidTr="00785A7C">
        <w:tc>
          <w:tcPr>
            <w:tcW w:w="916" w:type="dxa"/>
            <w:vAlign w:val="center"/>
          </w:tcPr>
          <w:p w14:paraId="39EB365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16</w:t>
            </w:r>
          </w:p>
        </w:tc>
        <w:tc>
          <w:tcPr>
            <w:tcW w:w="1516" w:type="dxa"/>
            <w:vAlign w:val="center"/>
          </w:tcPr>
          <w:p w14:paraId="0F91A54B"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64</w:t>
            </w:r>
          </w:p>
        </w:tc>
        <w:tc>
          <w:tcPr>
            <w:tcW w:w="2813" w:type="dxa"/>
            <w:vAlign w:val="center"/>
          </w:tcPr>
          <w:p w14:paraId="617EEC5C"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17</w:t>
            </w:r>
            <w:r w:rsidR="00A524F6">
              <w:rPr>
                <w:rFonts w:eastAsia="Times New Roman"/>
                <w:color w:val="000000"/>
                <w:sz w:val="26"/>
                <w:szCs w:val="26"/>
                <w:lang w:val="nl-NL"/>
              </w:rPr>
              <w:t>.</w:t>
            </w:r>
            <w:r w:rsidRPr="00785A7C">
              <w:rPr>
                <w:rFonts w:eastAsia="Times New Roman"/>
                <w:color w:val="000000"/>
                <w:sz w:val="26"/>
                <w:szCs w:val="26"/>
                <w:lang w:val="nl-NL"/>
              </w:rPr>
              <w:t xml:space="preserve"> Ảnh của vật qua gương phẳng</w:t>
            </w:r>
          </w:p>
        </w:tc>
        <w:tc>
          <w:tcPr>
            <w:tcW w:w="9747" w:type="dxa"/>
            <w:vMerge w:val="restart"/>
          </w:tcPr>
          <w:p w14:paraId="5D3E7583" w14:textId="77777777" w:rsidR="00785A7C" w:rsidRPr="00785A7C" w:rsidRDefault="00785A7C" w:rsidP="00785A7C">
            <w:pPr>
              <w:pStyle w:val="TableParagraph"/>
              <w:tabs>
                <w:tab w:val="left" w:pos="329"/>
              </w:tabs>
              <w:rPr>
                <w:sz w:val="26"/>
                <w:szCs w:val="26"/>
              </w:rPr>
            </w:pPr>
            <w:r w:rsidRPr="00785A7C">
              <w:rPr>
                <w:sz w:val="26"/>
                <w:szCs w:val="26"/>
              </w:rPr>
              <w:t>- Nêu được tính chất ảnh của vật qua gương phẳng và dựng được ảnh của một vật tạo bởi gươngphẳng.</w:t>
            </w:r>
          </w:p>
          <w:p w14:paraId="402F189A" w14:textId="77777777" w:rsidR="00785A7C" w:rsidRPr="00785A7C" w:rsidRDefault="00785A7C" w:rsidP="00785A7C">
            <w:pPr>
              <w:spacing w:before="0" w:after="0"/>
              <w:rPr>
                <w:rFonts w:eastAsia="Times New Roman"/>
                <w:color w:val="000000"/>
                <w:sz w:val="26"/>
                <w:szCs w:val="26"/>
              </w:rPr>
            </w:pPr>
            <w:r w:rsidRPr="00785A7C">
              <w:rPr>
                <w:sz w:val="26"/>
                <w:szCs w:val="26"/>
              </w:rPr>
              <w:t>- Vận dụng được định luật phản xạ ánh sáng trong một số trường hợp đơngiản.</w:t>
            </w:r>
          </w:p>
        </w:tc>
      </w:tr>
      <w:tr w:rsidR="00785A7C" w:rsidRPr="00785A7C" w14:paraId="31234911" w14:textId="77777777" w:rsidTr="00785A7C">
        <w:tc>
          <w:tcPr>
            <w:tcW w:w="916" w:type="dxa"/>
            <w:vAlign w:val="center"/>
          </w:tcPr>
          <w:p w14:paraId="5E937C2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17</w:t>
            </w:r>
          </w:p>
        </w:tc>
        <w:tc>
          <w:tcPr>
            <w:tcW w:w="1516" w:type="dxa"/>
            <w:vAlign w:val="center"/>
          </w:tcPr>
          <w:p w14:paraId="5B0DE5F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65,66,67</w:t>
            </w:r>
          </w:p>
        </w:tc>
        <w:tc>
          <w:tcPr>
            <w:tcW w:w="2813" w:type="dxa"/>
            <w:vAlign w:val="center"/>
          </w:tcPr>
          <w:p w14:paraId="3F3CF93F"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17</w:t>
            </w:r>
            <w:r w:rsidR="00A524F6">
              <w:rPr>
                <w:rFonts w:eastAsia="Times New Roman"/>
                <w:color w:val="000000"/>
                <w:sz w:val="26"/>
                <w:szCs w:val="26"/>
                <w:lang w:val="nl-NL"/>
              </w:rPr>
              <w:t>.</w:t>
            </w:r>
            <w:r w:rsidRPr="00785A7C">
              <w:rPr>
                <w:rFonts w:eastAsia="Times New Roman"/>
                <w:color w:val="000000"/>
                <w:sz w:val="26"/>
                <w:szCs w:val="26"/>
                <w:lang w:val="nl-NL"/>
              </w:rPr>
              <w:t xml:space="preserve"> Ảnh của vật qua gương phẳng</w:t>
            </w:r>
          </w:p>
        </w:tc>
        <w:tc>
          <w:tcPr>
            <w:tcW w:w="9747" w:type="dxa"/>
            <w:vMerge/>
          </w:tcPr>
          <w:p w14:paraId="2132B3AA" w14:textId="77777777" w:rsidR="00785A7C" w:rsidRPr="00785A7C" w:rsidRDefault="00785A7C" w:rsidP="00785A7C">
            <w:pPr>
              <w:spacing w:before="0" w:after="0"/>
              <w:rPr>
                <w:rFonts w:eastAsia="Times New Roman"/>
                <w:color w:val="000000"/>
                <w:sz w:val="26"/>
                <w:szCs w:val="26"/>
              </w:rPr>
            </w:pPr>
          </w:p>
        </w:tc>
      </w:tr>
      <w:tr w:rsidR="00785A7C" w:rsidRPr="00785A7C" w14:paraId="1124088C" w14:textId="77777777" w:rsidTr="00785A7C">
        <w:tc>
          <w:tcPr>
            <w:tcW w:w="916" w:type="dxa"/>
            <w:vAlign w:val="center"/>
          </w:tcPr>
          <w:p w14:paraId="31B6CF8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17</w:t>
            </w:r>
          </w:p>
        </w:tc>
        <w:tc>
          <w:tcPr>
            <w:tcW w:w="1516" w:type="dxa"/>
            <w:vAlign w:val="center"/>
          </w:tcPr>
          <w:p w14:paraId="4D43D99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68</w:t>
            </w:r>
          </w:p>
        </w:tc>
        <w:tc>
          <w:tcPr>
            <w:tcW w:w="2813" w:type="dxa"/>
            <w:vAlign w:val="center"/>
          </w:tcPr>
          <w:p w14:paraId="3EFF3924"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Tổng kết các chủ đề 3,4,5</w:t>
            </w:r>
          </w:p>
        </w:tc>
        <w:tc>
          <w:tcPr>
            <w:tcW w:w="9747" w:type="dxa"/>
          </w:tcPr>
          <w:p w14:paraId="603FF843"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8 đến bài 17</w:t>
            </w:r>
          </w:p>
        </w:tc>
      </w:tr>
      <w:tr w:rsidR="00785A7C" w:rsidRPr="00785A7C" w14:paraId="680E3319" w14:textId="77777777" w:rsidTr="00785A7C">
        <w:tc>
          <w:tcPr>
            <w:tcW w:w="916" w:type="dxa"/>
            <w:vAlign w:val="center"/>
          </w:tcPr>
          <w:p w14:paraId="2E688D0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18</w:t>
            </w:r>
          </w:p>
        </w:tc>
        <w:tc>
          <w:tcPr>
            <w:tcW w:w="1516" w:type="dxa"/>
            <w:vAlign w:val="center"/>
          </w:tcPr>
          <w:p w14:paraId="7BF7C2F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color w:val="000000"/>
                <w:sz w:val="26"/>
                <w:szCs w:val="26"/>
              </w:rPr>
              <w:t>69,70</w:t>
            </w:r>
          </w:p>
        </w:tc>
        <w:tc>
          <w:tcPr>
            <w:tcW w:w="2813" w:type="dxa"/>
            <w:vAlign w:val="center"/>
          </w:tcPr>
          <w:p w14:paraId="6AFEC9F4" w14:textId="77777777" w:rsidR="00785A7C" w:rsidRPr="00785A7C" w:rsidRDefault="00785A7C" w:rsidP="00785A7C">
            <w:pPr>
              <w:spacing w:before="0" w:after="0"/>
              <w:rPr>
                <w:rFonts w:eastAsia="Times New Roman"/>
                <w:color w:val="000000"/>
                <w:sz w:val="26"/>
                <w:szCs w:val="26"/>
                <w:lang w:val="nl-NL"/>
              </w:rPr>
            </w:pPr>
            <w:r w:rsidRPr="00785A7C">
              <w:rPr>
                <w:b/>
                <w:sz w:val="26"/>
                <w:szCs w:val="26"/>
              </w:rPr>
              <w:t>Ôn tập cuối kỳ I</w:t>
            </w:r>
          </w:p>
        </w:tc>
        <w:tc>
          <w:tcPr>
            <w:tcW w:w="9747" w:type="dxa"/>
          </w:tcPr>
          <w:p w14:paraId="4B968236"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8 đến bài 17</w:t>
            </w:r>
          </w:p>
        </w:tc>
      </w:tr>
      <w:tr w:rsidR="00785A7C" w:rsidRPr="00785A7C" w14:paraId="31A8C4C7" w14:textId="77777777" w:rsidTr="00785A7C">
        <w:tc>
          <w:tcPr>
            <w:tcW w:w="916" w:type="dxa"/>
            <w:vAlign w:val="center"/>
          </w:tcPr>
          <w:p w14:paraId="03CB2BF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18</w:t>
            </w:r>
          </w:p>
        </w:tc>
        <w:tc>
          <w:tcPr>
            <w:tcW w:w="1516" w:type="dxa"/>
            <w:vAlign w:val="center"/>
          </w:tcPr>
          <w:p w14:paraId="24633D9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color w:val="000000"/>
                <w:sz w:val="26"/>
                <w:szCs w:val="26"/>
              </w:rPr>
              <w:t>71,72</w:t>
            </w:r>
          </w:p>
        </w:tc>
        <w:tc>
          <w:tcPr>
            <w:tcW w:w="2813" w:type="dxa"/>
            <w:vAlign w:val="center"/>
          </w:tcPr>
          <w:p w14:paraId="0E3E7192" w14:textId="77777777" w:rsidR="00785A7C" w:rsidRPr="00785A7C" w:rsidRDefault="00785A7C" w:rsidP="00785A7C">
            <w:pPr>
              <w:spacing w:before="0" w:after="0"/>
              <w:rPr>
                <w:rFonts w:eastAsia="Times New Roman"/>
                <w:color w:val="000000"/>
                <w:sz w:val="26"/>
                <w:szCs w:val="26"/>
                <w:lang w:val="nl-NL"/>
              </w:rPr>
            </w:pPr>
            <w:r w:rsidRPr="00785A7C">
              <w:rPr>
                <w:b/>
                <w:sz w:val="26"/>
                <w:szCs w:val="26"/>
              </w:rPr>
              <w:t>Kiểm tra cuối kỳ I</w:t>
            </w:r>
          </w:p>
        </w:tc>
        <w:tc>
          <w:tcPr>
            <w:tcW w:w="9747" w:type="dxa"/>
          </w:tcPr>
          <w:p w14:paraId="0C97ABDC"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8 đến bài 17</w:t>
            </w:r>
          </w:p>
        </w:tc>
      </w:tr>
      <w:tr w:rsidR="00785A7C" w:rsidRPr="00785A7C" w14:paraId="2836CBBD" w14:textId="77777777" w:rsidTr="00785A7C">
        <w:tc>
          <w:tcPr>
            <w:tcW w:w="916" w:type="dxa"/>
            <w:vAlign w:val="center"/>
          </w:tcPr>
          <w:p w14:paraId="3291E66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19</w:t>
            </w:r>
          </w:p>
        </w:tc>
        <w:tc>
          <w:tcPr>
            <w:tcW w:w="1516" w:type="dxa"/>
            <w:vAlign w:val="center"/>
          </w:tcPr>
          <w:p w14:paraId="2241BF2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73,74,75</w:t>
            </w:r>
          </w:p>
        </w:tc>
        <w:tc>
          <w:tcPr>
            <w:tcW w:w="2813" w:type="dxa"/>
            <w:vAlign w:val="center"/>
          </w:tcPr>
          <w:p w14:paraId="4F4F6062"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18</w:t>
            </w:r>
            <w:r w:rsidR="00A524F6">
              <w:rPr>
                <w:rFonts w:eastAsia="Times New Roman"/>
                <w:color w:val="000000"/>
                <w:sz w:val="26"/>
                <w:szCs w:val="26"/>
                <w:lang w:val="nl-NL"/>
              </w:rPr>
              <w:t>.</w:t>
            </w:r>
            <w:r w:rsidRPr="00785A7C">
              <w:rPr>
                <w:rFonts w:eastAsia="Times New Roman"/>
                <w:color w:val="000000"/>
                <w:sz w:val="26"/>
                <w:szCs w:val="26"/>
                <w:lang w:val="nl-NL"/>
              </w:rPr>
              <w:t xml:space="preserve"> Nam châm</w:t>
            </w:r>
          </w:p>
        </w:tc>
        <w:tc>
          <w:tcPr>
            <w:tcW w:w="9747" w:type="dxa"/>
          </w:tcPr>
          <w:p w14:paraId="33317D4C" w14:textId="77777777" w:rsidR="00785A7C" w:rsidRPr="00785A7C" w:rsidRDefault="00785A7C" w:rsidP="00785A7C">
            <w:pPr>
              <w:pStyle w:val="TableParagraph"/>
              <w:tabs>
                <w:tab w:val="left" w:pos="320"/>
              </w:tabs>
              <w:rPr>
                <w:sz w:val="26"/>
                <w:szCs w:val="26"/>
              </w:rPr>
            </w:pPr>
            <w:r w:rsidRPr="00785A7C">
              <w:rPr>
                <w:sz w:val="26"/>
                <w:szCs w:val="26"/>
              </w:rPr>
              <w:t>- Tiến hành thí nghiệm để nêuđược</w:t>
            </w:r>
            <w:r w:rsidR="00A524F6">
              <w:rPr>
                <w:sz w:val="26"/>
                <w:szCs w:val="26"/>
              </w:rPr>
              <w:t>.</w:t>
            </w:r>
          </w:p>
          <w:p w14:paraId="0CA0A374" w14:textId="77777777" w:rsidR="00785A7C" w:rsidRPr="00785A7C" w:rsidRDefault="00785A7C" w:rsidP="00785A7C">
            <w:pPr>
              <w:pStyle w:val="TableParagraph"/>
              <w:rPr>
                <w:sz w:val="26"/>
                <w:szCs w:val="26"/>
              </w:rPr>
            </w:pPr>
            <w:r w:rsidRPr="00785A7C">
              <w:rPr>
                <w:sz w:val="26"/>
                <w:szCs w:val="26"/>
              </w:rPr>
              <w:t>+ Tác dụng của nam châm đến các vật liệu khác nhau</w:t>
            </w:r>
            <w:r w:rsidR="00A524F6">
              <w:rPr>
                <w:sz w:val="26"/>
                <w:szCs w:val="26"/>
              </w:rPr>
              <w:t>.</w:t>
            </w:r>
          </w:p>
          <w:p w14:paraId="09AB60A0" w14:textId="77777777" w:rsidR="00785A7C" w:rsidRPr="00785A7C" w:rsidRDefault="00785A7C" w:rsidP="00785A7C">
            <w:pPr>
              <w:pStyle w:val="TableParagraph"/>
              <w:rPr>
                <w:sz w:val="26"/>
                <w:szCs w:val="26"/>
              </w:rPr>
            </w:pPr>
            <w:r w:rsidRPr="00785A7C">
              <w:rPr>
                <w:sz w:val="26"/>
                <w:szCs w:val="26"/>
              </w:rPr>
              <w:t>+ Sự định hướng của thanh nam châm (kim nam châm).</w:t>
            </w:r>
          </w:p>
          <w:p w14:paraId="0EA6988B" w14:textId="77777777" w:rsidR="00785A7C" w:rsidRPr="00785A7C" w:rsidRDefault="00785A7C" w:rsidP="00785A7C">
            <w:pPr>
              <w:pStyle w:val="TableParagraph"/>
              <w:tabs>
                <w:tab w:val="left" w:pos="320"/>
              </w:tabs>
              <w:rPr>
                <w:sz w:val="26"/>
                <w:szCs w:val="26"/>
              </w:rPr>
            </w:pPr>
            <w:r w:rsidRPr="00785A7C">
              <w:rPr>
                <w:sz w:val="26"/>
                <w:szCs w:val="26"/>
              </w:rPr>
              <w:t>- Xác định được cực Bắc và cực Nam của một thanh namchâm.</w:t>
            </w:r>
          </w:p>
        </w:tc>
      </w:tr>
      <w:tr w:rsidR="00785A7C" w:rsidRPr="00785A7C" w14:paraId="58A6F8EE" w14:textId="77777777" w:rsidTr="00785A7C">
        <w:tc>
          <w:tcPr>
            <w:tcW w:w="916" w:type="dxa"/>
            <w:vAlign w:val="center"/>
          </w:tcPr>
          <w:p w14:paraId="5932D0D3"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19</w:t>
            </w:r>
          </w:p>
        </w:tc>
        <w:tc>
          <w:tcPr>
            <w:tcW w:w="1516" w:type="dxa"/>
            <w:vAlign w:val="center"/>
          </w:tcPr>
          <w:p w14:paraId="0D820D3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76</w:t>
            </w:r>
          </w:p>
        </w:tc>
        <w:tc>
          <w:tcPr>
            <w:tcW w:w="2813" w:type="dxa"/>
            <w:vAlign w:val="center"/>
          </w:tcPr>
          <w:p w14:paraId="5141B34C"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19</w:t>
            </w:r>
            <w:r w:rsidR="00A524F6">
              <w:rPr>
                <w:rFonts w:eastAsia="Times New Roman"/>
                <w:color w:val="000000"/>
                <w:sz w:val="26"/>
                <w:szCs w:val="26"/>
                <w:lang w:val="nl-NL"/>
              </w:rPr>
              <w:t>.</w:t>
            </w:r>
            <w:r w:rsidRPr="00785A7C">
              <w:rPr>
                <w:rFonts w:eastAsia="Times New Roman"/>
                <w:color w:val="000000"/>
                <w:sz w:val="26"/>
                <w:szCs w:val="26"/>
                <w:lang w:val="nl-NL"/>
              </w:rPr>
              <w:t xml:space="preserve"> Từ trường</w:t>
            </w:r>
          </w:p>
        </w:tc>
        <w:tc>
          <w:tcPr>
            <w:tcW w:w="9747" w:type="dxa"/>
            <w:vMerge w:val="restart"/>
          </w:tcPr>
          <w:p w14:paraId="60884CEA" w14:textId="77777777" w:rsidR="00785A7C" w:rsidRPr="00785A7C" w:rsidRDefault="00785A7C" w:rsidP="00785A7C">
            <w:pPr>
              <w:spacing w:before="0" w:after="0"/>
              <w:rPr>
                <w:sz w:val="26"/>
                <w:szCs w:val="26"/>
              </w:rPr>
            </w:pPr>
            <w:r w:rsidRPr="00785A7C">
              <w:rPr>
                <w:sz w:val="26"/>
                <w:szCs w:val="26"/>
              </w:rPr>
              <w:t>- Nêu được vùng không gian bao quanh một nam châm (hoặc dây dẫn mang dòng điện), mà vật liệu có tính chất từ đặt trong nó chịu tác dụng lực từ, được gọi là từtrường.</w:t>
            </w:r>
          </w:p>
          <w:p w14:paraId="67FB92D5" w14:textId="77777777" w:rsidR="00785A7C" w:rsidRPr="00785A7C" w:rsidRDefault="00785A7C" w:rsidP="00785A7C">
            <w:pPr>
              <w:spacing w:before="0" w:after="0"/>
              <w:rPr>
                <w:sz w:val="26"/>
                <w:szCs w:val="26"/>
              </w:rPr>
            </w:pPr>
            <w:r w:rsidRPr="00785A7C">
              <w:rPr>
                <w:sz w:val="26"/>
                <w:szCs w:val="26"/>
              </w:rPr>
              <w:t>- Nêu được khái niệm từ phổ và tạo được từ phổ bằng mạt sắt và namchâm.</w:t>
            </w:r>
          </w:p>
          <w:p w14:paraId="393CEFD0" w14:textId="77777777" w:rsidR="00785A7C" w:rsidRPr="00785A7C" w:rsidRDefault="00785A7C" w:rsidP="00785A7C">
            <w:pPr>
              <w:spacing w:before="0" w:after="0"/>
              <w:rPr>
                <w:sz w:val="26"/>
                <w:szCs w:val="26"/>
              </w:rPr>
            </w:pPr>
            <w:r w:rsidRPr="00785A7C">
              <w:rPr>
                <w:sz w:val="26"/>
                <w:szCs w:val="26"/>
              </w:rPr>
              <w:t>- Nêu được khái niệm đường sức từ và vẽ được đường sức từ quanh một thanh namchâm.</w:t>
            </w:r>
          </w:p>
          <w:p w14:paraId="71C8D0C2" w14:textId="77777777" w:rsidR="00785A7C" w:rsidRPr="00785A7C" w:rsidRDefault="00785A7C" w:rsidP="00785A7C">
            <w:pPr>
              <w:spacing w:before="0" w:after="0"/>
              <w:rPr>
                <w:sz w:val="26"/>
                <w:szCs w:val="26"/>
              </w:rPr>
            </w:pPr>
            <w:r w:rsidRPr="00785A7C">
              <w:rPr>
                <w:spacing w:val="-6"/>
                <w:sz w:val="26"/>
                <w:szCs w:val="26"/>
              </w:rPr>
              <w:t>- Dựa</w:t>
            </w:r>
            <w:r w:rsidRPr="00785A7C">
              <w:rPr>
                <w:spacing w:val="-5"/>
                <w:sz w:val="26"/>
                <w:szCs w:val="26"/>
              </w:rPr>
              <w:t>vàoảnh</w:t>
            </w:r>
            <w:r w:rsidRPr="00785A7C">
              <w:rPr>
                <w:spacing w:val="-6"/>
                <w:sz w:val="26"/>
                <w:szCs w:val="26"/>
              </w:rPr>
              <w:t>(hoặc</w:t>
            </w:r>
            <w:r w:rsidRPr="00785A7C">
              <w:rPr>
                <w:spacing w:val="-5"/>
                <w:sz w:val="26"/>
                <w:szCs w:val="26"/>
              </w:rPr>
              <w:t>hìnhvẽ,đoạn</w:t>
            </w:r>
            <w:r w:rsidRPr="00785A7C">
              <w:rPr>
                <w:spacing w:val="-4"/>
                <w:sz w:val="26"/>
                <w:szCs w:val="26"/>
              </w:rPr>
              <w:t>phim</w:t>
            </w:r>
            <w:r w:rsidRPr="00785A7C">
              <w:rPr>
                <w:spacing w:val="-5"/>
                <w:sz w:val="26"/>
                <w:szCs w:val="26"/>
              </w:rPr>
              <w:t>khoahọc)</w:t>
            </w:r>
            <w:r w:rsidRPr="00785A7C">
              <w:rPr>
                <w:spacing w:val="-6"/>
                <w:sz w:val="26"/>
                <w:szCs w:val="26"/>
              </w:rPr>
              <w:t>khẳng</w:t>
            </w:r>
            <w:r w:rsidRPr="00785A7C">
              <w:rPr>
                <w:spacing w:val="-5"/>
                <w:sz w:val="26"/>
                <w:szCs w:val="26"/>
              </w:rPr>
              <w:t>địnhđược</w:t>
            </w:r>
            <w:r w:rsidRPr="00785A7C">
              <w:rPr>
                <w:spacing w:val="-7"/>
                <w:sz w:val="26"/>
                <w:szCs w:val="26"/>
              </w:rPr>
              <w:t>Trái</w:t>
            </w:r>
            <w:r w:rsidRPr="00785A7C">
              <w:rPr>
                <w:spacing w:val="-6"/>
                <w:sz w:val="26"/>
                <w:szCs w:val="26"/>
              </w:rPr>
              <w:t>Đất</w:t>
            </w:r>
            <w:r w:rsidRPr="00785A7C">
              <w:rPr>
                <w:spacing w:val="-4"/>
                <w:sz w:val="26"/>
                <w:szCs w:val="26"/>
              </w:rPr>
              <w:t>có</w:t>
            </w:r>
            <w:r w:rsidRPr="00785A7C">
              <w:rPr>
                <w:sz w:val="26"/>
                <w:szCs w:val="26"/>
              </w:rPr>
              <w:t>từ</w:t>
            </w:r>
            <w:r w:rsidRPr="00785A7C">
              <w:rPr>
                <w:spacing w:val="-6"/>
                <w:sz w:val="26"/>
                <w:szCs w:val="26"/>
              </w:rPr>
              <w:t>trường.</w:t>
            </w:r>
          </w:p>
          <w:p w14:paraId="3FFD8648" w14:textId="77777777" w:rsidR="00785A7C" w:rsidRPr="00785A7C" w:rsidRDefault="00785A7C" w:rsidP="00785A7C">
            <w:pPr>
              <w:spacing w:before="0" w:after="0"/>
              <w:rPr>
                <w:sz w:val="26"/>
                <w:szCs w:val="26"/>
              </w:rPr>
            </w:pPr>
            <w:r w:rsidRPr="00785A7C">
              <w:rPr>
                <w:sz w:val="26"/>
                <w:szCs w:val="26"/>
              </w:rPr>
              <w:t>- Nêu được cực Bắc địa từ và cực Bắc địa lí không trùngnhau.</w:t>
            </w:r>
          </w:p>
          <w:p w14:paraId="7C154FE5" w14:textId="77777777" w:rsidR="00785A7C" w:rsidRPr="00785A7C" w:rsidRDefault="00785A7C" w:rsidP="00785A7C">
            <w:pPr>
              <w:spacing w:before="0" w:after="0"/>
              <w:rPr>
                <w:sz w:val="26"/>
                <w:szCs w:val="26"/>
              </w:rPr>
            </w:pPr>
            <w:r w:rsidRPr="00785A7C">
              <w:rPr>
                <w:sz w:val="26"/>
                <w:szCs w:val="26"/>
              </w:rPr>
              <w:lastRenderedPageBreak/>
              <w:t>- Sử dụng la bàn để tìm được hướng địalí.</w:t>
            </w:r>
          </w:p>
        </w:tc>
      </w:tr>
      <w:tr w:rsidR="00785A7C" w:rsidRPr="00785A7C" w14:paraId="00FEE491" w14:textId="77777777" w:rsidTr="00785A7C">
        <w:tc>
          <w:tcPr>
            <w:tcW w:w="916" w:type="dxa"/>
            <w:vAlign w:val="center"/>
          </w:tcPr>
          <w:p w14:paraId="18A89C4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20</w:t>
            </w:r>
          </w:p>
        </w:tc>
        <w:tc>
          <w:tcPr>
            <w:tcW w:w="1516" w:type="dxa"/>
            <w:vAlign w:val="center"/>
          </w:tcPr>
          <w:p w14:paraId="178107A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77,78,79</w:t>
            </w:r>
          </w:p>
        </w:tc>
        <w:tc>
          <w:tcPr>
            <w:tcW w:w="2813" w:type="dxa"/>
            <w:vAlign w:val="center"/>
          </w:tcPr>
          <w:p w14:paraId="4C0F1E55"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19</w:t>
            </w:r>
            <w:r w:rsidR="00A524F6">
              <w:rPr>
                <w:rFonts w:eastAsia="Times New Roman"/>
                <w:color w:val="000000"/>
                <w:sz w:val="26"/>
                <w:szCs w:val="26"/>
                <w:lang w:val="nl-NL"/>
              </w:rPr>
              <w:t>.</w:t>
            </w:r>
            <w:r w:rsidRPr="00785A7C">
              <w:rPr>
                <w:rFonts w:eastAsia="Times New Roman"/>
                <w:color w:val="000000"/>
                <w:sz w:val="26"/>
                <w:szCs w:val="26"/>
                <w:lang w:val="nl-NL"/>
              </w:rPr>
              <w:t xml:space="preserve"> Từ trường</w:t>
            </w:r>
          </w:p>
        </w:tc>
        <w:tc>
          <w:tcPr>
            <w:tcW w:w="9747" w:type="dxa"/>
            <w:vMerge/>
          </w:tcPr>
          <w:p w14:paraId="7B0B711A" w14:textId="77777777" w:rsidR="00785A7C" w:rsidRPr="00785A7C" w:rsidRDefault="00785A7C" w:rsidP="00785A7C">
            <w:pPr>
              <w:spacing w:before="0" w:after="0"/>
              <w:rPr>
                <w:rFonts w:eastAsia="Times New Roman"/>
                <w:color w:val="000000"/>
                <w:sz w:val="26"/>
                <w:szCs w:val="26"/>
              </w:rPr>
            </w:pPr>
          </w:p>
        </w:tc>
      </w:tr>
      <w:tr w:rsidR="00785A7C" w:rsidRPr="00785A7C" w14:paraId="5A057EEA" w14:textId="77777777" w:rsidTr="00785A7C">
        <w:tc>
          <w:tcPr>
            <w:tcW w:w="916" w:type="dxa"/>
            <w:vAlign w:val="center"/>
          </w:tcPr>
          <w:p w14:paraId="4D93345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20</w:t>
            </w:r>
          </w:p>
        </w:tc>
        <w:tc>
          <w:tcPr>
            <w:tcW w:w="1516" w:type="dxa"/>
            <w:vAlign w:val="center"/>
          </w:tcPr>
          <w:p w14:paraId="234CBBA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80</w:t>
            </w:r>
          </w:p>
        </w:tc>
        <w:tc>
          <w:tcPr>
            <w:tcW w:w="2813" w:type="dxa"/>
            <w:vAlign w:val="center"/>
          </w:tcPr>
          <w:p w14:paraId="51C73813"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20 </w:t>
            </w:r>
            <w:r w:rsidR="00A524F6">
              <w:rPr>
                <w:rFonts w:eastAsia="Times New Roman"/>
                <w:color w:val="000000"/>
                <w:sz w:val="26"/>
                <w:szCs w:val="26"/>
                <w:lang w:val="nl-NL"/>
              </w:rPr>
              <w:t>.</w:t>
            </w:r>
            <w:r w:rsidRPr="00785A7C">
              <w:rPr>
                <w:rFonts w:eastAsia="Times New Roman"/>
                <w:color w:val="000000"/>
                <w:sz w:val="26"/>
                <w:szCs w:val="26"/>
                <w:lang w:val="nl-NL"/>
              </w:rPr>
              <w:t xml:space="preserve"> Chế tạo nam châm điện đơn giản</w:t>
            </w:r>
          </w:p>
        </w:tc>
        <w:tc>
          <w:tcPr>
            <w:tcW w:w="9747" w:type="dxa"/>
            <w:vMerge w:val="restart"/>
          </w:tcPr>
          <w:p w14:paraId="62BF2544" w14:textId="77777777" w:rsidR="00785A7C" w:rsidRPr="00785A7C" w:rsidRDefault="00785A7C" w:rsidP="00785A7C">
            <w:pPr>
              <w:pStyle w:val="TableParagraph"/>
              <w:tabs>
                <w:tab w:val="left" w:pos="327"/>
              </w:tabs>
              <w:rPr>
                <w:sz w:val="26"/>
                <w:szCs w:val="26"/>
              </w:rPr>
            </w:pPr>
            <w:r w:rsidRPr="00785A7C">
              <w:rPr>
                <w:sz w:val="26"/>
                <w:szCs w:val="26"/>
              </w:rPr>
              <w:t>- Chế tạo được nam châm điện đơn giản và làm thay đổi được từ trường của nó bằng thay đổi dòngđiện.</w:t>
            </w:r>
          </w:p>
        </w:tc>
      </w:tr>
      <w:tr w:rsidR="00785A7C" w:rsidRPr="00785A7C" w14:paraId="389D2B7B" w14:textId="77777777" w:rsidTr="00785A7C">
        <w:tc>
          <w:tcPr>
            <w:tcW w:w="916" w:type="dxa"/>
            <w:vAlign w:val="center"/>
          </w:tcPr>
          <w:p w14:paraId="1FE2AF5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21</w:t>
            </w:r>
          </w:p>
        </w:tc>
        <w:tc>
          <w:tcPr>
            <w:tcW w:w="1516" w:type="dxa"/>
            <w:vAlign w:val="center"/>
          </w:tcPr>
          <w:p w14:paraId="566DC91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81,82</w:t>
            </w:r>
          </w:p>
        </w:tc>
        <w:tc>
          <w:tcPr>
            <w:tcW w:w="2813" w:type="dxa"/>
            <w:vAlign w:val="center"/>
          </w:tcPr>
          <w:p w14:paraId="4CC85670"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20 </w:t>
            </w:r>
            <w:r w:rsidR="00A524F6">
              <w:rPr>
                <w:rFonts w:eastAsia="Times New Roman"/>
                <w:color w:val="000000"/>
                <w:sz w:val="26"/>
                <w:szCs w:val="26"/>
                <w:lang w:val="nl-NL"/>
              </w:rPr>
              <w:t>.</w:t>
            </w:r>
            <w:r w:rsidRPr="00785A7C">
              <w:rPr>
                <w:rFonts w:eastAsia="Times New Roman"/>
                <w:color w:val="000000"/>
                <w:sz w:val="26"/>
                <w:szCs w:val="26"/>
                <w:lang w:val="nl-NL"/>
              </w:rPr>
              <w:t xml:space="preserve"> Chế tạo nam châm điện đơn giản</w:t>
            </w:r>
          </w:p>
        </w:tc>
        <w:tc>
          <w:tcPr>
            <w:tcW w:w="9747" w:type="dxa"/>
            <w:vMerge/>
          </w:tcPr>
          <w:p w14:paraId="3CA8F3C9" w14:textId="77777777" w:rsidR="00785A7C" w:rsidRPr="00785A7C" w:rsidRDefault="00785A7C" w:rsidP="00785A7C">
            <w:pPr>
              <w:spacing w:before="0" w:after="0"/>
              <w:rPr>
                <w:rFonts w:eastAsia="Times New Roman"/>
                <w:color w:val="000000"/>
                <w:sz w:val="26"/>
                <w:szCs w:val="26"/>
              </w:rPr>
            </w:pPr>
          </w:p>
        </w:tc>
      </w:tr>
      <w:tr w:rsidR="00785A7C" w:rsidRPr="00785A7C" w14:paraId="1A6FC950" w14:textId="77777777" w:rsidTr="00785A7C">
        <w:tc>
          <w:tcPr>
            <w:tcW w:w="916" w:type="dxa"/>
            <w:vAlign w:val="center"/>
          </w:tcPr>
          <w:p w14:paraId="0099CFC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21</w:t>
            </w:r>
          </w:p>
        </w:tc>
        <w:tc>
          <w:tcPr>
            <w:tcW w:w="1516" w:type="dxa"/>
            <w:vAlign w:val="center"/>
          </w:tcPr>
          <w:p w14:paraId="27C49A5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83</w:t>
            </w:r>
          </w:p>
        </w:tc>
        <w:tc>
          <w:tcPr>
            <w:tcW w:w="2813" w:type="dxa"/>
            <w:vAlign w:val="center"/>
          </w:tcPr>
          <w:p w14:paraId="3C6223BF"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 xml:space="preserve">Luyện tập </w:t>
            </w:r>
            <w:r w:rsidRPr="00785A7C">
              <w:rPr>
                <w:rFonts w:eastAsia="Times New Roman"/>
                <w:b/>
                <w:color w:val="FF0000"/>
                <w:sz w:val="26"/>
                <w:szCs w:val="26"/>
                <w:lang w:val="nl-NL"/>
              </w:rPr>
              <w:t>(K.Tra 15P)</w:t>
            </w:r>
          </w:p>
        </w:tc>
        <w:tc>
          <w:tcPr>
            <w:tcW w:w="9747" w:type="dxa"/>
          </w:tcPr>
          <w:p w14:paraId="1C022C72"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18 đến bài 20</w:t>
            </w:r>
          </w:p>
        </w:tc>
      </w:tr>
      <w:tr w:rsidR="00785A7C" w:rsidRPr="00785A7C" w14:paraId="51F61790" w14:textId="77777777" w:rsidTr="00785A7C">
        <w:tc>
          <w:tcPr>
            <w:tcW w:w="916" w:type="dxa"/>
            <w:vAlign w:val="center"/>
          </w:tcPr>
          <w:p w14:paraId="4D8AC8D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21</w:t>
            </w:r>
          </w:p>
        </w:tc>
        <w:tc>
          <w:tcPr>
            <w:tcW w:w="1516" w:type="dxa"/>
            <w:vAlign w:val="center"/>
          </w:tcPr>
          <w:p w14:paraId="6048DF70"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84</w:t>
            </w:r>
          </w:p>
        </w:tc>
        <w:tc>
          <w:tcPr>
            <w:tcW w:w="2813" w:type="dxa"/>
            <w:vAlign w:val="center"/>
          </w:tcPr>
          <w:p w14:paraId="66B0B004"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Tổng kết các chủ đề 6.</w:t>
            </w:r>
          </w:p>
        </w:tc>
        <w:tc>
          <w:tcPr>
            <w:tcW w:w="9747" w:type="dxa"/>
          </w:tcPr>
          <w:p w14:paraId="235D6B9C"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18 đến bài 20</w:t>
            </w:r>
          </w:p>
        </w:tc>
      </w:tr>
      <w:tr w:rsidR="00785A7C" w:rsidRPr="00785A7C" w14:paraId="46897206" w14:textId="77777777" w:rsidTr="00785A7C">
        <w:tc>
          <w:tcPr>
            <w:tcW w:w="916" w:type="dxa"/>
            <w:vAlign w:val="center"/>
          </w:tcPr>
          <w:p w14:paraId="68F2CB9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22</w:t>
            </w:r>
          </w:p>
        </w:tc>
        <w:tc>
          <w:tcPr>
            <w:tcW w:w="1516" w:type="dxa"/>
            <w:vAlign w:val="center"/>
          </w:tcPr>
          <w:p w14:paraId="457A8A9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color w:val="000000"/>
                <w:sz w:val="26"/>
                <w:szCs w:val="26"/>
              </w:rPr>
              <w:t>85,86</w:t>
            </w:r>
          </w:p>
        </w:tc>
        <w:tc>
          <w:tcPr>
            <w:tcW w:w="2813" w:type="dxa"/>
            <w:vAlign w:val="center"/>
          </w:tcPr>
          <w:p w14:paraId="0922EDE4"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21</w:t>
            </w:r>
            <w:r w:rsidR="00A524F6">
              <w:rPr>
                <w:rFonts w:eastAsia="Times New Roman"/>
                <w:color w:val="000000"/>
                <w:sz w:val="26"/>
                <w:szCs w:val="26"/>
                <w:lang w:val="nl-NL"/>
              </w:rPr>
              <w:t>.</w:t>
            </w:r>
            <w:r w:rsidRPr="00785A7C">
              <w:rPr>
                <w:rFonts w:eastAsia="Times New Roman"/>
                <w:color w:val="000000"/>
                <w:sz w:val="26"/>
                <w:szCs w:val="26"/>
                <w:lang w:val="nl-NL"/>
              </w:rPr>
              <w:t xml:space="preserve"> Khái quát về trao đổi chất và chuyển hóa năng lượng</w:t>
            </w:r>
          </w:p>
        </w:tc>
        <w:tc>
          <w:tcPr>
            <w:tcW w:w="9747" w:type="dxa"/>
          </w:tcPr>
          <w:p w14:paraId="1C0CF80E" w14:textId="77777777" w:rsidR="00785A7C" w:rsidRPr="00785A7C" w:rsidRDefault="00785A7C" w:rsidP="00785A7C">
            <w:pPr>
              <w:spacing w:before="0" w:after="0"/>
              <w:rPr>
                <w:sz w:val="26"/>
                <w:szCs w:val="26"/>
              </w:rPr>
            </w:pPr>
            <w:r w:rsidRPr="00785A7C">
              <w:rPr>
                <w:sz w:val="26"/>
                <w:szCs w:val="26"/>
              </w:rPr>
              <w:t>- Phát biểu được khái niệm trao đổi chất và chuyển hoá nănglượng.</w:t>
            </w:r>
          </w:p>
          <w:p w14:paraId="3894FBB7" w14:textId="77777777" w:rsidR="00785A7C" w:rsidRPr="00785A7C" w:rsidRDefault="00785A7C" w:rsidP="00785A7C">
            <w:pPr>
              <w:spacing w:before="0" w:after="0"/>
              <w:rPr>
                <w:rFonts w:eastAsia="Times New Roman"/>
                <w:color w:val="000000"/>
                <w:sz w:val="26"/>
                <w:szCs w:val="26"/>
              </w:rPr>
            </w:pPr>
            <w:r w:rsidRPr="00785A7C">
              <w:rPr>
                <w:sz w:val="26"/>
                <w:szCs w:val="26"/>
              </w:rPr>
              <w:t>- Nêu được vai trò trao đổi chất và chuyển hoá năng lượng trong cơthể.</w:t>
            </w:r>
          </w:p>
        </w:tc>
      </w:tr>
      <w:tr w:rsidR="00785A7C" w:rsidRPr="00785A7C" w14:paraId="4D053DE4" w14:textId="77777777" w:rsidTr="00785A7C">
        <w:tc>
          <w:tcPr>
            <w:tcW w:w="916" w:type="dxa"/>
            <w:vAlign w:val="center"/>
          </w:tcPr>
          <w:p w14:paraId="21E8222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22</w:t>
            </w:r>
          </w:p>
        </w:tc>
        <w:tc>
          <w:tcPr>
            <w:tcW w:w="1516" w:type="dxa"/>
            <w:vAlign w:val="center"/>
          </w:tcPr>
          <w:p w14:paraId="6173011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color w:val="000000"/>
                <w:sz w:val="26"/>
                <w:szCs w:val="26"/>
              </w:rPr>
              <w:t>87,88</w:t>
            </w:r>
          </w:p>
        </w:tc>
        <w:tc>
          <w:tcPr>
            <w:tcW w:w="2813" w:type="dxa"/>
            <w:vAlign w:val="center"/>
          </w:tcPr>
          <w:p w14:paraId="13FCCD48"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22</w:t>
            </w:r>
            <w:r w:rsidR="00A524F6">
              <w:rPr>
                <w:rFonts w:eastAsia="Times New Roman"/>
                <w:color w:val="000000"/>
                <w:sz w:val="26"/>
                <w:szCs w:val="26"/>
                <w:lang w:val="nl-NL"/>
              </w:rPr>
              <w:t>.</w:t>
            </w:r>
            <w:r w:rsidRPr="00785A7C">
              <w:rPr>
                <w:rFonts w:eastAsia="Times New Roman"/>
                <w:color w:val="000000"/>
                <w:sz w:val="26"/>
                <w:szCs w:val="26"/>
                <w:lang w:val="nl-NL"/>
              </w:rPr>
              <w:t xml:space="preserve"> Quang hợp ở thực vật</w:t>
            </w:r>
          </w:p>
        </w:tc>
        <w:tc>
          <w:tcPr>
            <w:tcW w:w="9747" w:type="dxa"/>
          </w:tcPr>
          <w:p w14:paraId="645C1068" w14:textId="77777777" w:rsidR="00785A7C" w:rsidRPr="00785A7C" w:rsidRDefault="00785A7C" w:rsidP="00785A7C">
            <w:pPr>
              <w:spacing w:before="0" w:after="0"/>
              <w:rPr>
                <w:sz w:val="26"/>
                <w:szCs w:val="26"/>
              </w:rPr>
            </w:pPr>
            <w:r w:rsidRPr="00785A7C">
              <w:rPr>
                <w:rFonts w:eastAsia="Times New Roman"/>
                <w:color w:val="000000"/>
                <w:sz w:val="26"/>
                <w:szCs w:val="26"/>
              </w:rPr>
              <w:t xml:space="preserve">- </w:t>
            </w:r>
            <w:r w:rsidRPr="00785A7C">
              <w:rPr>
                <w:sz w:val="26"/>
                <w:szCs w:val="26"/>
              </w:rPr>
              <w:t>Nêu được khái niệm, nguyên liệu, sản phẩm của quang hợp.</w:t>
            </w:r>
          </w:p>
          <w:p w14:paraId="3AEE4A09" w14:textId="77777777" w:rsidR="00785A7C" w:rsidRPr="00785A7C" w:rsidRDefault="00785A7C" w:rsidP="00785A7C">
            <w:pPr>
              <w:spacing w:before="0" w:after="0"/>
              <w:rPr>
                <w:sz w:val="26"/>
                <w:szCs w:val="26"/>
              </w:rPr>
            </w:pPr>
            <w:r w:rsidRPr="00785A7C">
              <w:rPr>
                <w:sz w:val="26"/>
                <w:szCs w:val="26"/>
              </w:rPr>
              <w:t>- Viết được phương trình quang hợp (dạng chữ).</w:t>
            </w:r>
          </w:p>
          <w:p w14:paraId="629B1675" w14:textId="77777777" w:rsidR="00785A7C" w:rsidRPr="00785A7C" w:rsidRDefault="00785A7C" w:rsidP="00785A7C">
            <w:pPr>
              <w:spacing w:before="0" w:after="0"/>
              <w:rPr>
                <w:sz w:val="26"/>
                <w:szCs w:val="26"/>
              </w:rPr>
            </w:pPr>
            <w:r w:rsidRPr="00785A7C">
              <w:rPr>
                <w:sz w:val="26"/>
                <w:szCs w:val="26"/>
              </w:rPr>
              <w:t>- Nêu được quan hệ giữa trao đổi chất và chuyển hoá năng lượng.</w:t>
            </w:r>
          </w:p>
          <w:p w14:paraId="72B96283" w14:textId="77777777" w:rsidR="00785A7C" w:rsidRPr="00785A7C" w:rsidRDefault="00785A7C" w:rsidP="00785A7C">
            <w:pPr>
              <w:spacing w:before="0" w:after="0"/>
              <w:rPr>
                <w:rFonts w:eastAsia="Times New Roman"/>
                <w:color w:val="000000"/>
                <w:sz w:val="26"/>
                <w:szCs w:val="26"/>
              </w:rPr>
            </w:pPr>
            <w:r w:rsidRPr="00785A7C">
              <w:rPr>
                <w:color w:val="000000"/>
                <w:sz w:val="26"/>
                <w:szCs w:val="26"/>
              </w:rPr>
              <w:t xml:space="preserve">- </w:t>
            </w:r>
            <w:r w:rsidRPr="00785A7C">
              <w:rPr>
                <w:sz w:val="26"/>
                <w:szCs w:val="26"/>
              </w:rPr>
              <w:t>Nêu được vai trò lá cây với chức năng quang hợp.</w:t>
            </w:r>
          </w:p>
        </w:tc>
      </w:tr>
      <w:tr w:rsidR="00785A7C" w:rsidRPr="00785A7C" w14:paraId="050D164E" w14:textId="77777777" w:rsidTr="00785A7C">
        <w:tc>
          <w:tcPr>
            <w:tcW w:w="916" w:type="dxa"/>
            <w:vAlign w:val="center"/>
          </w:tcPr>
          <w:p w14:paraId="5D2428D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23</w:t>
            </w:r>
          </w:p>
        </w:tc>
        <w:tc>
          <w:tcPr>
            <w:tcW w:w="1516" w:type="dxa"/>
            <w:vAlign w:val="center"/>
          </w:tcPr>
          <w:p w14:paraId="4F40D31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89,90</w:t>
            </w:r>
          </w:p>
        </w:tc>
        <w:tc>
          <w:tcPr>
            <w:tcW w:w="2813" w:type="dxa"/>
            <w:vAlign w:val="center"/>
          </w:tcPr>
          <w:p w14:paraId="04EE2E23"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23</w:t>
            </w:r>
            <w:r w:rsidR="00A524F6">
              <w:rPr>
                <w:rFonts w:eastAsia="Times New Roman"/>
                <w:color w:val="000000"/>
                <w:sz w:val="26"/>
                <w:szCs w:val="26"/>
                <w:lang w:val="nl-NL"/>
              </w:rPr>
              <w:t>.</w:t>
            </w:r>
            <w:r w:rsidRPr="00785A7C">
              <w:rPr>
                <w:rFonts w:eastAsia="Times New Roman"/>
                <w:color w:val="000000"/>
                <w:sz w:val="26"/>
                <w:szCs w:val="26"/>
                <w:lang w:val="nl-NL"/>
              </w:rPr>
              <w:t xml:space="preserve"> Một số yếu tố ảnh hưởng đến quang hợp</w:t>
            </w:r>
          </w:p>
        </w:tc>
        <w:tc>
          <w:tcPr>
            <w:tcW w:w="9747" w:type="dxa"/>
          </w:tcPr>
          <w:p w14:paraId="406CAAF7" w14:textId="77777777" w:rsidR="00785A7C" w:rsidRPr="00785A7C" w:rsidRDefault="00785A7C" w:rsidP="00785A7C">
            <w:pPr>
              <w:spacing w:before="0" w:after="0"/>
              <w:rPr>
                <w:sz w:val="26"/>
                <w:szCs w:val="26"/>
              </w:rPr>
            </w:pPr>
            <w:r w:rsidRPr="00785A7C">
              <w:rPr>
                <w:sz w:val="26"/>
                <w:szCs w:val="26"/>
              </w:rPr>
              <w:t>- Nêu được một số yếu tố chủ yếu ảnh hưởng đến quang hợp.</w:t>
            </w:r>
          </w:p>
          <w:p w14:paraId="23E78CB1" w14:textId="77777777" w:rsidR="00785A7C" w:rsidRPr="00785A7C" w:rsidRDefault="00785A7C" w:rsidP="00785A7C">
            <w:pPr>
              <w:spacing w:before="0" w:after="0"/>
              <w:rPr>
                <w:rFonts w:eastAsia="Times New Roman"/>
                <w:sz w:val="26"/>
                <w:szCs w:val="26"/>
              </w:rPr>
            </w:pPr>
            <w:r w:rsidRPr="00785A7C">
              <w:rPr>
                <w:sz w:val="26"/>
                <w:szCs w:val="26"/>
              </w:rPr>
              <w:t>- Vận dụng hiểu biết về quang hợp để giải thích được ý nghĩa thực tiễn của việc trồng và bảo vệ cây xanh.</w:t>
            </w:r>
          </w:p>
        </w:tc>
      </w:tr>
      <w:tr w:rsidR="00785A7C" w:rsidRPr="00785A7C" w14:paraId="75851694" w14:textId="77777777" w:rsidTr="00785A7C">
        <w:tc>
          <w:tcPr>
            <w:tcW w:w="916" w:type="dxa"/>
            <w:vAlign w:val="center"/>
          </w:tcPr>
          <w:p w14:paraId="621D640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23</w:t>
            </w:r>
          </w:p>
        </w:tc>
        <w:tc>
          <w:tcPr>
            <w:tcW w:w="1516" w:type="dxa"/>
            <w:vAlign w:val="center"/>
          </w:tcPr>
          <w:p w14:paraId="1C94765B"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91</w:t>
            </w:r>
          </w:p>
        </w:tc>
        <w:tc>
          <w:tcPr>
            <w:tcW w:w="2813" w:type="dxa"/>
            <w:vAlign w:val="center"/>
          </w:tcPr>
          <w:p w14:paraId="068D51E9"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24</w:t>
            </w:r>
            <w:r w:rsidR="00A524F6">
              <w:rPr>
                <w:rFonts w:eastAsia="Times New Roman"/>
                <w:color w:val="000000"/>
                <w:sz w:val="26"/>
                <w:szCs w:val="26"/>
                <w:lang w:val="nl-NL"/>
              </w:rPr>
              <w:t>.</w:t>
            </w:r>
            <w:r w:rsidRPr="00785A7C">
              <w:rPr>
                <w:rFonts w:eastAsia="Times New Roman"/>
                <w:color w:val="000000"/>
                <w:sz w:val="26"/>
                <w:szCs w:val="26"/>
                <w:lang w:val="nl-NL"/>
              </w:rPr>
              <w:t xml:space="preserve"> Thực hành</w:t>
            </w:r>
            <w:r w:rsidR="00A524F6">
              <w:rPr>
                <w:rFonts w:eastAsia="Times New Roman"/>
                <w:color w:val="000000"/>
                <w:sz w:val="26"/>
                <w:szCs w:val="26"/>
                <w:lang w:val="nl-NL"/>
              </w:rPr>
              <w:t>.</w:t>
            </w:r>
            <w:r w:rsidRPr="00785A7C">
              <w:rPr>
                <w:rFonts w:eastAsia="Times New Roman"/>
                <w:color w:val="000000"/>
                <w:sz w:val="26"/>
                <w:szCs w:val="26"/>
                <w:lang w:val="nl-NL"/>
              </w:rPr>
              <w:t xml:space="preserve"> Chứng minh quang hợp ở cây xanh</w:t>
            </w:r>
          </w:p>
        </w:tc>
        <w:tc>
          <w:tcPr>
            <w:tcW w:w="9747" w:type="dxa"/>
          </w:tcPr>
          <w:p w14:paraId="768C0ABE" w14:textId="77777777" w:rsidR="00785A7C" w:rsidRPr="00785A7C" w:rsidRDefault="00785A7C" w:rsidP="00785A7C">
            <w:pPr>
              <w:spacing w:before="0" w:after="0"/>
              <w:rPr>
                <w:rFonts w:eastAsia="Times New Roman"/>
                <w:color w:val="000000"/>
                <w:sz w:val="26"/>
                <w:szCs w:val="26"/>
              </w:rPr>
            </w:pPr>
            <w:r w:rsidRPr="00785A7C">
              <w:rPr>
                <w:sz w:val="26"/>
                <w:szCs w:val="26"/>
              </w:rPr>
              <w:t>- Tiến hành được thí nghiệm chứng minh quang hợp ở cây xanh.</w:t>
            </w:r>
          </w:p>
        </w:tc>
      </w:tr>
      <w:tr w:rsidR="00785A7C" w:rsidRPr="00785A7C" w14:paraId="0DF730BD" w14:textId="77777777" w:rsidTr="00785A7C">
        <w:tc>
          <w:tcPr>
            <w:tcW w:w="916" w:type="dxa"/>
            <w:vAlign w:val="center"/>
          </w:tcPr>
          <w:p w14:paraId="0DC019D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23</w:t>
            </w:r>
          </w:p>
        </w:tc>
        <w:tc>
          <w:tcPr>
            <w:tcW w:w="1516" w:type="dxa"/>
            <w:vAlign w:val="center"/>
          </w:tcPr>
          <w:p w14:paraId="1DABFA2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92</w:t>
            </w:r>
          </w:p>
        </w:tc>
        <w:tc>
          <w:tcPr>
            <w:tcW w:w="2813" w:type="dxa"/>
            <w:vAlign w:val="center"/>
          </w:tcPr>
          <w:p w14:paraId="69A7F0EC"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25</w:t>
            </w:r>
            <w:r w:rsidR="00A524F6">
              <w:rPr>
                <w:rFonts w:eastAsia="Times New Roman"/>
                <w:color w:val="000000"/>
                <w:sz w:val="26"/>
                <w:szCs w:val="26"/>
                <w:lang w:val="nl-NL"/>
              </w:rPr>
              <w:t>.</w:t>
            </w:r>
            <w:r w:rsidRPr="00785A7C">
              <w:rPr>
                <w:rFonts w:eastAsia="Times New Roman"/>
                <w:color w:val="000000"/>
                <w:sz w:val="26"/>
                <w:szCs w:val="26"/>
                <w:lang w:val="nl-NL"/>
              </w:rPr>
              <w:t xml:space="preserve"> Hô hấp tế bào</w:t>
            </w:r>
          </w:p>
        </w:tc>
        <w:tc>
          <w:tcPr>
            <w:tcW w:w="9747" w:type="dxa"/>
            <w:vMerge w:val="restart"/>
          </w:tcPr>
          <w:p w14:paraId="6AD27043" w14:textId="77777777" w:rsidR="00785A7C" w:rsidRPr="00785A7C" w:rsidRDefault="00785A7C" w:rsidP="00785A7C">
            <w:pPr>
              <w:spacing w:before="0" w:after="0"/>
              <w:rPr>
                <w:sz w:val="26"/>
                <w:szCs w:val="26"/>
              </w:rPr>
            </w:pPr>
            <w:r w:rsidRPr="00785A7C">
              <w:rPr>
                <w:sz w:val="26"/>
                <w:szCs w:val="26"/>
              </w:rPr>
              <w:t>- Mô tả được một cách tổng quát quá trình hô hấp ở tế bào (ở thực vật và động vật)</w:t>
            </w:r>
            <w:r w:rsidR="00A524F6">
              <w:rPr>
                <w:sz w:val="26"/>
                <w:szCs w:val="26"/>
              </w:rPr>
              <w:t>.</w:t>
            </w:r>
          </w:p>
          <w:p w14:paraId="2629B513" w14:textId="77777777" w:rsidR="00785A7C" w:rsidRPr="00785A7C" w:rsidRDefault="00785A7C" w:rsidP="00785A7C">
            <w:pPr>
              <w:spacing w:before="0" w:after="0"/>
              <w:rPr>
                <w:sz w:val="26"/>
                <w:szCs w:val="26"/>
              </w:rPr>
            </w:pPr>
            <w:r w:rsidRPr="00785A7C">
              <w:rPr>
                <w:sz w:val="26"/>
                <w:szCs w:val="26"/>
              </w:rPr>
              <w:t>+ Nêu được khái niệm</w:t>
            </w:r>
            <w:r w:rsidR="00A524F6">
              <w:rPr>
                <w:sz w:val="26"/>
                <w:szCs w:val="26"/>
              </w:rPr>
              <w:t>.</w:t>
            </w:r>
          </w:p>
          <w:p w14:paraId="291461C3" w14:textId="77777777" w:rsidR="00785A7C" w:rsidRPr="00785A7C" w:rsidRDefault="00785A7C" w:rsidP="00785A7C">
            <w:pPr>
              <w:spacing w:before="0" w:after="0"/>
              <w:rPr>
                <w:rFonts w:eastAsia="Times New Roman"/>
                <w:color w:val="000000"/>
                <w:sz w:val="26"/>
                <w:szCs w:val="26"/>
              </w:rPr>
            </w:pPr>
            <w:r w:rsidRPr="00785A7C">
              <w:rPr>
                <w:sz w:val="26"/>
                <w:szCs w:val="26"/>
              </w:rPr>
              <w:t>+ Viết được phương trình hô hấp dạng chữ thể hiện hai chiều tổng hợp và phân giải.</w:t>
            </w:r>
          </w:p>
        </w:tc>
      </w:tr>
      <w:tr w:rsidR="00785A7C" w:rsidRPr="00785A7C" w14:paraId="731E90BA" w14:textId="77777777" w:rsidTr="00785A7C">
        <w:tc>
          <w:tcPr>
            <w:tcW w:w="916" w:type="dxa"/>
            <w:vAlign w:val="center"/>
          </w:tcPr>
          <w:p w14:paraId="5F156D4B"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24</w:t>
            </w:r>
          </w:p>
        </w:tc>
        <w:tc>
          <w:tcPr>
            <w:tcW w:w="1516" w:type="dxa"/>
            <w:vAlign w:val="center"/>
          </w:tcPr>
          <w:p w14:paraId="540EBDA5"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93</w:t>
            </w:r>
          </w:p>
        </w:tc>
        <w:tc>
          <w:tcPr>
            <w:tcW w:w="2813" w:type="dxa"/>
            <w:vAlign w:val="center"/>
          </w:tcPr>
          <w:p w14:paraId="548E5641"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25</w:t>
            </w:r>
            <w:r w:rsidR="00A524F6">
              <w:rPr>
                <w:rFonts w:eastAsia="Times New Roman"/>
                <w:color w:val="000000"/>
                <w:sz w:val="26"/>
                <w:szCs w:val="26"/>
                <w:lang w:val="nl-NL"/>
              </w:rPr>
              <w:t>.</w:t>
            </w:r>
            <w:r w:rsidRPr="00785A7C">
              <w:rPr>
                <w:rFonts w:eastAsia="Times New Roman"/>
                <w:color w:val="000000"/>
                <w:sz w:val="26"/>
                <w:szCs w:val="26"/>
                <w:lang w:val="nl-NL"/>
              </w:rPr>
              <w:t xml:space="preserve"> Hô hấp tế bào </w:t>
            </w:r>
          </w:p>
        </w:tc>
        <w:tc>
          <w:tcPr>
            <w:tcW w:w="9747" w:type="dxa"/>
            <w:vMerge/>
          </w:tcPr>
          <w:p w14:paraId="738FEA5B" w14:textId="77777777" w:rsidR="00785A7C" w:rsidRPr="00785A7C" w:rsidRDefault="00785A7C" w:rsidP="00785A7C">
            <w:pPr>
              <w:spacing w:before="0" w:after="0"/>
              <w:rPr>
                <w:rFonts w:eastAsia="Times New Roman"/>
                <w:color w:val="000000"/>
                <w:sz w:val="26"/>
                <w:szCs w:val="26"/>
              </w:rPr>
            </w:pPr>
          </w:p>
        </w:tc>
      </w:tr>
      <w:tr w:rsidR="00785A7C" w:rsidRPr="00785A7C" w14:paraId="144AC5D7" w14:textId="77777777" w:rsidTr="00785A7C">
        <w:tc>
          <w:tcPr>
            <w:tcW w:w="916" w:type="dxa"/>
            <w:vAlign w:val="center"/>
          </w:tcPr>
          <w:p w14:paraId="76A33085"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24</w:t>
            </w:r>
          </w:p>
        </w:tc>
        <w:tc>
          <w:tcPr>
            <w:tcW w:w="1516" w:type="dxa"/>
            <w:vAlign w:val="center"/>
          </w:tcPr>
          <w:p w14:paraId="6D894F6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94,95</w:t>
            </w:r>
          </w:p>
        </w:tc>
        <w:tc>
          <w:tcPr>
            <w:tcW w:w="2813" w:type="dxa"/>
            <w:vAlign w:val="center"/>
          </w:tcPr>
          <w:p w14:paraId="47B74030"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26</w:t>
            </w:r>
            <w:r w:rsidR="00A524F6">
              <w:rPr>
                <w:rFonts w:eastAsia="Times New Roman"/>
                <w:color w:val="000000"/>
                <w:sz w:val="26"/>
                <w:szCs w:val="26"/>
                <w:lang w:val="nl-NL"/>
              </w:rPr>
              <w:t>.</w:t>
            </w:r>
            <w:r w:rsidRPr="00785A7C">
              <w:rPr>
                <w:rFonts w:eastAsia="Times New Roman"/>
                <w:color w:val="000000"/>
                <w:sz w:val="26"/>
                <w:szCs w:val="26"/>
                <w:lang w:val="nl-NL"/>
              </w:rPr>
              <w:t xml:space="preserve"> 1 số yếu tố ảnh hưởng đến hô hấp TB</w:t>
            </w:r>
          </w:p>
        </w:tc>
        <w:tc>
          <w:tcPr>
            <w:tcW w:w="9747" w:type="dxa"/>
          </w:tcPr>
          <w:p w14:paraId="5C264654" w14:textId="77777777" w:rsidR="00785A7C" w:rsidRPr="00785A7C" w:rsidRDefault="00785A7C" w:rsidP="00785A7C">
            <w:pPr>
              <w:spacing w:before="0" w:after="0"/>
              <w:rPr>
                <w:sz w:val="26"/>
                <w:szCs w:val="26"/>
              </w:rPr>
            </w:pPr>
            <w:r w:rsidRPr="00785A7C">
              <w:rPr>
                <w:sz w:val="26"/>
                <w:szCs w:val="26"/>
              </w:rPr>
              <w:t>- Nêu được một số yếu tố chủ yếu ảnh hưởng đến quang hợp, hô hấp tế bào.</w:t>
            </w:r>
          </w:p>
          <w:p w14:paraId="4364FD00" w14:textId="77777777" w:rsidR="00785A7C" w:rsidRPr="00785A7C" w:rsidRDefault="00785A7C" w:rsidP="00785A7C">
            <w:pPr>
              <w:spacing w:before="0" w:after="0"/>
              <w:rPr>
                <w:rFonts w:eastAsia="Times New Roman"/>
                <w:sz w:val="26"/>
                <w:szCs w:val="26"/>
              </w:rPr>
            </w:pPr>
            <w:r w:rsidRPr="00785A7C">
              <w:rPr>
                <w:sz w:val="26"/>
                <w:szCs w:val="26"/>
              </w:rPr>
              <w:t>- Nêu được một số vận dụng hiểu biết về hô hấp tế bào trong thực tiễn.</w:t>
            </w:r>
          </w:p>
        </w:tc>
      </w:tr>
      <w:tr w:rsidR="00785A7C" w:rsidRPr="00785A7C" w14:paraId="62C4AE4E" w14:textId="77777777" w:rsidTr="00785A7C">
        <w:tc>
          <w:tcPr>
            <w:tcW w:w="916" w:type="dxa"/>
            <w:vAlign w:val="center"/>
          </w:tcPr>
          <w:p w14:paraId="13947E9B"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24</w:t>
            </w:r>
          </w:p>
        </w:tc>
        <w:tc>
          <w:tcPr>
            <w:tcW w:w="1516" w:type="dxa"/>
            <w:vAlign w:val="center"/>
          </w:tcPr>
          <w:p w14:paraId="42C9CE4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96</w:t>
            </w:r>
          </w:p>
        </w:tc>
        <w:tc>
          <w:tcPr>
            <w:tcW w:w="2813" w:type="dxa"/>
            <w:vAlign w:val="center"/>
          </w:tcPr>
          <w:p w14:paraId="52FC89E9"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27</w:t>
            </w:r>
            <w:r w:rsidR="00A524F6">
              <w:rPr>
                <w:rFonts w:eastAsia="Times New Roman"/>
                <w:color w:val="000000"/>
                <w:sz w:val="26"/>
                <w:szCs w:val="26"/>
                <w:lang w:val="nl-NL"/>
              </w:rPr>
              <w:t>.</w:t>
            </w:r>
            <w:r w:rsidRPr="00785A7C">
              <w:rPr>
                <w:rFonts w:eastAsia="Times New Roman"/>
                <w:color w:val="000000"/>
                <w:sz w:val="26"/>
                <w:szCs w:val="26"/>
                <w:lang w:val="nl-NL"/>
              </w:rPr>
              <w:t xml:space="preserve"> Thực hành</w:t>
            </w:r>
            <w:r w:rsidR="00A524F6">
              <w:rPr>
                <w:rFonts w:eastAsia="Times New Roman"/>
                <w:color w:val="000000"/>
                <w:sz w:val="26"/>
                <w:szCs w:val="26"/>
                <w:lang w:val="nl-NL"/>
              </w:rPr>
              <w:t>.</w:t>
            </w:r>
            <w:r w:rsidRPr="00785A7C">
              <w:rPr>
                <w:rFonts w:eastAsia="Times New Roman"/>
                <w:color w:val="000000"/>
                <w:sz w:val="26"/>
                <w:szCs w:val="26"/>
                <w:lang w:val="nl-NL"/>
              </w:rPr>
              <w:t xml:space="preserve"> Hô hấp tế bào ở thực vật</w:t>
            </w:r>
          </w:p>
        </w:tc>
        <w:tc>
          <w:tcPr>
            <w:tcW w:w="9747" w:type="dxa"/>
          </w:tcPr>
          <w:p w14:paraId="3D4387FC" w14:textId="77777777" w:rsidR="00785A7C" w:rsidRPr="00785A7C" w:rsidRDefault="00785A7C" w:rsidP="00785A7C">
            <w:pPr>
              <w:spacing w:before="0" w:after="0"/>
              <w:rPr>
                <w:rFonts w:eastAsia="Times New Roman"/>
                <w:color w:val="000000"/>
                <w:sz w:val="26"/>
                <w:szCs w:val="26"/>
              </w:rPr>
            </w:pPr>
            <w:r w:rsidRPr="00785A7C">
              <w:rPr>
                <w:sz w:val="26"/>
                <w:szCs w:val="26"/>
              </w:rPr>
              <w:t>- Tiến hành được thí nghiệm về hô hấp tế bào ở thực vật thông qua sự nảy mầm của hạt.</w:t>
            </w:r>
          </w:p>
        </w:tc>
      </w:tr>
      <w:tr w:rsidR="00785A7C" w:rsidRPr="00785A7C" w14:paraId="5A61C752" w14:textId="77777777" w:rsidTr="00785A7C">
        <w:tc>
          <w:tcPr>
            <w:tcW w:w="916" w:type="dxa"/>
            <w:vAlign w:val="center"/>
          </w:tcPr>
          <w:p w14:paraId="2E5FC56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25</w:t>
            </w:r>
          </w:p>
        </w:tc>
        <w:tc>
          <w:tcPr>
            <w:tcW w:w="1516" w:type="dxa"/>
            <w:vAlign w:val="center"/>
          </w:tcPr>
          <w:p w14:paraId="2B2586F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97,98,99</w:t>
            </w:r>
          </w:p>
        </w:tc>
        <w:tc>
          <w:tcPr>
            <w:tcW w:w="2813" w:type="dxa"/>
            <w:vAlign w:val="center"/>
          </w:tcPr>
          <w:p w14:paraId="59B79D8D"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28</w:t>
            </w:r>
            <w:r w:rsidR="00A524F6">
              <w:rPr>
                <w:rFonts w:eastAsia="Times New Roman"/>
                <w:color w:val="000000"/>
                <w:sz w:val="26"/>
                <w:szCs w:val="26"/>
                <w:lang w:val="nl-NL"/>
              </w:rPr>
              <w:t>.</w:t>
            </w:r>
            <w:r w:rsidRPr="00785A7C">
              <w:rPr>
                <w:rFonts w:eastAsia="Times New Roman"/>
                <w:color w:val="000000"/>
                <w:sz w:val="26"/>
                <w:szCs w:val="26"/>
                <w:lang w:val="nl-NL"/>
              </w:rPr>
              <w:t xml:space="preserve"> Trao đổi chất khí ở sinh vật </w:t>
            </w:r>
            <w:r w:rsidRPr="00785A7C">
              <w:rPr>
                <w:rFonts w:eastAsia="Times New Roman"/>
                <w:b/>
                <w:color w:val="FF0000"/>
                <w:sz w:val="26"/>
                <w:szCs w:val="26"/>
                <w:lang w:val="nl-NL"/>
              </w:rPr>
              <w:t>K.Tra 15P</w:t>
            </w:r>
          </w:p>
        </w:tc>
        <w:tc>
          <w:tcPr>
            <w:tcW w:w="9747" w:type="dxa"/>
          </w:tcPr>
          <w:p w14:paraId="742412AB" w14:textId="77777777" w:rsidR="00785A7C" w:rsidRPr="00785A7C" w:rsidRDefault="00785A7C" w:rsidP="00785A7C">
            <w:pPr>
              <w:spacing w:before="0" w:after="0"/>
              <w:rPr>
                <w:sz w:val="26"/>
                <w:szCs w:val="26"/>
              </w:rPr>
            </w:pPr>
            <w:r w:rsidRPr="00785A7C">
              <w:rPr>
                <w:sz w:val="26"/>
                <w:szCs w:val="26"/>
              </w:rPr>
              <w:t>- Sử dụng hình ảnh để mô tả được quá trình trao đổi khí qua khí khổng của lá.</w:t>
            </w:r>
          </w:p>
          <w:p w14:paraId="26ED3245" w14:textId="77777777" w:rsidR="00785A7C" w:rsidRPr="00785A7C" w:rsidRDefault="00785A7C" w:rsidP="00785A7C">
            <w:pPr>
              <w:pStyle w:val="TableParagraph"/>
              <w:tabs>
                <w:tab w:val="left" w:pos="320"/>
              </w:tabs>
              <w:rPr>
                <w:sz w:val="26"/>
                <w:szCs w:val="26"/>
              </w:rPr>
            </w:pPr>
            <w:r w:rsidRPr="00785A7C">
              <w:rPr>
                <w:sz w:val="26"/>
                <w:szCs w:val="26"/>
              </w:rPr>
              <w:t>- Dựa vào hình vẽ mô tả được cấu tạo khí khổng, nêu được chức năng của khíkhổng.</w:t>
            </w:r>
          </w:p>
          <w:p w14:paraId="74AE3630" w14:textId="77777777" w:rsidR="00785A7C" w:rsidRPr="00785A7C" w:rsidRDefault="00785A7C" w:rsidP="00785A7C">
            <w:pPr>
              <w:spacing w:before="0" w:after="0"/>
              <w:rPr>
                <w:rFonts w:eastAsia="Times New Roman"/>
                <w:color w:val="000000"/>
                <w:sz w:val="26"/>
                <w:szCs w:val="26"/>
              </w:rPr>
            </w:pPr>
            <w:r w:rsidRPr="00785A7C">
              <w:rPr>
                <w:sz w:val="26"/>
                <w:szCs w:val="26"/>
              </w:rPr>
              <w:t xml:space="preserve">- Dựa vào sơ đồ khái quát </w:t>
            </w:r>
            <w:r w:rsidRPr="00785A7C">
              <w:rPr>
                <w:spacing w:val="-3"/>
                <w:sz w:val="26"/>
                <w:szCs w:val="26"/>
              </w:rPr>
              <w:t xml:space="preserve">mô </w:t>
            </w:r>
            <w:r w:rsidRPr="00785A7C">
              <w:rPr>
                <w:sz w:val="26"/>
                <w:szCs w:val="26"/>
              </w:rPr>
              <w:t>tả được con đường đi của khí qua các cơ quan của hệ hô hấp ở động vật (ví dụ ởngười).</w:t>
            </w:r>
          </w:p>
        </w:tc>
      </w:tr>
      <w:tr w:rsidR="00785A7C" w:rsidRPr="00785A7C" w14:paraId="30E2DE86" w14:textId="77777777" w:rsidTr="00785A7C">
        <w:tc>
          <w:tcPr>
            <w:tcW w:w="916" w:type="dxa"/>
            <w:vAlign w:val="center"/>
          </w:tcPr>
          <w:p w14:paraId="7428869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lastRenderedPageBreak/>
              <w:t>25</w:t>
            </w:r>
          </w:p>
        </w:tc>
        <w:tc>
          <w:tcPr>
            <w:tcW w:w="1516" w:type="dxa"/>
            <w:vAlign w:val="center"/>
          </w:tcPr>
          <w:p w14:paraId="51C0BEC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100</w:t>
            </w:r>
          </w:p>
        </w:tc>
        <w:tc>
          <w:tcPr>
            <w:tcW w:w="2813" w:type="dxa"/>
            <w:vAlign w:val="center"/>
          </w:tcPr>
          <w:p w14:paraId="6A63A372"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29</w:t>
            </w:r>
            <w:r w:rsidR="00A524F6">
              <w:rPr>
                <w:color w:val="000000"/>
                <w:sz w:val="26"/>
                <w:szCs w:val="26"/>
                <w:lang w:val="nl-NL"/>
              </w:rPr>
              <w:t>.</w:t>
            </w:r>
            <w:r w:rsidRPr="00785A7C">
              <w:rPr>
                <w:color w:val="000000"/>
                <w:sz w:val="26"/>
                <w:szCs w:val="26"/>
                <w:lang w:val="nl-NL"/>
              </w:rPr>
              <w:t xml:space="preserve"> Vai trò của nước và chất dinh dưỡng đối với sinh vật</w:t>
            </w:r>
          </w:p>
        </w:tc>
        <w:tc>
          <w:tcPr>
            <w:tcW w:w="9747" w:type="dxa"/>
          </w:tcPr>
          <w:p w14:paraId="0B822D60" w14:textId="77777777" w:rsidR="00785A7C" w:rsidRPr="00785A7C" w:rsidRDefault="00785A7C" w:rsidP="00785A7C">
            <w:pPr>
              <w:spacing w:before="0" w:after="0"/>
              <w:rPr>
                <w:sz w:val="26"/>
                <w:szCs w:val="26"/>
              </w:rPr>
            </w:pPr>
            <w:r w:rsidRPr="00785A7C">
              <w:rPr>
                <w:spacing w:val="-6"/>
                <w:sz w:val="26"/>
                <w:szCs w:val="26"/>
              </w:rPr>
              <w:t>- Dựa</w:t>
            </w:r>
            <w:r w:rsidRPr="00785A7C">
              <w:rPr>
                <w:spacing w:val="-5"/>
                <w:sz w:val="26"/>
                <w:szCs w:val="26"/>
              </w:rPr>
              <w:t>vào</w:t>
            </w:r>
            <w:r w:rsidRPr="00785A7C">
              <w:rPr>
                <w:spacing w:val="-4"/>
                <w:sz w:val="26"/>
                <w:szCs w:val="26"/>
              </w:rPr>
              <w:t>sơđồ</w:t>
            </w:r>
            <w:r w:rsidRPr="00785A7C">
              <w:rPr>
                <w:spacing w:val="-6"/>
                <w:sz w:val="26"/>
                <w:szCs w:val="26"/>
              </w:rPr>
              <w:t>(hoặc</w:t>
            </w:r>
            <w:r w:rsidRPr="00785A7C">
              <w:rPr>
                <w:spacing w:val="-5"/>
                <w:sz w:val="26"/>
                <w:szCs w:val="26"/>
              </w:rPr>
              <w:t>môhình)nêuđượcthànhphần</w:t>
            </w:r>
            <w:r w:rsidRPr="00785A7C">
              <w:rPr>
                <w:spacing w:val="-4"/>
                <w:sz w:val="26"/>
                <w:szCs w:val="26"/>
              </w:rPr>
              <w:t>hoáhọcvà</w:t>
            </w:r>
            <w:r w:rsidRPr="00785A7C">
              <w:rPr>
                <w:spacing w:val="-5"/>
                <w:sz w:val="26"/>
                <w:szCs w:val="26"/>
              </w:rPr>
              <w:t>cấu</w:t>
            </w:r>
            <w:r w:rsidRPr="00785A7C">
              <w:rPr>
                <w:spacing w:val="-6"/>
                <w:sz w:val="26"/>
                <w:szCs w:val="26"/>
              </w:rPr>
              <w:t>trúc,</w:t>
            </w:r>
            <w:r w:rsidRPr="00785A7C">
              <w:rPr>
                <w:spacing w:val="-5"/>
                <w:sz w:val="26"/>
                <w:szCs w:val="26"/>
              </w:rPr>
              <w:t>tính</w:t>
            </w:r>
            <w:r w:rsidRPr="00785A7C">
              <w:rPr>
                <w:spacing w:val="-6"/>
                <w:sz w:val="26"/>
                <w:szCs w:val="26"/>
              </w:rPr>
              <w:t>chất</w:t>
            </w:r>
            <w:r w:rsidRPr="00785A7C">
              <w:rPr>
                <w:spacing w:val="-5"/>
                <w:sz w:val="26"/>
                <w:szCs w:val="26"/>
              </w:rPr>
              <w:t>củanước.</w:t>
            </w:r>
          </w:p>
          <w:p w14:paraId="1C137100" w14:textId="77777777" w:rsidR="00785A7C" w:rsidRPr="00785A7C" w:rsidRDefault="00785A7C" w:rsidP="00785A7C">
            <w:pPr>
              <w:spacing w:before="0" w:after="0"/>
              <w:rPr>
                <w:sz w:val="26"/>
                <w:szCs w:val="26"/>
              </w:rPr>
            </w:pPr>
            <w:r w:rsidRPr="00785A7C">
              <w:rPr>
                <w:sz w:val="26"/>
                <w:szCs w:val="26"/>
              </w:rPr>
              <w:t>- Nêu được vai trò của nước và các chất dinh dưỡng đối với cơ thể sinhvật.</w:t>
            </w:r>
          </w:p>
        </w:tc>
      </w:tr>
      <w:tr w:rsidR="00785A7C" w:rsidRPr="00785A7C" w14:paraId="59BC8B6E" w14:textId="77777777" w:rsidTr="00785A7C">
        <w:tc>
          <w:tcPr>
            <w:tcW w:w="916" w:type="dxa"/>
            <w:vAlign w:val="center"/>
          </w:tcPr>
          <w:p w14:paraId="0A7F8623"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26</w:t>
            </w:r>
          </w:p>
        </w:tc>
        <w:tc>
          <w:tcPr>
            <w:tcW w:w="1516" w:type="dxa"/>
            <w:vAlign w:val="center"/>
          </w:tcPr>
          <w:p w14:paraId="59499CD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color w:val="000000"/>
                <w:sz w:val="26"/>
                <w:szCs w:val="26"/>
              </w:rPr>
              <w:t>101,102</w:t>
            </w:r>
          </w:p>
        </w:tc>
        <w:tc>
          <w:tcPr>
            <w:tcW w:w="2813" w:type="dxa"/>
            <w:vAlign w:val="center"/>
          </w:tcPr>
          <w:p w14:paraId="7811EF4A"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b/>
                <w:color w:val="000000"/>
                <w:sz w:val="26"/>
                <w:szCs w:val="26"/>
              </w:rPr>
              <w:t>Ôn tập giữa kỳ II</w:t>
            </w:r>
          </w:p>
        </w:tc>
        <w:tc>
          <w:tcPr>
            <w:tcW w:w="9747" w:type="dxa"/>
          </w:tcPr>
          <w:p w14:paraId="6315E344"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18 đến bài 28</w:t>
            </w:r>
          </w:p>
        </w:tc>
      </w:tr>
      <w:tr w:rsidR="00785A7C" w:rsidRPr="00785A7C" w14:paraId="0C367658" w14:textId="77777777" w:rsidTr="00785A7C">
        <w:tc>
          <w:tcPr>
            <w:tcW w:w="916" w:type="dxa"/>
            <w:vAlign w:val="center"/>
          </w:tcPr>
          <w:p w14:paraId="313DF219"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26</w:t>
            </w:r>
          </w:p>
        </w:tc>
        <w:tc>
          <w:tcPr>
            <w:tcW w:w="1516" w:type="dxa"/>
            <w:vAlign w:val="center"/>
          </w:tcPr>
          <w:p w14:paraId="307D7B9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color w:val="000000"/>
                <w:sz w:val="26"/>
                <w:szCs w:val="26"/>
              </w:rPr>
              <w:t>103,104</w:t>
            </w:r>
          </w:p>
        </w:tc>
        <w:tc>
          <w:tcPr>
            <w:tcW w:w="2813" w:type="dxa"/>
            <w:vAlign w:val="center"/>
          </w:tcPr>
          <w:p w14:paraId="58FAB614"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b/>
                <w:color w:val="000000"/>
                <w:sz w:val="26"/>
                <w:szCs w:val="26"/>
              </w:rPr>
              <w:t>Kiểm tra giữa kỳ II</w:t>
            </w:r>
          </w:p>
        </w:tc>
        <w:tc>
          <w:tcPr>
            <w:tcW w:w="9747" w:type="dxa"/>
          </w:tcPr>
          <w:p w14:paraId="25280AE3"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18 đến bài 28</w:t>
            </w:r>
          </w:p>
        </w:tc>
      </w:tr>
      <w:tr w:rsidR="00785A7C" w:rsidRPr="00785A7C" w14:paraId="04231B53" w14:textId="77777777" w:rsidTr="00785A7C">
        <w:tc>
          <w:tcPr>
            <w:tcW w:w="916" w:type="dxa"/>
            <w:vAlign w:val="center"/>
          </w:tcPr>
          <w:p w14:paraId="2066B33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27</w:t>
            </w:r>
          </w:p>
        </w:tc>
        <w:tc>
          <w:tcPr>
            <w:tcW w:w="1516" w:type="dxa"/>
            <w:vAlign w:val="center"/>
          </w:tcPr>
          <w:p w14:paraId="1EF5DCA9"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105,106</w:t>
            </w:r>
          </w:p>
        </w:tc>
        <w:tc>
          <w:tcPr>
            <w:tcW w:w="2813" w:type="dxa"/>
            <w:vAlign w:val="center"/>
          </w:tcPr>
          <w:p w14:paraId="591F0228"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29</w:t>
            </w:r>
            <w:r w:rsidR="00A524F6">
              <w:rPr>
                <w:color w:val="000000"/>
                <w:sz w:val="26"/>
                <w:szCs w:val="26"/>
                <w:lang w:val="nl-NL"/>
              </w:rPr>
              <w:t>.</w:t>
            </w:r>
            <w:r w:rsidRPr="00785A7C">
              <w:rPr>
                <w:color w:val="000000"/>
                <w:sz w:val="26"/>
                <w:szCs w:val="26"/>
                <w:lang w:val="nl-NL"/>
              </w:rPr>
              <w:t xml:space="preserve"> Vai trò của nước và chất dinh dưỡng đối với sinh vật </w:t>
            </w:r>
          </w:p>
        </w:tc>
        <w:tc>
          <w:tcPr>
            <w:tcW w:w="9747" w:type="dxa"/>
          </w:tcPr>
          <w:p w14:paraId="15A28C4E" w14:textId="77777777" w:rsidR="00785A7C" w:rsidRPr="00785A7C" w:rsidRDefault="00785A7C" w:rsidP="00785A7C">
            <w:pPr>
              <w:spacing w:before="0" w:after="0"/>
              <w:rPr>
                <w:sz w:val="26"/>
                <w:szCs w:val="26"/>
              </w:rPr>
            </w:pPr>
            <w:r w:rsidRPr="00785A7C">
              <w:rPr>
                <w:spacing w:val="-6"/>
                <w:sz w:val="26"/>
                <w:szCs w:val="26"/>
              </w:rPr>
              <w:t>- Dựa</w:t>
            </w:r>
            <w:r w:rsidRPr="00785A7C">
              <w:rPr>
                <w:spacing w:val="-5"/>
                <w:sz w:val="26"/>
                <w:szCs w:val="26"/>
              </w:rPr>
              <w:t>vào</w:t>
            </w:r>
            <w:r w:rsidRPr="00785A7C">
              <w:rPr>
                <w:spacing w:val="-4"/>
                <w:sz w:val="26"/>
                <w:szCs w:val="26"/>
              </w:rPr>
              <w:t>sơđồ</w:t>
            </w:r>
            <w:r w:rsidRPr="00785A7C">
              <w:rPr>
                <w:spacing w:val="-6"/>
                <w:sz w:val="26"/>
                <w:szCs w:val="26"/>
              </w:rPr>
              <w:t>(hoặc</w:t>
            </w:r>
            <w:r w:rsidRPr="00785A7C">
              <w:rPr>
                <w:spacing w:val="-5"/>
                <w:sz w:val="26"/>
                <w:szCs w:val="26"/>
              </w:rPr>
              <w:t>môhình)nêuđượcthànhphần</w:t>
            </w:r>
            <w:r w:rsidRPr="00785A7C">
              <w:rPr>
                <w:spacing w:val="-4"/>
                <w:sz w:val="26"/>
                <w:szCs w:val="26"/>
              </w:rPr>
              <w:t>hoáhọcvà</w:t>
            </w:r>
            <w:r w:rsidRPr="00785A7C">
              <w:rPr>
                <w:spacing w:val="-5"/>
                <w:sz w:val="26"/>
                <w:szCs w:val="26"/>
              </w:rPr>
              <w:t>cấu</w:t>
            </w:r>
            <w:r w:rsidRPr="00785A7C">
              <w:rPr>
                <w:spacing w:val="-6"/>
                <w:sz w:val="26"/>
                <w:szCs w:val="26"/>
              </w:rPr>
              <w:t>trúc,</w:t>
            </w:r>
            <w:r w:rsidRPr="00785A7C">
              <w:rPr>
                <w:spacing w:val="-5"/>
                <w:sz w:val="26"/>
                <w:szCs w:val="26"/>
              </w:rPr>
              <w:t>tính</w:t>
            </w:r>
            <w:r w:rsidRPr="00785A7C">
              <w:rPr>
                <w:spacing w:val="-6"/>
                <w:sz w:val="26"/>
                <w:szCs w:val="26"/>
              </w:rPr>
              <w:t>chất</w:t>
            </w:r>
            <w:r w:rsidRPr="00785A7C">
              <w:rPr>
                <w:spacing w:val="-5"/>
                <w:sz w:val="26"/>
                <w:szCs w:val="26"/>
              </w:rPr>
              <w:t>củanước.</w:t>
            </w:r>
          </w:p>
          <w:p w14:paraId="17ED42A9" w14:textId="77777777" w:rsidR="00785A7C" w:rsidRPr="00785A7C" w:rsidRDefault="00785A7C" w:rsidP="00785A7C">
            <w:pPr>
              <w:spacing w:before="0" w:after="0"/>
              <w:rPr>
                <w:rFonts w:eastAsia="Times New Roman"/>
                <w:color w:val="000000"/>
                <w:sz w:val="26"/>
                <w:szCs w:val="26"/>
              </w:rPr>
            </w:pPr>
            <w:r w:rsidRPr="00785A7C">
              <w:rPr>
                <w:sz w:val="26"/>
                <w:szCs w:val="26"/>
              </w:rPr>
              <w:t>- Nêu được vai trò của nước và các chất dinh dưỡng đối với cơ thể sinhvật.</w:t>
            </w:r>
          </w:p>
        </w:tc>
      </w:tr>
      <w:tr w:rsidR="00785A7C" w:rsidRPr="00785A7C" w14:paraId="14AB37A9" w14:textId="77777777" w:rsidTr="00785A7C">
        <w:tc>
          <w:tcPr>
            <w:tcW w:w="916" w:type="dxa"/>
            <w:vAlign w:val="center"/>
          </w:tcPr>
          <w:p w14:paraId="51DBEF0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27</w:t>
            </w:r>
          </w:p>
        </w:tc>
        <w:tc>
          <w:tcPr>
            <w:tcW w:w="1516" w:type="dxa"/>
            <w:vAlign w:val="center"/>
          </w:tcPr>
          <w:p w14:paraId="7D6DE25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107,108</w:t>
            </w:r>
          </w:p>
        </w:tc>
        <w:tc>
          <w:tcPr>
            <w:tcW w:w="2813" w:type="dxa"/>
            <w:vAlign w:val="center"/>
          </w:tcPr>
          <w:p w14:paraId="7B920F87"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30</w:t>
            </w:r>
            <w:r w:rsidR="00A524F6">
              <w:rPr>
                <w:color w:val="000000"/>
                <w:sz w:val="26"/>
                <w:szCs w:val="26"/>
                <w:lang w:val="nl-NL"/>
              </w:rPr>
              <w:t>.</w:t>
            </w:r>
            <w:r w:rsidRPr="00785A7C">
              <w:rPr>
                <w:color w:val="000000"/>
                <w:sz w:val="26"/>
                <w:szCs w:val="26"/>
                <w:lang w:val="nl-NL"/>
              </w:rPr>
              <w:t xml:space="preserve"> Trao đổi nước và chất dinh dưỡng ở thực vật</w:t>
            </w:r>
          </w:p>
        </w:tc>
        <w:tc>
          <w:tcPr>
            <w:tcW w:w="9747" w:type="dxa"/>
            <w:vMerge w:val="restart"/>
          </w:tcPr>
          <w:p w14:paraId="2D6AB717" w14:textId="77777777" w:rsidR="00785A7C" w:rsidRPr="00785A7C" w:rsidRDefault="00785A7C" w:rsidP="00785A7C">
            <w:pPr>
              <w:pStyle w:val="TableParagraph"/>
              <w:rPr>
                <w:sz w:val="26"/>
                <w:szCs w:val="26"/>
              </w:rPr>
            </w:pPr>
            <w:r w:rsidRPr="00785A7C">
              <w:rPr>
                <w:sz w:val="26"/>
                <w:szCs w:val="26"/>
              </w:rPr>
              <w:t>- Dựa vào sơ đồ đơn giản mô tả được con đường hấp thụ, vận chuyển nước và khoáng của cây từ môi trường ngoài vào miền lông hút, vào rễ, lên thân cây và lá cây.</w:t>
            </w:r>
          </w:p>
          <w:p w14:paraId="71FEA95F" w14:textId="77777777" w:rsidR="00785A7C" w:rsidRPr="00785A7C" w:rsidRDefault="00785A7C" w:rsidP="00785A7C">
            <w:pPr>
              <w:pStyle w:val="TableParagraph"/>
              <w:rPr>
                <w:sz w:val="26"/>
                <w:szCs w:val="26"/>
              </w:rPr>
            </w:pPr>
            <w:r w:rsidRPr="00785A7C">
              <w:rPr>
                <w:sz w:val="26"/>
                <w:szCs w:val="26"/>
              </w:rPr>
              <w:t>- Dựa vào sơ đồ, hình ảnh, phân biệt được sự vận chuyển các chất trong mạch gỗ từ rễ lên lá cây (dòng đi lên) và từ lá xuống các cơ quan trong mạch rây (dòng đi xuống).</w:t>
            </w:r>
          </w:p>
          <w:p w14:paraId="51B48E4F" w14:textId="77777777" w:rsidR="00785A7C" w:rsidRPr="00785A7C" w:rsidRDefault="00785A7C" w:rsidP="00785A7C">
            <w:pPr>
              <w:pStyle w:val="TableParagraph"/>
              <w:rPr>
                <w:sz w:val="26"/>
                <w:szCs w:val="26"/>
              </w:rPr>
            </w:pPr>
            <w:r w:rsidRPr="00785A7C">
              <w:rPr>
                <w:sz w:val="26"/>
                <w:szCs w:val="26"/>
              </w:rPr>
              <w:t>- Nêu được vai trò thoát hơi nước ở lá và hoạt động đóng, mở khí khổng trong quá trình thoát hơi nước.</w:t>
            </w:r>
          </w:p>
          <w:p w14:paraId="16C43CA7" w14:textId="77777777" w:rsidR="00785A7C" w:rsidRPr="00785A7C" w:rsidRDefault="00785A7C" w:rsidP="00785A7C">
            <w:pPr>
              <w:pStyle w:val="TableParagraph"/>
              <w:rPr>
                <w:sz w:val="26"/>
                <w:szCs w:val="26"/>
              </w:rPr>
            </w:pPr>
            <w:r w:rsidRPr="00785A7C">
              <w:rPr>
                <w:sz w:val="26"/>
                <w:szCs w:val="26"/>
              </w:rPr>
              <w:t>- Nêu được một số yếu tố chủ yếu ảnh hưởng đến trao đổi nước và các chất dinh dưỡng ở thực vật.</w:t>
            </w:r>
          </w:p>
          <w:p w14:paraId="01577EE1" w14:textId="77777777" w:rsidR="00785A7C" w:rsidRPr="00785A7C" w:rsidRDefault="00785A7C" w:rsidP="00785A7C">
            <w:pPr>
              <w:pStyle w:val="TableParagraph"/>
              <w:tabs>
                <w:tab w:val="left" w:pos="344"/>
              </w:tabs>
              <w:rPr>
                <w:sz w:val="26"/>
                <w:szCs w:val="26"/>
              </w:rPr>
            </w:pPr>
            <w:r w:rsidRPr="00785A7C">
              <w:rPr>
                <w:sz w:val="26"/>
                <w:szCs w:val="26"/>
              </w:rPr>
              <w:t>- Vận dụng được những hiểu biết về trao đổi chất và chuyển hoá năng lượng ở thực vật vào thực tiễn (ví dụ giải thích việc tưới nước và bón phân hợp lí chocây).</w:t>
            </w:r>
          </w:p>
        </w:tc>
      </w:tr>
      <w:tr w:rsidR="00785A7C" w:rsidRPr="00785A7C" w14:paraId="2EFA0A11" w14:textId="77777777" w:rsidTr="00785A7C">
        <w:tc>
          <w:tcPr>
            <w:tcW w:w="916" w:type="dxa"/>
            <w:vAlign w:val="center"/>
          </w:tcPr>
          <w:p w14:paraId="07831189"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28</w:t>
            </w:r>
          </w:p>
        </w:tc>
        <w:tc>
          <w:tcPr>
            <w:tcW w:w="1516" w:type="dxa"/>
            <w:vAlign w:val="center"/>
          </w:tcPr>
          <w:p w14:paraId="4A446A2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109,110</w:t>
            </w:r>
          </w:p>
        </w:tc>
        <w:tc>
          <w:tcPr>
            <w:tcW w:w="2813" w:type="dxa"/>
            <w:vAlign w:val="center"/>
          </w:tcPr>
          <w:p w14:paraId="3DA95743"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30</w:t>
            </w:r>
            <w:r w:rsidR="00A524F6">
              <w:rPr>
                <w:color w:val="000000"/>
                <w:sz w:val="26"/>
                <w:szCs w:val="26"/>
                <w:lang w:val="nl-NL"/>
              </w:rPr>
              <w:t>.</w:t>
            </w:r>
            <w:r w:rsidRPr="00785A7C">
              <w:rPr>
                <w:color w:val="000000"/>
                <w:sz w:val="26"/>
                <w:szCs w:val="26"/>
                <w:lang w:val="nl-NL"/>
              </w:rPr>
              <w:t xml:space="preserve"> Trao đổi nước và chất dinh dưỡng ở thực vật</w:t>
            </w:r>
          </w:p>
        </w:tc>
        <w:tc>
          <w:tcPr>
            <w:tcW w:w="9747" w:type="dxa"/>
            <w:vMerge/>
          </w:tcPr>
          <w:p w14:paraId="24857584" w14:textId="77777777" w:rsidR="00785A7C" w:rsidRPr="00785A7C" w:rsidRDefault="00785A7C" w:rsidP="00785A7C">
            <w:pPr>
              <w:spacing w:before="0" w:after="0"/>
              <w:rPr>
                <w:rFonts w:eastAsia="Times New Roman"/>
                <w:color w:val="000000"/>
                <w:sz w:val="26"/>
                <w:szCs w:val="26"/>
              </w:rPr>
            </w:pPr>
          </w:p>
        </w:tc>
      </w:tr>
      <w:tr w:rsidR="00785A7C" w:rsidRPr="00785A7C" w14:paraId="4C88B4CF" w14:textId="77777777" w:rsidTr="00785A7C">
        <w:tc>
          <w:tcPr>
            <w:tcW w:w="916" w:type="dxa"/>
            <w:vAlign w:val="center"/>
          </w:tcPr>
          <w:p w14:paraId="4961021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28</w:t>
            </w:r>
          </w:p>
        </w:tc>
        <w:tc>
          <w:tcPr>
            <w:tcW w:w="1516" w:type="dxa"/>
            <w:vAlign w:val="center"/>
          </w:tcPr>
          <w:p w14:paraId="299A3D5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111,112</w:t>
            </w:r>
          </w:p>
        </w:tc>
        <w:tc>
          <w:tcPr>
            <w:tcW w:w="2813" w:type="dxa"/>
            <w:vAlign w:val="center"/>
          </w:tcPr>
          <w:p w14:paraId="1D301EA8"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31</w:t>
            </w:r>
            <w:r w:rsidR="00A524F6">
              <w:rPr>
                <w:color w:val="000000"/>
                <w:sz w:val="26"/>
                <w:szCs w:val="26"/>
                <w:lang w:val="nl-NL"/>
              </w:rPr>
              <w:t>.</w:t>
            </w:r>
            <w:r w:rsidRPr="00785A7C">
              <w:rPr>
                <w:color w:val="000000"/>
                <w:sz w:val="26"/>
                <w:szCs w:val="26"/>
                <w:lang w:val="nl-NL"/>
              </w:rPr>
              <w:t xml:space="preserve"> Trao đổi nước và chất dinh dưỡng ở động vật</w:t>
            </w:r>
          </w:p>
        </w:tc>
        <w:tc>
          <w:tcPr>
            <w:tcW w:w="9747" w:type="dxa"/>
            <w:vMerge w:val="restart"/>
          </w:tcPr>
          <w:p w14:paraId="5A14C3A9" w14:textId="77777777" w:rsidR="00785A7C" w:rsidRPr="00785A7C" w:rsidRDefault="00785A7C" w:rsidP="00785A7C">
            <w:pPr>
              <w:spacing w:before="0" w:after="0"/>
              <w:rPr>
                <w:sz w:val="26"/>
                <w:szCs w:val="26"/>
              </w:rPr>
            </w:pPr>
            <w:r w:rsidRPr="00785A7C">
              <w:rPr>
                <w:sz w:val="26"/>
                <w:szCs w:val="26"/>
              </w:rPr>
              <w:t>- Dựa vào sơ đồ khái quát (hoặc mô hình, tranh ảnh, học liệu điện tử) mô tả được con đường thu nhận và tiêu hoá thức ăn trong ống tiêu hoá ở động vật (đại diện ở người).</w:t>
            </w:r>
          </w:p>
          <w:p w14:paraId="69A2FFD0" w14:textId="77777777" w:rsidR="00785A7C" w:rsidRPr="00785A7C" w:rsidRDefault="00785A7C" w:rsidP="00785A7C">
            <w:pPr>
              <w:spacing w:before="0" w:after="0"/>
              <w:rPr>
                <w:sz w:val="26"/>
                <w:szCs w:val="26"/>
              </w:rPr>
            </w:pPr>
            <w:r w:rsidRPr="00785A7C">
              <w:rPr>
                <w:sz w:val="26"/>
                <w:szCs w:val="26"/>
              </w:rPr>
              <w:t>- Trình bày được con đường trao đổi nước và nhu cầu sử dụng nước ở động vật (lấy ví dụ ở người).</w:t>
            </w:r>
          </w:p>
          <w:p w14:paraId="2D3CAB1A" w14:textId="77777777" w:rsidR="00785A7C" w:rsidRPr="00785A7C" w:rsidRDefault="00785A7C" w:rsidP="00785A7C">
            <w:pPr>
              <w:spacing w:before="0" w:after="0"/>
              <w:rPr>
                <w:sz w:val="26"/>
                <w:szCs w:val="26"/>
              </w:rPr>
            </w:pPr>
            <w:r w:rsidRPr="00785A7C">
              <w:rPr>
                <w:color w:val="000000"/>
                <w:sz w:val="26"/>
                <w:szCs w:val="26"/>
              </w:rPr>
              <w:t xml:space="preserve">- </w:t>
            </w:r>
            <w:r w:rsidRPr="00785A7C">
              <w:rPr>
                <w:sz w:val="26"/>
                <w:szCs w:val="26"/>
              </w:rPr>
              <w:t>Mô tả được quá trình vận chuyển các chất ở động vật (thông qua quan sát tranh, ảnh, mô hình, học liệu điện tử), lấy ví dụ cụ thể ở hai vòng tuần hoàn ở người.</w:t>
            </w:r>
          </w:p>
          <w:p w14:paraId="0B7CC470" w14:textId="77777777" w:rsidR="00785A7C" w:rsidRPr="00785A7C" w:rsidRDefault="00785A7C" w:rsidP="00785A7C">
            <w:pPr>
              <w:spacing w:before="0" w:after="0"/>
              <w:rPr>
                <w:rFonts w:eastAsia="Times New Roman"/>
                <w:color w:val="000000"/>
                <w:sz w:val="26"/>
                <w:szCs w:val="26"/>
              </w:rPr>
            </w:pPr>
            <w:r w:rsidRPr="00785A7C">
              <w:rPr>
                <w:color w:val="000000"/>
                <w:sz w:val="26"/>
                <w:szCs w:val="26"/>
              </w:rPr>
              <w:t xml:space="preserve">- </w:t>
            </w:r>
            <w:r w:rsidRPr="00785A7C">
              <w:rPr>
                <w:sz w:val="26"/>
                <w:szCs w:val="26"/>
              </w:rPr>
              <w:t>Vận dụng được những hiểu biết về trao đổi chất và chuyển hoá năng lượng ở động vật vào thực tiễn (ví dụ về dinh dưỡng và vệ sinh ăn uống,...).</w:t>
            </w:r>
          </w:p>
        </w:tc>
      </w:tr>
      <w:tr w:rsidR="00785A7C" w:rsidRPr="00785A7C" w14:paraId="08961817" w14:textId="77777777" w:rsidTr="00785A7C">
        <w:tc>
          <w:tcPr>
            <w:tcW w:w="916" w:type="dxa"/>
            <w:vAlign w:val="center"/>
          </w:tcPr>
          <w:p w14:paraId="338D44E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29</w:t>
            </w:r>
          </w:p>
        </w:tc>
        <w:tc>
          <w:tcPr>
            <w:tcW w:w="1516" w:type="dxa"/>
            <w:vAlign w:val="center"/>
          </w:tcPr>
          <w:p w14:paraId="4D99851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113,114</w:t>
            </w:r>
          </w:p>
        </w:tc>
        <w:tc>
          <w:tcPr>
            <w:tcW w:w="2813" w:type="dxa"/>
            <w:vAlign w:val="center"/>
          </w:tcPr>
          <w:p w14:paraId="1592E8FF"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31</w:t>
            </w:r>
            <w:r w:rsidR="00A524F6">
              <w:rPr>
                <w:color w:val="000000"/>
                <w:sz w:val="26"/>
                <w:szCs w:val="26"/>
                <w:lang w:val="nl-NL"/>
              </w:rPr>
              <w:t>.</w:t>
            </w:r>
            <w:r w:rsidRPr="00785A7C">
              <w:rPr>
                <w:color w:val="000000"/>
                <w:sz w:val="26"/>
                <w:szCs w:val="26"/>
                <w:lang w:val="nl-NL"/>
              </w:rPr>
              <w:t xml:space="preserve"> Trao đổi nước và chất dinh dưỡng ở động vật</w:t>
            </w:r>
          </w:p>
        </w:tc>
        <w:tc>
          <w:tcPr>
            <w:tcW w:w="9747" w:type="dxa"/>
            <w:vMerge/>
          </w:tcPr>
          <w:p w14:paraId="40012FDD" w14:textId="77777777" w:rsidR="00785A7C" w:rsidRPr="00785A7C" w:rsidRDefault="00785A7C" w:rsidP="00785A7C">
            <w:pPr>
              <w:spacing w:before="0" w:after="0"/>
              <w:rPr>
                <w:rFonts w:eastAsia="Times New Roman"/>
                <w:color w:val="000000"/>
                <w:sz w:val="26"/>
                <w:szCs w:val="26"/>
              </w:rPr>
            </w:pPr>
          </w:p>
        </w:tc>
      </w:tr>
      <w:tr w:rsidR="00785A7C" w:rsidRPr="00785A7C" w14:paraId="1F02C4A9" w14:textId="77777777" w:rsidTr="00785A7C">
        <w:tc>
          <w:tcPr>
            <w:tcW w:w="916" w:type="dxa"/>
            <w:vAlign w:val="center"/>
          </w:tcPr>
          <w:p w14:paraId="0126E5E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29</w:t>
            </w:r>
          </w:p>
        </w:tc>
        <w:tc>
          <w:tcPr>
            <w:tcW w:w="1516" w:type="dxa"/>
            <w:vAlign w:val="center"/>
          </w:tcPr>
          <w:p w14:paraId="4C4F7815"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115</w:t>
            </w:r>
          </w:p>
        </w:tc>
        <w:tc>
          <w:tcPr>
            <w:tcW w:w="2813" w:type="dxa"/>
            <w:vAlign w:val="center"/>
          </w:tcPr>
          <w:p w14:paraId="1FBEA64F"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32 </w:t>
            </w:r>
            <w:r w:rsidR="00A524F6">
              <w:rPr>
                <w:color w:val="000000"/>
                <w:sz w:val="26"/>
                <w:szCs w:val="26"/>
                <w:lang w:val="nl-NL"/>
              </w:rPr>
              <w:t>.</w:t>
            </w:r>
            <w:r w:rsidRPr="00785A7C">
              <w:rPr>
                <w:color w:val="000000"/>
                <w:sz w:val="26"/>
                <w:szCs w:val="26"/>
                <w:lang w:val="nl-NL"/>
              </w:rPr>
              <w:t xml:space="preserve"> Thực Hành</w:t>
            </w:r>
            <w:r w:rsidR="00A524F6">
              <w:rPr>
                <w:color w:val="000000"/>
                <w:sz w:val="26"/>
                <w:szCs w:val="26"/>
                <w:lang w:val="nl-NL"/>
              </w:rPr>
              <w:t>.</w:t>
            </w:r>
            <w:r w:rsidRPr="00785A7C">
              <w:rPr>
                <w:color w:val="000000"/>
                <w:sz w:val="26"/>
                <w:szCs w:val="26"/>
                <w:lang w:val="nl-NL"/>
              </w:rPr>
              <w:t xml:space="preserve"> Chứng minh thân vận chuyển nước và lá thoát hơi nước</w:t>
            </w:r>
          </w:p>
        </w:tc>
        <w:tc>
          <w:tcPr>
            <w:tcW w:w="9747" w:type="dxa"/>
          </w:tcPr>
          <w:p w14:paraId="6FFEDA1F" w14:textId="77777777" w:rsidR="00785A7C" w:rsidRPr="00785A7C" w:rsidRDefault="00785A7C" w:rsidP="00785A7C">
            <w:pPr>
              <w:spacing w:before="0" w:after="0"/>
              <w:rPr>
                <w:rFonts w:eastAsia="Times New Roman"/>
                <w:color w:val="000000"/>
                <w:sz w:val="26"/>
                <w:szCs w:val="26"/>
              </w:rPr>
            </w:pPr>
            <w:r w:rsidRPr="00785A7C">
              <w:rPr>
                <w:sz w:val="26"/>
                <w:szCs w:val="26"/>
              </w:rPr>
              <w:t>- Tiến hành được thí nghiệm chứng minh thân vận chuyển nước và lá thoát hơi nước.</w:t>
            </w:r>
          </w:p>
        </w:tc>
      </w:tr>
      <w:tr w:rsidR="00785A7C" w:rsidRPr="00785A7C" w14:paraId="42EA5F02" w14:textId="77777777" w:rsidTr="00785A7C">
        <w:tc>
          <w:tcPr>
            <w:tcW w:w="916" w:type="dxa"/>
            <w:vAlign w:val="center"/>
          </w:tcPr>
          <w:p w14:paraId="483F425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29</w:t>
            </w:r>
          </w:p>
        </w:tc>
        <w:tc>
          <w:tcPr>
            <w:tcW w:w="1516" w:type="dxa"/>
            <w:vAlign w:val="center"/>
          </w:tcPr>
          <w:p w14:paraId="3DE1C1C0"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116</w:t>
            </w:r>
          </w:p>
        </w:tc>
        <w:tc>
          <w:tcPr>
            <w:tcW w:w="2813" w:type="dxa"/>
            <w:vAlign w:val="center"/>
          </w:tcPr>
          <w:p w14:paraId="18D2C608"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33</w:t>
            </w:r>
            <w:r w:rsidR="00A524F6">
              <w:rPr>
                <w:color w:val="000000"/>
                <w:sz w:val="26"/>
                <w:szCs w:val="26"/>
                <w:lang w:val="nl-NL"/>
              </w:rPr>
              <w:t>.</w:t>
            </w:r>
            <w:r w:rsidRPr="00785A7C">
              <w:rPr>
                <w:color w:val="000000"/>
                <w:sz w:val="26"/>
                <w:szCs w:val="26"/>
                <w:lang w:val="nl-NL"/>
              </w:rPr>
              <w:t xml:space="preserve"> Cảm ứng ở sinh </w:t>
            </w:r>
            <w:r w:rsidRPr="00785A7C">
              <w:rPr>
                <w:color w:val="000000"/>
                <w:sz w:val="26"/>
                <w:szCs w:val="26"/>
                <w:lang w:val="nl-NL"/>
              </w:rPr>
              <w:lastRenderedPageBreak/>
              <w:t>vật và tập tính ở ĐV</w:t>
            </w:r>
          </w:p>
        </w:tc>
        <w:tc>
          <w:tcPr>
            <w:tcW w:w="9747" w:type="dxa"/>
            <w:vMerge w:val="restart"/>
          </w:tcPr>
          <w:p w14:paraId="6903EE3B" w14:textId="77777777" w:rsidR="00785A7C" w:rsidRPr="00785A7C" w:rsidRDefault="00785A7C" w:rsidP="00785A7C">
            <w:pPr>
              <w:pStyle w:val="TableParagraph"/>
              <w:tabs>
                <w:tab w:val="left" w:pos="346"/>
              </w:tabs>
              <w:rPr>
                <w:sz w:val="26"/>
                <w:szCs w:val="26"/>
              </w:rPr>
            </w:pPr>
            <w:r w:rsidRPr="00785A7C">
              <w:rPr>
                <w:sz w:val="26"/>
                <w:szCs w:val="26"/>
              </w:rPr>
              <w:lastRenderedPageBreak/>
              <w:t xml:space="preserve">- Phát biểu được khái niệm cảm ứng ở sinh vật. Lấy được ví dụ về các hiện tượng cảm ứng </w:t>
            </w:r>
            <w:r w:rsidRPr="00785A7C">
              <w:rPr>
                <w:sz w:val="26"/>
                <w:szCs w:val="26"/>
              </w:rPr>
              <w:lastRenderedPageBreak/>
              <w:t>ở sinh vật (ở thực vật và độngvật).</w:t>
            </w:r>
          </w:p>
          <w:p w14:paraId="56D738A8" w14:textId="77777777" w:rsidR="00785A7C" w:rsidRPr="00785A7C" w:rsidRDefault="00785A7C" w:rsidP="00785A7C">
            <w:pPr>
              <w:pStyle w:val="TableParagraph"/>
              <w:tabs>
                <w:tab w:val="left" w:pos="346"/>
              </w:tabs>
              <w:rPr>
                <w:sz w:val="26"/>
                <w:szCs w:val="26"/>
              </w:rPr>
            </w:pPr>
            <w:r w:rsidRPr="00785A7C">
              <w:rPr>
                <w:sz w:val="26"/>
                <w:szCs w:val="26"/>
              </w:rPr>
              <w:t>- Phát biểu được khái niệm tập tính ở động vật</w:t>
            </w:r>
            <w:r w:rsidR="00A524F6">
              <w:rPr>
                <w:sz w:val="26"/>
                <w:szCs w:val="26"/>
              </w:rPr>
              <w:t>.</w:t>
            </w:r>
            <w:r w:rsidRPr="00785A7C">
              <w:rPr>
                <w:sz w:val="26"/>
                <w:szCs w:val="26"/>
              </w:rPr>
              <w:t xml:space="preserve"> lấy được ví dụ minhhoạ.</w:t>
            </w:r>
          </w:p>
          <w:p w14:paraId="19A55C1A" w14:textId="77777777" w:rsidR="00785A7C" w:rsidRPr="00785A7C" w:rsidRDefault="00785A7C" w:rsidP="00785A7C">
            <w:pPr>
              <w:pStyle w:val="TableParagraph"/>
              <w:tabs>
                <w:tab w:val="left" w:pos="320"/>
              </w:tabs>
              <w:rPr>
                <w:sz w:val="26"/>
                <w:szCs w:val="26"/>
              </w:rPr>
            </w:pPr>
            <w:r w:rsidRPr="00785A7C">
              <w:rPr>
                <w:sz w:val="26"/>
                <w:szCs w:val="26"/>
              </w:rPr>
              <w:t>- Nêu được vai trò cảm ứng đối với sinhvật.</w:t>
            </w:r>
          </w:p>
          <w:p w14:paraId="77CB0777" w14:textId="77777777" w:rsidR="00785A7C" w:rsidRPr="00785A7C" w:rsidRDefault="00785A7C" w:rsidP="00785A7C">
            <w:pPr>
              <w:pStyle w:val="TableParagraph"/>
              <w:tabs>
                <w:tab w:val="left" w:pos="320"/>
              </w:tabs>
              <w:rPr>
                <w:sz w:val="26"/>
                <w:szCs w:val="26"/>
              </w:rPr>
            </w:pPr>
            <w:r w:rsidRPr="00785A7C">
              <w:rPr>
                <w:sz w:val="26"/>
                <w:szCs w:val="26"/>
              </w:rPr>
              <w:t>- Nêu được vai trò của tập tính đối với độngvật.</w:t>
            </w:r>
          </w:p>
        </w:tc>
      </w:tr>
      <w:tr w:rsidR="00785A7C" w:rsidRPr="00785A7C" w14:paraId="4A03C88B" w14:textId="77777777" w:rsidTr="00785A7C">
        <w:tc>
          <w:tcPr>
            <w:tcW w:w="916" w:type="dxa"/>
            <w:vAlign w:val="center"/>
          </w:tcPr>
          <w:p w14:paraId="344BB67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lastRenderedPageBreak/>
              <w:t>30</w:t>
            </w:r>
          </w:p>
        </w:tc>
        <w:tc>
          <w:tcPr>
            <w:tcW w:w="1516" w:type="dxa"/>
            <w:vAlign w:val="center"/>
          </w:tcPr>
          <w:p w14:paraId="57A35B1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117</w:t>
            </w:r>
          </w:p>
        </w:tc>
        <w:tc>
          <w:tcPr>
            <w:tcW w:w="2813" w:type="dxa"/>
            <w:vAlign w:val="center"/>
          </w:tcPr>
          <w:p w14:paraId="30EAE1EB"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33</w:t>
            </w:r>
            <w:r w:rsidR="00A524F6">
              <w:rPr>
                <w:color w:val="000000"/>
                <w:sz w:val="26"/>
                <w:szCs w:val="26"/>
                <w:lang w:val="nl-NL"/>
              </w:rPr>
              <w:t>.</w:t>
            </w:r>
            <w:r w:rsidRPr="00785A7C">
              <w:rPr>
                <w:color w:val="000000"/>
                <w:sz w:val="26"/>
                <w:szCs w:val="26"/>
                <w:lang w:val="nl-NL"/>
              </w:rPr>
              <w:t xml:space="preserve"> Cảm ứng ở sinh vật và tập tính ở ĐV</w:t>
            </w:r>
          </w:p>
        </w:tc>
        <w:tc>
          <w:tcPr>
            <w:tcW w:w="9747" w:type="dxa"/>
            <w:vMerge/>
          </w:tcPr>
          <w:p w14:paraId="3DE9B64F" w14:textId="77777777" w:rsidR="00785A7C" w:rsidRPr="00785A7C" w:rsidRDefault="00785A7C" w:rsidP="00785A7C">
            <w:pPr>
              <w:spacing w:before="0" w:after="0"/>
              <w:rPr>
                <w:rFonts w:eastAsia="Times New Roman"/>
                <w:color w:val="000000"/>
                <w:sz w:val="26"/>
                <w:szCs w:val="26"/>
              </w:rPr>
            </w:pPr>
          </w:p>
        </w:tc>
      </w:tr>
      <w:tr w:rsidR="00785A7C" w:rsidRPr="00785A7C" w14:paraId="7A669A52" w14:textId="77777777" w:rsidTr="00785A7C">
        <w:tc>
          <w:tcPr>
            <w:tcW w:w="916" w:type="dxa"/>
            <w:vAlign w:val="center"/>
          </w:tcPr>
          <w:p w14:paraId="0E31602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30</w:t>
            </w:r>
          </w:p>
        </w:tc>
        <w:tc>
          <w:tcPr>
            <w:tcW w:w="1516" w:type="dxa"/>
            <w:vAlign w:val="center"/>
          </w:tcPr>
          <w:p w14:paraId="174281F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118,119</w:t>
            </w:r>
          </w:p>
        </w:tc>
        <w:tc>
          <w:tcPr>
            <w:tcW w:w="2813" w:type="dxa"/>
            <w:vAlign w:val="center"/>
          </w:tcPr>
          <w:p w14:paraId="6D810412" w14:textId="77777777" w:rsidR="00785A7C" w:rsidRPr="00785A7C" w:rsidRDefault="00785A7C" w:rsidP="00785A7C">
            <w:pPr>
              <w:spacing w:before="0" w:after="0"/>
              <w:rPr>
                <w:rFonts w:eastAsia="Times New Roman"/>
                <w:color w:val="000000"/>
                <w:sz w:val="26"/>
                <w:szCs w:val="26"/>
                <w:lang w:val="nl-NL"/>
              </w:rPr>
            </w:pPr>
            <w:r w:rsidRPr="00785A7C">
              <w:rPr>
                <w:color w:val="000000"/>
                <w:sz w:val="26"/>
                <w:szCs w:val="26"/>
                <w:lang w:val="nl-NL"/>
              </w:rPr>
              <w:t>Bài 34</w:t>
            </w:r>
            <w:r w:rsidR="00A524F6">
              <w:rPr>
                <w:color w:val="000000"/>
                <w:sz w:val="26"/>
                <w:szCs w:val="26"/>
                <w:lang w:val="nl-NL"/>
              </w:rPr>
              <w:t>.</w:t>
            </w:r>
            <w:r w:rsidRPr="00785A7C">
              <w:rPr>
                <w:color w:val="000000"/>
                <w:sz w:val="26"/>
                <w:szCs w:val="26"/>
                <w:lang w:val="nl-NL"/>
              </w:rPr>
              <w:t xml:space="preserve"> Vận dụng hiện tượng cảm ứng ở sinh vật vào thực tiễn</w:t>
            </w:r>
          </w:p>
        </w:tc>
        <w:tc>
          <w:tcPr>
            <w:tcW w:w="9747" w:type="dxa"/>
          </w:tcPr>
          <w:p w14:paraId="098625D9" w14:textId="77777777" w:rsidR="00785A7C" w:rsidRPr="00785A7C" w:rsidRDefault="00785A7C" w:rsidP="00785A7C">
            <w:pPr>
              <w:spacing w:before="0" w:after="0"/>
              <w:rPr>
                <w:rFonts w:eastAsia="Times New Roman"/>
                <w:color w:val="000000"/>
                <w:sz w:val="26"/>
                <w:szCs w:val="26"/>
              </w:rPr>
            </w:pPr>
            <w:r w:rsidRPr="00785A7C">
              <w:rPr>
                <w:sz w:val="26"/>
                <w:szCs w:val="26"/>
              </w:rPr>
              <w:t>- Vận dụng được các kiến thức cảm ứng vào giải thích một số hiện tượng trong thực tiễn (ví dụ trong học tập, chăn nuôi, trồngtrọt).</w:t>
            </w:r>
          </w:p>
        </w:tc>
      </w:tr>
      <w:tr w:rsidR="00785A7C" w:rsidRPr="00785A7C" w14:paraId="350D2497" w14:textId="77777777" w:rsidTr="00785A7C">
        <w:tc>
          <w:tcPr>
            <w:tcW w:w="916" w:type="dxa"/>
            <w:vAlign w:val="center"/>
          </w:tcPr>
          <w:p w14:paraId="4D3B273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30</w:t>
            </w:r>
          </w:p>
        </w:tc>
        <w:tc>
          <w:tcPr>
            <w:tcW w:w="1516" w:type="dxa"/>
            <w:vAlign w:val="center"/>
          </w:tcPr>
          <w:p w14:paraId="715D14E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120</w:t>
            </w:r>
          </w:p>
        </w:tc>
        <w:tc>
          <w:tcPr>
            <w:tcW w:w="2813" w:type="dxa"/>
            <w:vAlign w:val="center"/>
          </w:tcPr>
          <w:p w14:paraId="1AF85955"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35</w:t>
            </w:r>
            <w:r w:rsidR="00A524F6">
              <w:rPr>
                <w:rFonts w:eastAsia="Times New Roman"/>
                <w:color w:val="000000"/>
                <w:sz w:val="26"/>
                <w:szCs w:val="26"/>
                <w:lang w:val="nl-NL"/>
              </w:rPr>
              <w:t>.</w:t>
            </w:r>
            <w:r w:rsidRPr="00785A7C">
              <w:rPr>
                <w:rFonts w:eastAsia="Times New Roman"/>
                <w:color w:val="000000"/>
                <w:sz w:val="26"/>
                <w:szCs w:val="26"/>
                <w:lang w:val="nl-NL"/>
              </w:rPr>
              <w:t xml:space="preserve"> Thực hành</w:t>
            </w:r>
            <w:r w:rsidR="00A524F6">
              <w:rPr>
                <w:rFonts w:eastAsia="Times New Roman"/>
                <w:color w:val="000000"/>
                <w:sz w:val="26"/>
                <w:szCs w:val="26"/>
                <w:lang w:val="nl-NL"/>
              </w:rPr>
              <w:t>.</w:t>
            </w:r>
            <w:r w:rsidRPr="00785A7C">
              <w:rPr>
                <w:rFonts w:eastAsia="Times New Roman"/>
                <w:color w:val="000000"/>
                <w:sz w:val="26"/>
                <w:szCs w:val="26"/>
                <w:lang w:val="nl-NL"/>
              </w:rPr>
              <w:t xml:space="preserve"> Cảm ứng ở sinh vật  </w:t>
            </w:r>
          </w:p>
        </w:tc>
        <w:tc>
          <w:tcPr>
            <w:tcW w:w="9747" w:type="dxa"/>
          </w:tcPr>
          <w:p w14:paraId="4487E353" w14:textId="77777777" w:rsidR="00785A7C" w:rsidRPr="00785A7C" w:rsidRDefault="00785A7C" w:rsidP="00785A7C">
            <w:pPr>
              <w:pStyle w:val="TableParagraph"/>
              <w:tabs>
                <w:tab w:val="left" w:pos="334"/>
              </w:tabs>
              <w:rPr>
                <w:sz w:val="26"/>
                <w:szCs w:val="26"/>
              </w:rPr>
            </w:pPr>
            <w:r w:rsidRPr="00785A7C">
              <w:rPr>
                <w:sz w:val="26"/>
                <w:szCs w:val="26"/>
              </w:rPr>
              <w:t>- Trình bày được cách làm thí nghiệm chứng minh tính cảm ứng ở thực vật (ví dụ hướng sáng, hướng nước, hướng tiếpxúc).</w:t>
            </w:r>
          </w:p>
          <w:p w14:paraId="2C28D200" w14:textId="77777777" w:rsidR="00785A7C" w:rsidRPr="00785A7C" w:rsidRDefault="00785A7C" w:rsidP="00785A7C">
            <w:pPr>
              <w:pStyle w:val="TableParagraph"/>
              <w:tabs>
                <w:tab w:val="left" w:pos="334"/>
              </w:tabs>
              <w:rPr>
                <w:sz w:val="26"/>
                <w:szCs w:val="26"/>
              </w:rPr>
            </w:pPr>
            <w:r w:rsidRPr="00785A7C">
              <w:rPr>
                <w:sz w:val="26"/>
                <w:szCs w:val="26"/>
              </w:rPr>
              <w:t>- Quan sát, ghi chép và trình bày được kết quả quan sát một số tập tính của độngvật.</w:t>
            </w:r>
          </w:p>
        </w:tc>
      </w:tr>
      <w:tr w:rsidR="00785A7C" w:rsidRPr="00785A7C" w14:paraId="11C8D8AF" w14:textId="77777777" w:rsidTr="00785A7C">
        <w:tc>
          <w:tcPr>
            <w:tcW w:w="916" w:type="dxa"/>
            <w:vAlign w:val="center"/>
          </w:tcPr>
          <w:p w14:paraId="54417F7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31</w:t>
            </w:r>
          </w:p>
        </w:tc>
        <w:tc>
          <w:tcPr>
            <w:tcW w:w="1516" w:type="dxa"/>
            <w:vAlign w:val="center"/>
          </w:tcPr>
          <w:p w14:paraId="6FC48E9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121,122</w:t>
            </w:r>
          </w:p>
        </w:tc>
        <w:tc>
          <w:tcPr>
            <w:tcW w:w="2813" w:type="dxa"/>
            <w:vAlign w:val="center"/>
          </w:tcPr>
          <w:p w14:paraId="629F08D3"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36</w:t>
            </w:r>
            <w:r w:rsidR="00A524F6">
              <w:rPr>
                <w:rFonts w:eastAsia="Times New Roman"/>
                <w:color w:val="000000"/>
                <w:sz w:val="26"/>
                <w:szCs w:val="26"/>
                <w:lang w:val="nl-NL"/>
              </w:rPr>
              <w:t>.</w:t>
            </w:r>
            <w:r w:rsidRPr="00785A7C">
              <w:rPr>
                <w:rFonts w:eastAsia="Times New Roman"/>
                <w:color w:val="000000"/>
                <w:sz w:val="26"/>
                <w:szCs w:val="26"/>
                <w:lang w:val="nl-NL"/>
              </w:rPr>
              <w:t xml:space="preserve"> Khái quát về sinh trưởng và phát triển của sinh vật  </w:t>
            </w:r>
          </w:p>
        </w:tc>
        <w:tc>
          <w:tcPr>
            <w:tcW w:w="9747" w:type="dxa"/>
          </w:tcPr>
          <w:p w14:paraId="0A227C12" w14:textId="77777777" w:rsidR="00785A7C" w:rsidRPr="00785A7C" w:rsidRDefault="00785A7C" w:rsidP="00785A7C">
            <w:pPr>
              <w:pStyle w:val="TableParagraph"/>
              <w:tabs>
                <w:tab w:val="left" w:pos="344"/>
              </w:tabs>
              <w:rPr>
                <w:sz w:val="26"/>
                <w:szCs w:val="26"/>
              </w:rPr>
            </w:pPr>
            <w:r w:rsidRPr="00785A7C">
              <w:rPr>
                <w:sz w:val="26"/>
                <w:szCs w:val="26"/>
              </w:rPr>
              <w:t>- Phát biểu được khái niệm sinh trưởng và phát triển ở sinh vật. Nêu được mối quan hệ giữa sinh trưởng và pháttriển.</w:t>
            </w:r>
          </w:p>
          <w:p w14:paraId="67FE63DA" w14:textId="77777777" w:rsidR="00785A7C" w:rsidRPr="00785A7C" w:rsidRDefault="00785A7C" w:rsidP="00785A7C">
            <w:pPr>
              <w:pStyle w:val="TableParagraph"/>
              <w:tabs>
                <w:tab w:val="left" w:pos="337"/>
              </w:tabs>
              <w:jc w:val="both"/>
              <w:rPr>
                <w:sz w:val="26"/>
                <w:szCs w:val="26"/>
              </w:rPr>
            </w:pPr>
            <w:r w:rsidRPr="00785A7C">
              <w:rPr>
                <w:sz w:val="26"/>
                <w:szCs w:val="26"/>
              </w:rPr>
              <w:t xml:space="preserve">- Chỉ ra được </w:t>
            </w:r>
            <w:r w:rsidRPr="00785A7C">
              <w:rPr>
                <w:spacing w:val="-3"/>
                <w:sz w:val="26"/>
                <w:szCs w:val="26"/>
              </w:rPr>
              <w:t xml:space="preserve">mô </w:t>
            </w:r>
            <w:r w:rsidRPr="00785A7C">
              <w:rPr>
                <w:sz w:val="26"/>
                <w:szCs w:val="26"/>
              </w:rPr>
              <w:t xml:space="preserve">phân sinh trên sơ đồ cắt ngang thân cây Hai lá mầm và trình bày được chức năng của </w:t>
            </w:r>
            <w:r w:rsidRPr="00785A7C">
              <w:rPr>
                <w:spacing w:val="-3"/>
                <w:sz w:val="26"/>
                <w:szCs w:val="26"/>
              </w:rPr>
              <w:t xml:space="preserve">mô </w:t>
            </w:r>
            <w:r w:rsidRPr="00785A7C">
              <w:rPr>
                <w:sz w:val="26"/>
                <w:szCs w:val="26"/>
              </w:rPr>
              <w:t>phân sinh làm cây lớnlên.</w:t>
            </w:r>
          </w:p>
          <w:p w14:paraId="25498D92" w14:textId="77777777" w:rsidR="00785A7C" w:rsidRPr="00785A7C" w:rsidRDefault="00785A7C" w:rsidP="00785A7C">
            <w:pPr>
              <w:pStyle w:val="TableParagraph"/>
              <w:tabs>
                <w:tab w:val="left" w:pos="344"/>
              </w:tabs>
              <w:jc w:val="both"/>
              <w:rPr>
                <w:sz w:val="26"/>
                <w:szCs w:val="26"/>
              </w:rPr>
            </w:pPr>
            <w:r w:rsidRPr="00785A7C">
              <w:rPr>
                <w:sz w:val="26"/>
                <w:szCs w:val="26"/>
              </w:rPr>
              <w:t>- Dựa vào hình vẽ vòng đời của một sinh vật (một ví dụ về thực vật và một ví dụ về động vật), trình bày được các giai đoạn sinh trưởng và phát triển của sinh vậtđó.</w:t>
            </w:r>
          </w:p>
        </w:tc>
      </w:tr>
      <w:tr w:rsidR="00785A7C" w:rsidRPr="00785A7C" w14:paraId="5CF46AC6" w14:textId="77777777" w:rsidTr="00785A7C">
        <w:tc>
          <w:tcPr>
            <w:tcW w:w="916" w:type="dxa"/>
            <w:vAlign w:val="center"/>
          </w:tcPr>
          <w:p w14:paraId="612D5F5B"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31</w:t>
            </w:r>
          </w:p>
        </w:tc>
        <w:tc>
          <w:tcPr>
            <w:tcW w:w="1516" w:type="dxa"/>
            <w:vAlign w:val="center"/>
          </w:tcPr>
          <w:p w14:paraId="24AFFF3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123,124</w:t>
            </w:r>
          </w:p>
        </w:tc>
        <w:tc>
          <w:tcPr>
            <w:tcW w:w="2813" w:type="dxa"/>
            <w:vAlign w:val="center"/>
          </w:tcPr>
          <w:p w14:paraId="0EDF0D65"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37</w:t>
            </w:r>
            <w:r w:rsidR="00A524F6">
              <w:rPr>
                <w:rFonts w:eastAsia="Times New Roman"/>
                <w:color w:val="000000"/>
                <w:sz w:val="26"/>
                <w:szCs w:val="26"/>
                <w:lang w:val="nl-NL"/>
              </w:rPr>
              <w:t>.</w:t>
            </w:r>
            <w:r w:rsidRPr="00785A7C">
              <w:rPr>
                <w:rFonts w:eastAsia="Times New Roman"/>
                <w:color w:val="000000"/>
                <w:sz w:val="26"/>
                <w:szCs w:val="26"/>
                <w:lang w:val="nl-NL"/>
              </w:rPr>
              <w:t xml:space="preserve"> Ứng dụng sinh trưởng và phát triển ở sinh vật vào thực tiễn</w:t>
            </w:r>
          </w:p>
        </w:tc>
        <w:tc>
          <w:tcPr>
            <w:tcW w:w="9747" w:type="dxa"/>
            <w:vMerge w:val="restart"/>
          </w:tcPr>
          <w:p w14:paraId="1E118D72" w14:textId="77777777" w:rsidR="00785A7C" w:rsidRPr="00785A7C" w:rsidRDefault="00785A7C" w:rsidP="00785A7C">
            <w:pPr>
              <w:spacing w:before="0" w:after="0"/>
              <w:rPr>
                <w:sz w:val="26"/>
                <w:szCs w:val="26"/>
              </w:rPr>
            </w:pPr>
            <w:r w:rsidRPr="00785A7C">
              <w:rPr>
                <w:sz w:val="26"/>
                <w:szCs w:val="26"/>
              </w:rPr>
              <w:t>- Nêu được các nhân tố chủ yếu ảnh hưởng đến sinh trưởng và phát triển của sinh vật (nhân tố nhiệt độ, ánh sáng, nước, dinhdưỡng).</w:t>
            </w:r>
          </w:p>
          <w:p w14:paraId="226C1945" w14:textId="77777777" w:rsidR="00785A7C" w:rsidRPr="00785A7C" w:rsidRDefault="00785A7C" w:rsidP="00785A7C">
            <w:pPr>
              <w:spacing w:before="0" w:after="0"/>
              <w:rPr>
                <w:sz w:val="26"/>
                <w:szCs w:val="26"/>
              </w:rPr>
            </w:pPr>
            <w:r w:rsidRPr="00785A7C">
              <w:rPr>
                <w:sz w:val="26"/>
                <w:szCs w:val="26"/>
              </w:rPr>
              <w:t>- Trình bày được một số ứng dụng sinh trưởng và phát triển trong thực tiễn (ví dụ điều hoà sinh trưởng và phát triển ở sinh vật bằng sử dụng chất kính thích hoặc điều khiển yếu tố môitrường).</w:t>
            </w:r>
          </w:p>
          <w:p w14:paraId="28123127" w14:textId="77777777" w:rsidR="00785A7C" w:rsidRPr="00785A7C" w:rsidRDefault="00785A7C" w:rsidP="00785A7C">
            <w:pPr>
              <w:spacing w:before="0" w:after="0"/>
              <w:rPr>
                <w:sz w:val="26"/>
                <w:szCs w:val="26"/>
              </w:rPr>
            </w:pPr>
            <w:r w:rsidRPr="00785A7C">
              <w:rPr>
                <w:sz w:val="26"/>
                <w:szCs w:val="26"/>
              </w:rPr>
              <w:t>- Vận dụng được những hiểu biết về sinh trưởng và phát triển sinh vật giải thích một số hiện tượng thực tiễn (tiêu diệt muỗi ở giai đoạn ấu trùng, phòng trừ sâu bệnh, chănnuôi).</w:t>
            </w:r>
          </w:p>
        </w:tc>
      </w:tr>
      <w:tr w:rsidR="00785A7C" w:rsidRPr="00785A7C" w14:paraId="727C7130" w14:textId="77777777" w:rsidTr="00785A7C">
        <w:tc>
          <w:tcPr>
            <w:tcW w:w="916" w:type="dxa"/>
            <w:vAlign w:val="center"/>
          </w:tcPr>
          <w:p w14:paraId="27B1245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32</w:t>
            </w:r>
          </w:p>
        </w:tc>
        <w:tc>
          <w:tcPr>
            <w:tcW w:w="1516" w:type="dxa"/>
            <w:vAlign w:val="center"/>
          </w:tcPr>
          <w:p w14:paraId="51CB10F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125</w:t>
            </w:r>
          </w:p>
        </w:tc>
        <w:tc>
          <w:tcPr>
            <w:tcW w:w="2813" w:type="dxa"/>
            <w:vAlign w:val="center"/>
          </w:tcPr>
          <w:p w14:paraId="7656AFE4"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37</w:t>
            </w:r>
            <w:r w:rsidR="00A524F6">
              <w:rPr>
                <w:rFonts w:eastAsia="Times New Roman"/>
                <w:color w:val="000000"/>
                <w:sz w:val="26"/>
                <w:szCs w:val="26"/>
                <w:lang w:val="nl-NL"/>
              </w:rPr>
              <w:t>.</w:t>
            </w:r>
            <w:r w:rsidRPr="00785A7C">
              <w:rPr>
                <w:rFonts w:eastAsia="Times New Roman"/>
                <w:color w:val="000000"/>
                <w:sz w:val="26"/>
                <w:szCs w:val="26"/>
                <w:lang w:val="nl-NL"/>
              </w:rPr>
              <w:t xml:space="preserve"> Ứng dụng sinh trưởng và phát triển ở sinh vật vào thực tiễn </w:t>
            </w:r>
            <w:r w:rsidRPr="00785A7C">
              <w:rPr>
                <w:rFonts w:eastAsia="Times New Roman"/>
                <w:b/>
                <w:color w:val="FF0000"/>
                <w:sz w:val="26"/>
                <w:szCs w:val="26"/>
                <w:lang w:val="nl-NL"/>
              </w:rPr>
              <w:t>(K.Tra 15P)</w:t>
            </w:r>
          </w:p>
        </w:tc>
        <w:tc>
          <w:tcPr>
            <w:tcW w:w="9747" w:type="dxa"/>
            <w:vMerge/>
          </w:tcPr>
          <w:p w14:paraId="76A6A7B3" w14:textId="77777777" w:rsidR="00785A7C" w:rsidRPr="00785A7C" w:rsidRDefault="00785A7C" w:rsidP="00785A7C">
            <w:pPr>
              <w:spacing w:before="0" w:after="0"/>
              <w:rPr>
                <w:rFonts w:eastAsia="Times New Roman"/>
                <w:color w:val="000000"/>
                <w:sz w:val="26"/>
                <w:szCs w:val="26"/>
              </w:rPr>
            </w:pPr>
          </w:p>
        </w:tc>
      </w:tr>
      <w:tr w:rsidR="00785A7C" w:rsidRPr="00785A7C" w14:paraId="62D5D37A" w14:textId="77777777" w:rsidTr="00785A7C">
        <w:tc>
          <w:tcPr>
            <w:tcW w:w="916" w:type="dxa"/>
            <w:vAlign w:val="center"/>
          </w:tcPr>
          <w:p w14:paraId="2B0F45A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32</w:t>
            </w:r>
          </w:p>
        </w:tc>
        <w:tc>
          <w:tcPr>
            <w:tcW w:w="1516" w:type="dxa"/>
            <w:vAlign w:val="center"/>
          </w:tcPr>
          <w:p w14:paraId="03F11F2C"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126</w:t>
            </w:r>
          </w:p>
        </w:tc>
        <w:tc>
          <w:tcPr>
            <w:tcW w:w="2813" w:type="dxa"/>
            <w:vAlign w:val="center"/>
          </w:tcPr>
          <w:p w14:paraId="5445913B"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38</w:t>
            </w:r>
            <w:r w:rsidR="00A524F6">
              <w:rPr>
                <w:rFonts w:eastAsia="Times New Roman"/>
                <w:color w:val="000000"/>
                <w:sz w:val="26"/>
                <w:szCs w:val="26"/>
                <w:lang w:val="nl-NL"/>
              </w:rPr>
              <w:t>.</w:t>
            </w:r>
            <w:r w:rsidRPr="00785A7C">
              <w:rPr>
                <w:rFonts w:eastAsia="Times New Roman"/>
                <w:color w:val="000000"/>
                <w:sz w:val="26"/>
                <w:szCs w:val="26"/>
                <w:lang w:val="nl-NL"/>
              </w:rPr>
              <w:t xml:space="preserve"> Thực hành</w:t>
            </w:r>
            <w:r w:rsidR="00A524F6">
              <w:rPr>
                <w:rFonts w:eastAsia="Times New Roman"/>
                <w:color w:val="000000"/>
                <w:sz w:val="26"/>
                <w:szCs w:val="26"/>
                <w:lang w:val="nl-NL"/>
              </w:rPr>
              <w:t>.</w:t>
            </w:r>
            <w:r w:rsidRPr="00785A7C">
              <w:rPr>
                <w:rFonts w:eastAsia="Times New Roman"/>
                <w:color w:val="000000"/>
                <w:sz w:val="26"/>
                <w:szCs w:val="26"/>
                <w:lang w:val="nl-NL"/>
              </w:rPr>
              <w:t xml:space="preserve"> Quan sát, mô tả sự sinh trưởng và phát triển ở một số sinh vật </w:t>
            </w:r>
          </w:p>
        </w:tc>
        <w:tc>
          <w:tcPr>
            <w:tcW w:w="9747" w:type="dxa"/>
          </w:tcPr>
          <w:p w14:paraId="0BE171C2" w14:textId="77777777" w:rsidR="00785A7C" w:rsidRPr="00785A7C" w:rsidRDefault="00785A7C" w:rsidP="00785A7C">
            <w:pPr>
              <w:spacing w:before="0" w:after="0"/>
              <w:rPr>
                <w:rFonts w:eastAsia="Times New Roman"/>
                <w:color w:val="000000"/>
                <w:sz w:val="26"/>
                <w:szCs w:val="26"/>
              </w:rPr>
            </w:pPr>
            <w:r w:rsidRPr="00785A7C">
              <w:rPr>
                <w:sz w:val="26"/>
                <w:szCs w:val="26"/>
              </w:rPr>
              <w:t xml:space="preserve">- Thực hành quan sát và </w:t>
            </w:r>
            <w:r w:rsidRPr="00785A7C">
              <w:rPr>
                <w:spacing w:val="-3"/>
                <w:sz w:val="26"/>
                <w:szCs w:val="26"/>
              </w:rPr>
              <w:t xml:space="preserve">mô </w:t>
            </w:r>
            <w:r w:rsidRPr="00785A7C">
              <w:rPr>
                <w:sz w:val="26"/>
                <w:szCs w:val="26"/>
              </w:rPr>
              <w:t>tả được sự sinh trưởng, phát triển ở một số thực vật, độngvật.</w:t>
            </w:r>
          </w:p>
        </w:tc>
      </w:tr>
      <w:tr w:rsidR="00785A7C" w:rsidRPr="00785A7C" w14:paraId="17F09C1D" w14:textId="77777777" w:rsidTr="00785A7C">
        <w:tc>
          <w:tcPr>
            <w:tcW w:w="916" w:type="dxa"/>
            <w:vAlign w:val="center"/>
          </w:tcPr>
          <w:p w14:paraId="401ECB68"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32</w:t>
            </w:r>
          </w:p>
        </w:tc>
        <w:tc>
          <w:tcPr>
            <w:tcW w:w="1516" w:type="dxa"/>
            <w:vAlign w:val="center"/>
          </w:tcPr>
          <w:p w14:paraId="786E37AF"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127,128</w:t>
            </w:r>
          </w:p>
        </w:tc>
        <w:tc>
          <w:tcPr>
            <w:tcW w:w="2813" w:type="dxa"/>
            <w:vAlign w:val="center"/>
          </w:tcPr>
          <w:p w14:paraId="375B2BC9"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39</w:t>
            </w:r>
            <w:r w:rsidR="00A524F6">
              <w:rPr>
                <w:rFonts w:eastAsia="Times New Roman"/>
                <w:color w:val="000000"/>
                <w:sz w:val="26"/>
                <w:szCs w:val="26"/>
                <w:lang w:val="nl-NL"/>
              </w:rPr>
              <w:t>.</w:t>
            </w:r>
            <w:r w:rsidR="00BE3C08" w:rsidRPr="00785A7C">
              <w:rPr>
                <w:rFonts w:eastAsia="Times New Roman"/>
                <w:color w:val="000000"/>
                <w:sz w:val="26"/>
                <w:szCs w:val="26"/>
                <w:lang w:val="nl-NL"/>
              </w:rPr>
              <w:t xml:space="preserve">Sinh sản </w:t>
            </w:r>
            <w:r w:rsidR="00BE3C08">
              <w:rPr>
                <w:rFonts w:eastAsia="Times New Roman"/>
                <w:color w:val="000000"/>
                <w:sz w:val="26"/>
                <w:szCs w:val="26"/>
                <w:lang w:val="nl-NL"/>
              </w:rPr>
              <w:t xml:space="preserve">vô tính </w:t>
            </w:r>
            <w:r w:rsidR="00BE3C08" w:rsidRPr="00785A7C">
              <w:rPr>
                <w:rFonts w:eastAsia="Times New Roman"/>
                <w:color w:val="000000"/>
                <w:sz w:val="26"/>
                <w:szCs w:val="26"/>
                <w:lang w:val="nl-NL"/>
              </w:rPr>
              <w:t>ở sinh vật</w:t>
            </w:r>
          </w:p>
        </w:tc>
        <w:tc>
          <w:tcPr>
            <w:tcW w:w="9747" w:type="dxa"/>
            <w:vMerge w:val="restart"/>
          </w:tcPr>
          <w:p w14:paraId="3FAB978F" w14:textId="77777777" w:rsidR="00785A7C" w:rsidRPr="00785A7C" w:rsidRDefault="00785A7C" w:rsidP="00785A7C">
            <w:pPr>
              <w:spacing w:before="0" w:after="0"/>
              <w:rPr>
                <w:sz w:val="26"/>
                <w:szCs w:val="26"/>
              </w:rPr>
            </w:pPr>
            <w:r w:rsidRPr="00785A7C">
              <w:rPr>
                <w:sz w:val="26"/>
                <w:szCs w:val="26"/>
              </w:rPr>
              <w:t>- Phát biểu được khái niệm sinh sản ở sinhvật.</w:t>
            </w:r>
          </w:p>
          <w:p w14:paraId="34E2251D" w14:textId="77777777" w:rsidR="00785A7C" w:rsidRPr="00785A7C" w:rsidRDefault="00785A7C" w:rsidP="00785A7C">
            <w:pPr>
              <w:spacing w:before="0" w:after="0"/>
              <w:rPr>
                <w:sz w:val="26"/>
                <w:szCs w:val="26"/>
              </w:rPr>
            </w:pPr>
            <w:r w:rsidRPr="00785A7C">
              <w:rPr>
                <w:sz w:val="26"/>
                <w:szCs w:val="26"/>
              </w:rPr>
              <w:t>- Nêu được khái niệm sinh sản vô tính ở sinhvật.</w:t>
            </w:r>
          </w:p>
          <w:p w14:paraId="62B68D0B" w14:textId="77777777" w:rsidR="00785A7C" w:rsidRPr="00785A7C" w:rsidRDefault="00785A7C" w:rsidP="00785A7C">
            <w:pPr>
              <w:spacing w:before="0" w:after="0"/>
              <w:rPr>
                <w:sz w:val="26"/>
                <w:szCs w:val="26"/>
              </w:rPr>
            </w:pPr>
            <w:r w:rsidRPr="00785A7C">
              <w:rPr>
                <w:sz w:val="26"/>
                <w:szCs w:val="26"/>
              </w:rPr>
              <w:t>- Dựa vào hình ảnh hoặc mẫu vật, phân biệt được các hình thức sinh sản sinh dưỡng ở thực vật. Lấy được ví dụ minhhoạ.</w:t>
            </w:r>
          </w:p>
          <w:p w14:paraId="104DD217" w14:textId="77777777" w:rsidR="00785A7C" w:rsidRPr="00785A7C" w:rsidRDefault="00785A7C" w:rsidP="00785A7C">
            <w:pPr>
              <w:spacing w:before="0" w:after="0"/>
              <w:rPr>
                <w:sz w:val="26"/>
                <w:szCs w:val="26"/>
              </w:rPr>
            </w:pPr>
            <w:r w:rsidRPr="00785A7C">
              <w:rPr>
                <w:sz w:val="26"/>
                <w:szCs w:val="26"/>
              </w:rPr>
              <w:lastRenderedPageBreak/>
              <w:t>- Dựa vào hình ảnh, phân biệt được các hình thức sinh sản vô tính ở động vật. Lấy được ví dụ minhhoạ.</w:t>
            </w:r>
          </w:p>
          <w:p w14:paraId="14816FD6" w14:textId="77777777" w:rsidR="00785A7C" w:rsidRPr="00785A7C" w:rsidRDefault="00785A7C" w:rsidP="00785A7C">
            <w:pPr>
              <w:spacing w:before="0" w:after="0"/>
              <w:rPr>
                <w:sz w:val="26"/>
                <w:szCs w:val="26"/>
              </w:rPr>
            </w:pPr>
            <w:r w:rsidRPr="00785A7C">
              <w:rPr>
                <w:sz w:val="26"/>
                <w:szCs w:val="26"/>
              </w:rPr>
              <w:t>- Nêu được vai trò của sinh sản vô tính trong thựctiễn.</w:t>
            </w:r>
          </w:p>
          <w:p w14:paraId="44AC100D" w14:textId="77777777" w:rsidR="00785A7C" w:rsidRPr="00785A7C" w:rsidRDefault="00785A7C" w:rsidP="00785A7C">
            <w:pPr>
              <w:spacing w:before="0" w:after="0"/>
              <w:rPr>
                <w:rFonts w:eastAsia="Times New Roman"/>
                <w:color w:val="000000"/>
                <w:sz w:val="26"/>
                <w:szCs w:val="26"/>
              </w:rPr>
            </w:pPr>
            <w:r w:rsidRPr="00785A7C">
              <w:rPr>
                <w:sz w:val="26"/>
                <w:szCs w:val="26"/>
              </w:rPr>
              <w:t>- Trình bày được các ứng dụng của sinh sản vô tính vào thực tiễn (nhân giống vô tính cây, nuôi cấymô).</w:t>
            </w:r>
          </w:p>
        </w:tc>
      </w:tr>
      <w:tr w:rsidR="00785A7C" w:rsidRPr="00785A7C" w14:paraId="019114F5" w14:textId="77777777" w:rsidTr="00785A7C">
        <w:tc>
          <w:tcPr>
            <w:tcW w:w="916" w:type="dxa"/>
            <w:vAlign w:val="center"/>
          </w:tcPr>
          <w:p w14:paraId="04A1D2C4"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33</w:t>
            </w:r>
          </w:p>
        </w:tc>
        <w:tc>
          <w:tcPr>
            <w:tcW w:w="1516" w:type="dxa"/>
            <w:vAlign w:val="center"/>
          </w:tcPr>
          <w:p w14:paraId="4F1F4E97"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129</w:t>
            </w:r>
          </w:p>
        </w:tc>
        <w:tc>
          <w:tcPr>
            <w:tcW w:w="2813" w:type="dxa"/>
            <w:vAlign w:val="center"/>
          </w:tcPr>
          <w:p w14:paraId="7F16E931"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39</w:t>
            </w:r>
            <w:r w:rsidR="00A524F6">
              <w:rPr>
                <w:rFonts w:eastAsia="Times New Roman"/>
                <w:color w:val="000000"/>
                <w:sz w:val="26"/>
                <w:szCs w:val="26"/>
                <w:lang w:val="nl-NL"/>
              </w:rPr>
              <w:t>.</w:t>
            </w:r>
            <w:r w:rsidRPr="00785A7C">
              <w:rPr>
                <w:rFonts w:eastAsia="Times New Roman"/>
                <w:color w:val="000000"/>
                <w:sz w:val="26"/>
                <w:szCs w:val="26"/>
                <w:lang w:val="nl-NL"/>
              </w:rPr>
              <w:t xml:space="preserve"> Sinh sản </w:t>
            </w:r>
            <w:r w:rsidR="008B08FF">
              <w:rPr>
                <w:rFonts w:eastAsia="Times New Roman"/>
                <w:color w:val="000000"/>
                <w:sz w:val="26"/>
                <w:szCs w:val="26"/>
                <w:lang w:val="nl-NL"/>
              </w:rPr>
              <w:t xml:space="preserve">vô tính </w:t>
            </w:r>
            <w:r w:rsidRPr="00785A7C">
              <w:rPr>
                <w:rFonts w:eastAsia="Times New Roman"/>
                <w:color w:val="000000"/>
                <w:sz w:val="26"/>
                <w:szCs w:val="26"/>
                <w:lang w:val="nl-NL"/>
              </w:rPr>
              <w:t>ở sinh vật</w:t>
            </w:r>
          </w:p>
        </w:tc>
        <w:tc>
          <w:tcPr>
            <w:tcW w:w="9747" w:type="dxa"/>
            <w:vMerge/>
          </w:tcPr>
          <w:p w14:paraId="2CFD040C" w14:textId="77777777" w:rsidR="00785A7C" w:rsidRPr="00785A7C" w:rsidRDefault="00785A7C" w:rsidP="00785A7C">
            <w:pPr>
              <w:spacing w:before="0" w:after="0"/>
              <w:rPr>
                <w:rFonts w:eastAsia="Times New Roman"/>
                <w:color w:val="000000"/>
                <w:sz w:val="26"/>
                <w:szCs w:val="26"/>
              </w:rPr>
            </w:pPr>
          </w:p>
        </w:tc>
      </w:tr>
      <w:tr w:rsidR="00785A7C" w:rsidRPr="00785A7C" w14:paraId="7C445614" w14:textId="77777777" w:rsidTr="00785A7C">
        <w:tc>
          <w:tcPr>
            <w:tcW w:w="916" w:type="dxa"/>
            <w:vAlign w:val="center"/>
          </w:tcPr>
          <w:p w14:paraId="35DDB14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33</w:t>
            </w:r>
          </w:p>
        </w:tc>
        <w:tc>
          <w:tcPr>
            <w:tcW w:w="1516" w:type="dxa"/>
            <w:vAlign w:val="center"/>
          </w:tcPr>
          <w:p w14:paraId="14E5D193"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130,131,132</w:t>
            </w:r>
          </w:p>
        </w:tc>
        <w:tc>
          <w:tcPr>
            <w:tcW w:w="2813" w:type="dxa"/>
            <w:vAlign w:val="center"/>
          </w:tcPr>
          <w:p w14:paraId="4FA5B3DE"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40</w:t>
            </w:r>
            <w:r w:rsidR="00A524F6">
              <w:rPr>
                <w:rFonts w:eastAsia="Times New Roman"/>
                <w:color w:val="000000"/>
                <w:sz w:val="26"/>
                <w:szCs w:val="26"/>
                <w:lang w:val="nl-NL"/>
              </w:rPr>
              <w:t>.</w:t>
            </w:r>
            <w:r w:rsidRPr="00785A7C">
              <w:rPr>
                <w:rFonts w:eastAsia="Times New Roman"/>
                <w:color w:val="000000"/>
                <w:sz w:val="26"/>
                <w:szCs w:val="26"/>
                <w:lang w:val="nl-NL"/>
              </w:rPr>
              <w:t xml:space="preserve"> Sinh sản hữu tính ở sinh vật</w:t>
            </w:r>
          </w:p>
        </w:tc>
        <w:tc>
          <w:tcPr>
            <w:tcW w:w="9747" w:type="dxa"/>
          </w:tcPr>
          <w:p w14:paraId="22F21FB8" w14:textId="77777777" w:rsidR="00785A7C" w:rsidRPr="00785A7C" w:rsidRDefault="00785A7C" w:rsidP="00785A7C">
            <w:pPr>
              <w:spacing w:before="0" w:after="0"/>
              <w:rPr>
                <w:sz w:val="26"/>
                <w:szCs w:val="26"/>
              </w:rPr>
            </w:pPr>
            <w:r w:rsidRPr="00785A7C">
              <w:rPr>
                <w:sz w:val="26"/>
                <w:szCs w:val="26"/>
              </w:rPr>
              <w:t>- Nêu được khái niệm sinh sản hữu tính ở sinh vật. Phân biệt được sinh sản vô tính và sinh sản hữutính.</w:t>
            </w:r>
          </w:p>
          <w:p w14:paraId="3DB7A80A" w14:textId="77777777" w:rsidR="00785A7C" w:rsidRPr="00785A7C" w:rsidRDefault="00785A7C" w:rsidP="00785A7C">
            <w:pPr>
              <w:spacing w:before="0" w:after="0"/>
              <w:rPr>
                <w:sz w:val="26"/>
                <w:szCs w:val="26"/>
              </w:rPr>
            </w:pPr>
            <w:r w:rsidRPr="00785A7C">
              <w:rPr>
                <w:sz w:val="26"/>
                <w:szCs w:val="26"/>
              </w:rPr>
              <w:t>- Mô tả được các bộ phận của hoa lưỡng tính, phân biệt với hoa đơn tính.</w:t>
            </w:r>
          </w:p>
          <w:p w14:paraId="49B66B70" w14:textId="77777777" w:rsidR="00785A7C" w:rsidRPr="00785A7C" w:rsidRDefault="00785A7C" w:rsidP="00785A7C">
            <w:pPr>
              <w:spacing w:before="0" w:after="0"/>
              <w:rPr>
                <w:sz w:val="26"/>
                <w:szCs w:val="26"/>
              </w:rPr>
            </w:pPr>
            <w:r w:rsidRPr="00785A7C">
              <w:rPr>
                <w:sz w:val="26"/>
                <w:szCs w:val="26"/>
              </w:rPr>
              <w:t>- Mô tả được thụ phấn</w:t>
            </w:r>
            <w:r w:rsidR="00A524F6">
              <w:rPr>
                <w:sz w:val="26"/>
                <w:szCs w:val="26"/>
              </w:rPr>
              <w:t>.</w:t>
            </w:r>
            <w:r w:rsidRPr="00785A7C">
              <w:rPr>
                <w:sz w:val="26"/>
                <w:szCs w:val="26"/>
              </w:rPr>
              <w:t xml:space="preserve"> thụ tinh và lớn lên của quả.</w:t>
            </w:r>
          </w:p>
          <w:p w14:paraId="76447F6D" w14:textId="77777777" w:rsidR="00785A7C" w:rsidRPr="00785A7C" w:rsidRDefault="00785A7C" w:rsidP="00785A7C">
            <w:pPr>
              <w:spacing w:before="0" w:after="0"/>
              <w:rPr>
                <w:sz w:val="26"/>
                <w:szCs w:val="26"/>
              </w:rPr>
            </w:pPr>
            <w:r w:rsidRPr="00785A7C">
              <w:rPr>
                <w:sz w:val="26"/>
                <w:szCs w:val="26"/>
              </w:rPr>
              <w:t xml:space="preserve">- Dựa vào sơ đồ (hoặc hình ảnh) </w:t>
            </w:r>
            <w:r w:rsidRPr="00785A7C">
              <w:rPr>
                <w:spacing w:val="-3"/>
                <w:sz w:val="26"/>
                <w:szCs w:val="26"/>
              </w:rPr>
              <w:t xml:space="preserve">mô </w:t>
            </w:r>
            <w:r w:rsidRPr="00785A7C">
              <w:rPr>
                <w:sz w:val="26"/>
                <w:szCs w:val="26"/>
              </w:rPr>
              <w:t>tả được khái quát quá trình sinh sản hữu tính ở động vật (lấy ví dụ ở động vật đẻ con và đẻtrứng).</w:t>
            </w:r>
          </w:p>
          <w:p w14:paraId="3CD96D56" w14:textId="77777777" w:rsidR="00785A7C" w:rsidRPr="00785A7C" w:rsidRDefault="00785A7C" w:rsidP="00785A7C">
            <w:pPr>
              <w:spacing w:before="0" w:after="0"/>
              <w:rPr>
                <w:sz w:val="26"/>
                <w:szCs w:val="26"/>
              </w:rPr>
            </w:pPr>
            <w:r w:rsidRPr="00785A7C">
              <w:rPr>
                <w:sz w:val="26"/>
                <w:szCs w:val="26"/>
              </w:rPr>
              <w:t>- Nêu được vai trò của sinh sản hữu tính và một số ứng dụng trong thựctiễn.</w:t>
            </w:r>
          </w:p>
        </w:tc>
      </w:tr>
      <w:tr w:rsidR="00785A7C" w:rsidRPr="00785A7C" w14:paraId="332802D1" w14:textId="77777777" w:rsidTr="00785A7C">
        <w:tc>
          <w:tcPr>
            <w:tcW w:w="916" w:type="dxa"/>
            <w:vAlign w:val="center"/>
          </w:tcPr>
          <w:p w14:paraId="64A7354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34</w:t>
            </w:r>
          </w:p>
        </w:tc>
        <w:tc>
          <w:tcPr>
            <w:tcW w:w="1516" w:type="dxa"/>
            <w:vAlign w:val="center"/>
          </w:tcPr>
          <w:p w14:paraId="7DB4A482"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133,134,135</w:t>
            </w:r>
          </w:p>
        </w:tc>
        <w:tc>
          <w:tcPr>
            <w:tcW w:w="2813" w:type="dxa"/>
            <w:vAlign w:val="center"/>
          </w:tcPr>
          <w:p w14:paraId="161811C1"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41</w:t>
            </w:r>
            <w:r w:rsidR="00A524F6">
              <w:rPr>
                <w:rFonts w:eastAsia="Times New Roman"/>
                <w:color w:val="000000"/>
                <w:sz w:val="26"/>
                <w:szCs w:val="26"/>
                <w:lang w:val="nl-NL"/>
              </w:rPr>
              <w:t>.</w:t>
            </w:r>
            <w:r w:rsidRPr="00785A7C">
              <w:rPr>
                <w:rFonts w:eastAsia="Times New Roman"/>
                <w:color w:val="000000"/>
                <w:sz w:val="26"/>
                <w:szCs w:val="26"/>
                <w:lang w:val="nl-NL"/>
              </w:rPr>
              <w:t xml:space="preserve"> Một số yếu tố ảnh hưởng và điều hòa, điều khiển sinh sản ở sinh vật</w:t>
            </w:r>
          </w:p>
        </w:tc>
        <w:tc>
          <w:tcPr>
            <w:tcW w:w="9747" w:type="dxa"/>
          </w:tcPr>
          <w:p w14:paraId="346DDCC6" w14:textId="77777777" w:rsidR="00785A7C" w:rsidRPr="00785A7C" w:rsidRDefault="00785A7C" w:rsidP="00785A7C">
            <w:pPr>
              <w:spacing w:before="0" w:after="0"/>
              <w:rPr>
                <w:sz w:val="26"/>
                <w:szCs w:val="26"/>
              </w:rPr>
            </w:pPr>
            <w:r w:rsidRPr="00785A7C">
              <w:rPr>
                <w:sz w:val="26"/>
                <w:szCs w:val="26"/>
              </w:rPr>
              <w:t>- Nêu được một số yếu tố ảnh hưởng đến sinh sản ở sinh vật và điều hoà, điều khiển sinh sản ở sinhvật.</w:t>
            </w:r>
          </w:p>
          <w:p w14:paraId="75BB7297" w14:textId="77777777" w:rsidR="00785A7C" w:rsidRPr="00785A7C" w:rsidRDefault="00785A7C" w:rsidP="00785A7C">
            <w:pPr>
              <w:spacing w:before="0" w:after="0"/>
              <w:rPr>
                <w:rFonts w:eastAsia="Times New Roman"/>
                <w:color w:val="000000"/>
                <w:sz w:val="26"/>
                <w:szCs w:val="26"/>
              </w:rPr>
            </w:pPr>
            <w:r w:rsidRPr="00785A7C">
              <w:rPr>
                <w:sz w:val="26"/>
                <w:szCs w:val="26"/>
              </w:rPr>
              <w:t>- Vận dụng được những hiểu biết về sinh sản hữu tính trong thực tiễn đời sống và chăn nuôi (thụ phấn nhân tạo, điều khiển số con, giới tính). Giải thích được vì sao phải bảo vệ một số loài côn trùng thụ phấn chocây.</w:t>
            </w:r>
          </w:p>
        </w:tc>
      </w:tr>
      <w:tr w:rsidR="00785A7C" w:rsidRPr="00785A7C" w14:paraId="5F6F4DB3" w14:textId="77777777" w:rsidTr="00785A7C">
        <w:tc>
          <w:tcPr>
            <w:tcW w:w="916" w:type="dxa"/>
            <w:vAlign w:val="center"/>
          </w:tcPr>
          <w:p w14:paraId="2100DE6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34</w:t>
            </w:r>
          </w:p>
        </w:tc>
        <w:tc>
          <w:tcPr>
            <w:tcW w:w="1516" w:type="dxa"/>
            <w:vAlign w:val="center"/>
          </w:tcPr>
          <w:p w14:paraId="3961AE8D"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136</w:t>
            </w:r>
          </w:p>
        </w:tc>
        <w:tc>
          <w:tcPr>
            <w:tcW w:w="2813" w:type="dxa"/>
            <w:vAlign w:val="center"/>
          </w:tcPr>
          <w:p w14:paraId="73721E7A" w14:textId="77777777" w:rsidR="00785A7C" w:rsidRPr="00785A7C" w:rsidRDefault="00785A7C" w:rsidP="00785A7C">
            <w:pPr>
              <w:spacing w:before="0" w:after="0"/>
              <w:rPr>
                <w:rFonts w:eastAsia="Times New Roman"/>
                <w:color w:val="000000"/>
                <w:sz w:val="26"/>
                <w:szCs w:val="26"/>
                <w:lang w:val="nl-NL"/>
              </w:rPr>
            </w:pPr>
            <w:r w:rsidRPr="00785A7C">
              <w:rPr>
                <w:rFonts w:eastAsia="Times New Roman"/>
                <w:color w:val="000000"/>
                <w:sz w:val="26"/>
                <w:szCs w:val="26"/>
                <w:lang w:val="nl-NL"/>
              </w:rPr>
              <w:t>Bài 42</w:t>
            </w:r>
            <w:r w:rsidR="00A524F6">
              <w:rPr>
                <w:rFonts w:eastAsia="Times New Roman"/>
                <w:color w:val="000000"/>
                <w:sz w:val="26"/>
                <w:szCs w:val="26"/>
                <w:lang w:val="nl-NL"/>
              </w:rPr>
              <w:t>.</w:t>
            </w:r>
            <w:r w:rsidRPr="00785A7C">
              <w:rPr>
                <w:rFonts w:eastAsia="Times New Roman"/>
                <w:color w:val="000000"/>
                <w:sz w:val="26"/>
                <w:szCs w:val="26"/>
                <w:lang w:val="nl-NL"/>
              </w:rPr>
              <w:t xml:space="preserve"> Cơ thể sinh vật là một thể thống nhất</w:t>
            </w:r>
          </w:p>
        </w:tc>
        <w:tc>
          <w:tcPr>
            <w:tcW w:w="9747" w:type="dxa"/>
          </w:tcPr>
          <w:p w14:paraId="7C08248E" w14:textId="77777777" w:rsidR="00785A7C" w:rsidRPr="00785A7C" w:rsidRDefault="00785A7C" w:rsidP="00785A7C">
            <w:pPr>
              <w:spacing w:before="0" w:after="0"/>
              <w:rPr>
                <w:rFonts w:eastAsia="Times New Roman"/>
                <w:color w:val="000000"/>
                <w:sz w:val="26"/>
                <w:szCs w:val="26"/>
              </w:rPr>
            </w:pPr>
            <w:r w:rsidRPr="00785A7C">
              <w:rPr>
                <w:sz w:val="26"/>
                <w:szCs w:val="26"/>
              </w:rPr>
              <w:t>- Dựa vào sơ đồ mối quan hệ giữa tế bào với cơ thể và môi trường (tế bào - cơ thể - môi trườngvàsơđồquanhệgiữacáchoạtđộngsống</w:t>
            </w:r>
            <w:r w:rsidR="00A524F6">
              <w:rPr>
                <w:sz w:val="26"/>
                <w:szCs w:val="26"/>
              </w:rPr>
              <w:t>.</w:t>
            </w:r>
            <w:r w:rsidRPr="00785A7C">
              <w:rPr>
                <w:sz w:val="26"/>
                <w:szCs w:val="26"/>
              </w:rPr>
              <w:t>traođổichấtvàchuyểnhoánănglượng - sinh trưởng, phát triển - cảm ứng - sinh sản) chứng minh cơ thể sinh vật là một thể thốngnhất.</w:t>
            </w:r>
          </w:p>
        </w:tc>
      </w:tr>
      <w:tr w:rsidR="00785A7C" w:rsidRPr="00785A7C" w14:paraId="07B2DBD8" w14:textId="77777777" w:rsidTr="00785A7C">
        <w:tc>
          <w:tcPr>
            <w:tcW w:w="916" w:type="dxa"/>
            <w:vAlign w:val="center"/>
          </w:tcPr>
          <w:p w14:paraId="4C04BE71"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35</w:t>
            </w:r>
          </w:p>
        </w:tc>
        <w:tc>
          <w:tcPr>
            <w:tcW w:w="1516" w:type="dxa"/>
            <w:vAlign w:val="center"/>
          </w:tcPr>
          <w:p w14:paraId="6D0ADCE6"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137,138</w:t>
            </w:r>
          </w:p>
        </w:tc>
        <w:tc>
          <w:tcPr>
            <w:tcW w:w="2813" w:type="dxa"/>
            <w:vAlign w:val="center"/>
          </w:tcPr>
          <w:p w14:paraId="54C95A51" w14:textId="77777777" w:rsidR="00785A7C" w:rsidRPr="00785A7C" w:rsidRDefault="00785A7C" w:rsidP="00785A7C">
            <w:pPr>
              <w:spacing w:before="0" w:after="0"/>
              <w:rPr>
                <w:rFonts w:eastAsia="Times New Roman"/>
                <w:color w:val="000000"/>
                <w:sz w:val="26"/>
                <w:szCs w:val="26"/>
                <w:lang w:val="nl-NL"/>
              </w:rPr>
            </w:pPr>
            <w:r w:rsidRPr="00785A7C">
              <w:rPr>
                <w:b/>
                <w:sz w:val="26"/>
                <w:szCs w:val="26"/>
              </w:rPr>
              <w:t>Ôn tập cuối kỳ II</w:t>
            </w:r>
          </w:p>
        </w:tc>
        <w:tc>
          <w:tcPr>
            <w:tcW w:w="9747" w:type="dxa"/>
          </w:tcPr>
          <w:p w14:paraId="4B9AAB85"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28 đến bài 42</w:t>
            </w:r>
          </w:p>
        </w:tc>
      </w:tr>
      <w:tr w:rsidR="00785A7C" w:rsidRPr="00785A7C" w14:paraId="4D28B1F2" w14:textId="77777777" w:rsidTr="00785A7C">
        <w:tc>
          <w:tcPr>
            <w:tcW w:w="916" w:type="dxa"/>
            <w:vAlign w:val="center"/>
          </w:tcPr>
          <w:p w14:paraId="73A8AEBA"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35</w:t>
            </w:r>
          </w:p>
        </w:tc>
        <w:tc>
          <w:tcPr>
            <w:tcW w:w="1516" w:type="dxa"/>
            <w:vAlign w:val="center"/>
          </w:tcPr>
          <w:p w14:paraId="29441DCB" w14:textId="77777777" w:rsidR="00785A7C" w:rsidRPr="00785A7C" w:rsidRDefault="00785A7C" w:rsidP="00785A7C">
            <w:pPr>
              <w:spacing w:before="0" w:after="0"/>
              <w:jc w:val="center"/>
              <w:rPr>
                <w:rFonts w:eastAsia="Times New Roman"/>
                <w:bCs/>
                <w:color w:val="000000"/>
                <w:sz w:val="26"/>
                <w:szCs w:val="26"/>
              </w:rPr>
            </w:pPr>
            <w:r w:rsidRPr="00785A7C">
              <w:rPr>
                <w:rFonts w:eastAsia="Times New Roman"/>
                <w:bCs/>
                <w:color w:val="000000"/>
                <w:sz w:val="26"/>
                <w:szCs w:val="26"/>
              </w:rPr>
              <w:t>139,140</w:t>
            </w:r>
          </w:p>
        </w:tc>
        <w:tc>
          <w:tcPr>
            <w:tcW w:w="2813" w:type="dxa"/>
            <w:vAlign w:val="center"/>
          </w:tcPr>
          <w:p w14:paraId="3537B0EA" w14:textId="77777777" w:rsidR="00785A7C" w:rsidRPr="00785A7C" w:rsidRDefault="00785A7C" w:rsidP="00785A7C">
            <w:pPr>
              <w:spacing w:before="0" w:after="0"/>
              <w:rPr>
                <w:rFonts w:eastAsia="Times New Roman"/>
                <w:color w:val="000000"/>
                <w:sz w:val="26"/>
                <w:szCs w:val="26"/>
                <w:lang w:val="nl-NL"/>
              </w:rPr>
            </w:pPr>
            <w:r w:rsidRPr="00785A7C">
              <w:rPr>
                <w:b/>
                <w:sz w:val="26"/>
                <w:szCs w:val="26"/>
                <w:lang w:val="fr-FR"/>
              </w:rPr>
              <w:t>Kiểm tra cuối kỳ II</w:t>
            </w:r>
          </w:p>
        </w:tc>
        <w:tc>
          <w:tcPr>
            <w:tcW w:w="9747" w:type="dxa"/>
          </w:tcPr>
          <w:p w14:paraId="348AD561" w14:textId="77777777" w:rsidR="00785A7C" w:rsidRPr="00785A7C" w:rsidRDefault="00785A7C" w:rsidP="00785A7C">
            <w:pPr>
              <w:spacing w:before="0" w:after="0"/>
              <w:rPr>
                <w:rFonts w:eastAsia="Times New Roman"/>
                <w:color w:val="000000"/>
                <w:sz w:val="26"/>
                <w:szCs w:val="26"/>
              </w:rPr>
            </w:pPr>
            <w:r w:rsidRPr="00785A7C">
              <w:rPr>
                <w:rFonts w:eastAsia="Times New Roman"/>
                <w:color w:val="000000"/>
                <w:sz w:val="26"/>
                <w:szCs w:val="26"/>
              </w:rPr>
              <w:t>Từ bài 28 đến bài 42</w:t>
            </w:r>
          </w:p>
        </w:tc>
      </w:tr>
    </w:tbl>
    <w:p w14:paraId="2D3F643C" w14:textId="77777777" w:rsidR="00081974" w:rsidRDefault="00081974" w:rsidP="0062276E">
      <w:pPr>
        <w:jc w:val="center"/>
        <w:rPr>
          <w:rFonts w:eastAsia="Times New Roman"/>
          <w:color w:val="000000"/>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9"/>
        <w:gridCol w:w="7383"/>
      </w:tblGrid>
      <w:tr w:rsidR="003564A0" w:rsidRPr="00AB6CB7" w14:paraId="32AFF767" w14:textId="77777777" w:rsidTr="003564A0">
        <w:tc>
          <w:tcPr>
            <w:tcW w:w="7399" w:type="dxa"/>
          </w:tcPr>
          <w:p w14:paraId="73F52B09" w14:textId="77777777" w:rsidR="003564A0" w:rsidRPr="00AB6CB7" w:rsidRDefault="003564A0" w:rsidP="003564A0">
            <w:pPr>
              <w:tabs>
                <w:tab w:val="left" w:pos="2415"/>
              </w:tabs>
              <w:spacing w:before="0" w:after="0"/>
              <w:jc w:val="center"/>
              <w:rPr>
                <w:rFonts w:eastAsia="MS Mincho"/>
                <w:b/>
                <w:bCs/>
                <w:szCs w:val="28"/>
              </w:rPr>
            </w:pPr>
            <w:r w:rsidRPr="00AB6CB7">
              <w:rPr>
                <w:rFonts w:eastAsia="MS Mincho"/>
                <w:b/>
                <w:bCs/>
                <w:szCs w:val="28"/>
              </w:rPr>
              <w:t>TỔ TRƯỞNG</w:t>
            </w:r>
          </w:p>
          <w:p w14:paraId="1F80DEEC" w14:textId="77777777" w:rsidR="003564A0" w:rsidRPr="00AB6CB7" w:rsidRDefault="003564A0" w:rsidP="003564A0">
            <w:pPr>
              <w:tabs>
                <w:tab w:val="left" w:pos="2415"/>
              </w:tabs>
              <w:spacing w:before="0" w:after="0"/>
              <w:jc w:val="center"/>
              <w:rPr>
                <w:rFonts w:eastAsia="MS Mincho"/>
                <w:b/>
                <w:bCs/>
                <w:szCs w:val="28"/>
              </w:rPr>
            </w:pPr>
          </w:p>
          <w:p w14:paraId="2DF4D7E1" w14:textId="77777777" w:rsidR="003564A0" w:rsidRPr="00AB6CB7" w:rsidRDefault="003564A0" w:rsidP="003564A0">
            <w:pPr>
              <w:tabs>
                <w:tab w:val="left" w:pos="2415"/>
              </w:tabs>
              <w:spacing w:before="0" w:after="0"/>
              <w:jc w:val="center"/>
              <w:rPr>
                <w:rFonts w:eastAsia="MS Mincho"/>
                <w:b/>
                <w:bCs/>
                <w:szCs w:val="28"/>
              </w:rPr>
            </w:pPr>
          </w:p>
          <w:p w14:paraId="250AABE8" w14:textId="77777777" w:rsidR="003564A0" w:rsidRPr="00AB6CB7" w:rsidRDefault="003564A0" w:rsidP="003564A0">
            <w:pPr>
              <w:tabs>
                <w:tab w:val="left" w:pos="2415"/>
              </w:tabs>
              <w:spacing w:before="0" w:after="0"/>
              <w:jc w:val="center"/>
              <w:rPr>
                <w:rFonts w:eastAsia="MS Mincho"/>
                <w:b/>
                <w:bCs/>
                <w:szCs w:val="28"/>
              </w:rPr>
            </w:pPr>
          </w:p>
          <w:p w14:paraId="25719C9A" w14:textId="77777777" w:rsidR="003564A0" w:rsidRPr="00AB6CB7" w:rsidRDefault="003564A0" w:rsidP="003564A0">
            <w:pPr>
              <w:tabs>
                <w:tab w:val="left" w:pos="2415"/>
              </w:tabs>
              <w:spacing w:before="0" w:after="0"/>
              <w:jc w:val="center"/>
              <w:rPr>
                <w:rFonts w:eastAsia="MS Mincho"/>
                <w:b/>
                <w:bCs/>
                <w:szCs w:val="28"/>
              </w:rPr>
            </w:pPr>
          </w:p>
          <w:p w14:paraId="12919810" w14:textId="77777777" w:rsidR="003564A0" w:rsidRPr="00AB6CB7" w:rsidRDefault="003564A0" w:rsidP="003564A0">
            <w:pPr>
              <w:tabs>
                <w:tab w:val="left" w:pos="2415"/>
              </w:tabs>
              <w:spacing w:before="0" w:after="0"/>
              <w:jc w:val="center"/>
              <w:rPr>
                <w:rFonts w:eastAsia="MS Mincho"/>
                <w:b/>
                <w:bCs/>
                <w:szCs w:val="28"/>
              </w:rPr>
            </w:pPr>
            <w:r w:rsidRPr="00AB6CB7">
              <w:rPr>
                <w:rFonts w:eastAsia="MS Mincho"/>
                <w:b/>
                <w:bCs/>
                <w:szCs w:val="28"/>
              </w:rPr>
              <w:t>Nguyễn Trung Giang</w:t>
            </w:r>
          </w:p>
        </w:tc>
        <w:tc>
          <w:tcPr>
            <w:tcW w:w="7383" w:type="dxa"/>
          </w:tcPr>
          <w:p w14:paraId="768368AA" w14:textId="37A1EC0A" w:rsidR="003564A0" w:rsidRPr="00AB6CB7" w:rsidRDefault="00283BDA" w:rsidP="003564A0">
            <w:pPr>
              <w:tabs>
                <w:tab w:val="left" w:pos="2415"/>
              </w:tabs>
              <w:spacing w:before="0" w:after="0"/>
              <w:jc w:val="center"/>
              <w:rPr>
                <w:rFonts w:eastAsia="MS Mincho"/>
                <w:i/>
                <w:iCs/>
                <w:szCs w:val="28"/>
              </w:rPr>
            </w:pPr>
            <w:r>
              <w:rPr>
                <w:rFonts w:eastAsia="MS Mincho"/>
                <w:i/>
                <w:iCs/>
                <w:szCs w:val="28"/>
              </w:rPr>
              <w:t>Vĩnh Phong</w:t>
            </w:r>
            <w:r w:rsidR="007A072F">
              <w:rPr>
                <w:rFonts w:eastAsia="MS Mincho"/>
                <w:i/>
                <w:iCs/>
                <w:szCs w:val="28"/>
              </w:rPr>
              <w:t>, ngày 0</w:t>
            </w:r>
            <w:r w:rsidR="00152274">
              <w:rPr>
                <w:rFonts w:eastAsia="MS Mincho"/>
                <w:i/>
                <w:iCs/>
                <w:szCs w:val="28"/>
              </w:rPr>
              <w:t>3</w:t>
            </w:r>
            <w:r w:rsidR="007A072F">
              <w:rPr>
                <w:rFonts w:eastAsia="MS Mincho"/>
                <w:i/>
                <w:iCs/>
                <w:szCs w:val="28"/>
              </w:rPr>
              <w:t xml:space="preserve"> tháng 09 năm 2025</w:t>
            </w:r>
          </w:p>
          <w:p w14:paraId="2A532D35" w14:textId="77777777" w:rsidR="003564A0" w:rsidRPr="00AB6CB7" w:rsidRDefault="003564A0" w:rsidP="003564A0">
            <w:pPr>
              <w:tabs>
                <w:tab w:val="left" w:pos="2415"/>
              </w:tabs>
              <w:spacing w:before="0" w:after="0"/>
              <w:jc w:val="center"/>
              <w:rPr>
                <w:rFonts w:eastAsia="MS Mincho"/>
                <w:b/>
                <w:bCs/>
                <w:szCs w:val="28"/>
              </w:rPr>
            </w:pPr>
            <w:r w:rsidRPr="00AB6CB7">
              <w:rPr>
                <w:rFonts w:eastAsia="MS Mincho"/>
                <w:b/>
                <w:bCs/>
                <w:szCs w:val="28"/>
              </w:rPr>
              <w:t>GIÁO VIÊN BIÊN SOẠN</w:t>
            </w:r>
          </w:p>
          <w:p w14:paraId="53FA1003" w14:textId="77777777" w:rsidR="003564A0" w:rsidRPr="00AB6CB7" w:rsidRDefault="003564A0" w:rsidP="003564A0">
            <w:pPr>
              <w:tabs>
                <w:tab w:val="left" w:pos="2415"/>
              </w:tabs>
              <w:spacing w:before="0" w:after="0"/>
              <w:jc w:val="center"/>
              <w:rPr>
                <w:rFonts w:eastAsia="MS Mincho"/>
                <w:b/>
                <w:bCs/>
                <w:szCs w:val="28"/>
              </w:rPr>
            </w:pPr>
          </w:p>
          <w:p w14:paraId="3B45210D" w14:textId="77777777" w:rsidR="003564A0" w:rsidRPr="00AB6CB7" w:rsidRDefault="003564A0" w:rsidP="003564A0">
            <w:pPr>
              <w:tabs>
                <w:tab w:val="left" w:pos="2415"/>
              </w:tabs>
              <w:spacing w:before="0" w:after="0"/>
              <w:jc w:val="center"/>
              <w:rPr>
                <w:rFonts w:eastAsia="MS Mincho"/>
                <w:b/>
                <w:bCs/>
                <w:szCs w:val="28"/>
              </w:rPr>
            </w:pPr>
          </w:p>
          <w:p w14:paraId="6611C105" w14:textId="77777777" w:rsidR="003564A0" w:rsidRPr="00AB6CB7" w:rsidRDefault="003564A0" w:rsidP="003564A0">
            <w:pPr>
              <w:tabs>
                <w:tab w:val="left" w:pos="2415"/>
              </w:tabs>
              <w:spacing w:before="0" w:after="0"/>
              <w:jc w:val="center"/>
              <w:rPr>
                <w:rFonts w:eastAsia="MS Mincho"/>
                <w:b/>
                <w:bCs/>
                <w:szCs w:val="28"/>
              </w:rPr>
            </w:pPr>
          </w:p>
          <w:p w14:paraId="5226B9BA" w14:textId="77777777" w:rsidR="003564A0" w:rsidRPr="00AB6CB7" w:rsidRDefault="007A072F" w:rsidP="003564A0">
            <w:pPr>
              <w:tabs>
                <w:tab w:val="left" w:pos="2415"/>
              </w:tabs>
              <w:spacing w:before="0" w:after="0"/>
              <w:jc w:val="center"/>
              <w:rPr>
                <w:rFonts w:eastAsia="MS Mincho"/>
                <w:b/>
                <w:bCs/>
                <w:szCs w:val="28"/>
              </w:rPr>
            </w:pPr>
            <w:r>
              <w:rPr>
                <w:b/>
                <w:bCs/>
                <w:szCs w:val="28"/>
              </w:rPr>
              <w:t>Trần Thị Thu Mùi</w:t>
            </w:r>
          </w:p>
        </w:tc>
      </w:tr>
    </w:tbl>
    <w:p w14:paraId="23B2F44D" w14:textId="77777777" w:rsidR="00DD67E4" w:rsidRDefault="00DD67E4" w:rsidP="003564A0">
      <w:pPr>
        <w:tabs>
          <w:tab w:val="left" w:pos="2415"/>
        </w:tabs>
        <w:spacing w:before="0" w:after="0"/>
        <w:jc w:val="center"/>
        <w:rPr>
          <w:rFonts w:eastAsia="MS Mincho"/>
          <w:b/>
          <w:bCs/>
          <w:szCs w:val="28"/>
        </w:rPr>
      </w:pPr>
    </w:p>
    <w:p w14:paraId="2352E532" w14:textId="77777777" w:rsidR="003564A0" w:rsidRPr="00AB6CB7" w:rsidRDefault="003564A0" w:rsidP="003564A0">
      <w:pPr>
        <w:tabs>
          <w:tab w:val="left" w:pos="2415"/>
        </w:tabs>
        <w:spacing w:before="0" w:after="0"/>
        <w:jc w:val="center"/>
        <w:rPr>
          <w:rFonts w:eastAsia="MS Mincho"/>
          <w:b/>
          <w:bCs/>
          <w:szCs w:val="28"/>
        </w:rPr>
      </w:pPr>
      <w:r w:rsidRPr="00AB6CB7">
        <w:rPr>
          <w:rFonts w:eastAsia="MS Mincho"/>
          <w:b/>
          <w:bCs/>
          <w:szCs w:val="28"/>
        </w:rPr>
        <w:lastRenderedPageBreak/>
        <w:t>KT.HIỆU TRƯỞNG</w:t>
      </w:r>
    </w:p>
    <w:p w14:paraId="3E2F83FC" w14:textId="77777777" w:rsidR="003564A0" w:rsidRPr="00AB6CB7" w:rsidRDefault="003564A0" w:rsidP="003564A0">
      <w:pPr>
        <w:tabs>
          <w:tab w:val="left" w:pos="2415"/>
        </w:tabs>
        <w:spacing w:before="0" w:after="0"/>
        <w:jc w:val="center"/>
        <w:rPr>
          <w:rFonts w:eastAsia="MS Mincho"/>
          <w:b/>
          <w:bCs/>
          <w:szCs w:val="28"/>
        </w:rPr>
      </w:pPr>
      <w:r w:rsidRPr="00AB6CB7">
        <w:rPr>
          <w:rFonts w:eastAsia="MS Mincho"/>
          <w:b/>
          <w:bCs/>
          <w:szCs w:val="28"/>
        </w:rPr>
        <w:t>PHÓ HIỆU TRƯỞNG</w:t>
      </w:r>
    </w:p>
    <w:p w14:paraId="3FE725B3" w14:textId="77777777" w:rsidR="003564A0" w:rsidRPr="00AB6CB7" w:rsidRDefault="003564A0" w:rsidP="003564A0">
      <w:pPr>
        <w:tabs>
          <w:tab w:val="left" w:pos="2415"/>
        </w:tabs>
        <w:spacing w:before="0" w:after="0"/>
        <w:jc w:val="center"/>
        <w:rPr>
          <w:rFonts w:eastAsia="MS Mincho"/>
          <w:b/>
          <w:bCs/>
          <w:szCs w:val="28"/>
        </w:rPr>
      </w:pPr>
    </w:p>
    <w:p w14:paraId="219E24FD" w14:textId="77777777" w:rsidR="003564A0" w:rsidRPr="00AB6CB7" w:rsidRDefault="003564A0" w:rsidP="003564A0">
      <w:pPr>
        <w:tabs>
          <w:tab w:val="left" w:pos="2415"/>
        </w:tabs>
        <w:spacing w:before="0" w:after="0"/>
        <w:jc w:val="center"/>
        <w:rPr>
          <w:rFonts w:eastAsia="MS Mincho"/>
          <w:b/>
          <w:bCs/>
          <w:szCs w:val="28"/>
        </w:rPr>
      </w:pPr>
    </w:p>
    <w:p w14:paraId="4AFDB309" w14:textId="77777777" w:rsidR="003564A0" w:rsidRPr="00AB6CB7" w:rsidRDefault="003564A0" w:rsidP="003564A0">
      <w:pPr>
        <w:tabs>
          <w:tab w:val="left" w:pos="2415"/>
        </w:tabs>
        <w:spacing w:before="0" w:after="0"/>
        <w:jc w:val="center"/>
        <w:rPr>
          <w:rFonts w:eastAsia="MS Mincho"/>
          <w:b/>
          <w:bCs/>
          <w:szCs w:val="28"/>
        </w:rPr>
      </w:pPr>
    </w:p>
    <w:p w14:paraId="01CA31CC" w14:textId="77777777" w:rsidR="003564A0" w:rsidRPr="00AB6CB7" w:rsidRDefault="003564A0" w:rsidP="003564A0">
      <w:pPr>
        <w:tabs>
          <w:tab w:val="left" w:pos="2415"/>
        </w:tabs>
        <w:spacing w:before="0" w:after="0"/>
        <w:jc w:val="center"/>
        <w:rPr>
          <w:rFonts w:eastAsia="MS Mincho"/>
          <w:b/>
          <w:bCs/>
          <w:szCs w:val="28"/>
        </w:rPr>
      </w:pPr>
      <w:r w:rsidRPr="00AB6CB7">
        <w:rPr>
          <w:rFonts w:eastAsia="MS Mincho"/>
          <w:b/>
          <w:bCs/>
          <w:szCs w:val="28"/>
        </w:rPr>
        <w:t>Trương Văn Nới</w:t>
      </w:r>
    </w:p>
    <w:p w14:paraId="44E50433" w14:textId="77777777" w:rsidR="002C1FD2" w:rsidRDefault="002C1FD2" w:rsidP="0062276E">
      <w:pPr>
        <w:jc w:val="center"/>
        <w:rPr>
          <w:rFonts w:eastAsia="Times New Roman"/>
          <w:color w:val="000000"/>
          <w:sz w:val="26"/>
          <w:szCs w:val="26"/>
        </w:rPr>
      </w:pPr>
    </w:p>
    <w:p w14:paraId="20DEEF00" w14:textId="77777777" w:rsidR="00081974" w:rsidRDefault="00081974" w:rsidP="0062276E">
      <w:pPr>
        <w:jc w:val="center"/>
      </w:pPr>
    </w:p>
    <w:p w14:paraId="23838EA5" w14:textId="77777777" w:rsidR="00DD7A83" w:rsidRPr="00FF3B6D" w:rsidRDefault="00DD7A83" w:rsidP="0003164A">
      <w:pPr>
        <w:spacing w:before="0" w:after="0"/>
        <w:rPr>
          <w:sz w:val="26"/>
          <w:szCs w:val="26"/>
          <w:lang w:val="fr-FR"/>
        </w:rPr>
      </w:pPr>
    </w:p>
    <w:sectPr w:rsidR="00DD7A83" w:rsidRPr="00FF3B6D" w:rsidSect="00FE2638">
      <w:headerReference w:type="default" r:id="rId7"/>
      <w:pgSz w:w="16834" w:h="11909" w:orient="landscape"/>
      <w:pgMar w:top="1134" w:right="1134" w:bottom="1134" w:left="1134" w:header="578" w:footer="57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6F12" w14:textId="77777777" w:rsidR="00DC1FB8" w:rsidRDefault="00DC1FB8" w:rsidP="00FE2638">
      <w:pPr>
        <w:spacing w:before="0" w:after="0"/>
      </w:pPr>
      <w:r>
        <w:separator/>
      </w:r>
    </w:p>
  </w:endnote>
  <w:endnote w:type="continuationSeparator" w:id="0">
    <w:p w14:paraId="68E0FD77" w14:textId="77777777" w:rsidR="00DC1FB8" w:rsidRDefault="00DC1FB8" w:rsidP="00FE26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A3"/>
    <w:family w:val="swiss"/>
    <w:notTrueType/>
    <w:pitch w:val="default"/>
    <w:sig w:usb0="20000007" w:usb1="08080000" w:usb2="00000010" w:usb3="00000000" w:csb0="001001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5F54" w14:textId="77777777" w:rsidR="00DC1FB8" w:rsidRDefault="00DC1FB8" w:rsidP="00FE2638">
      <w:pPr>
        <w:spacing w:before="0" w:after="0"/>
      </w:pPr>
      <w:r>
        <w:separator/>
      </w:r>
    </w:p>
  </w:footnote>
  <w:footnote w:type="continuationSeparator" w:id="0">
    <w:p w14:paraId="5A96D386" w14:textId="77777777" w:rsidR="00DC1FB8" w:rsidRDefault="00DC1FB8" w:rsidP="00FE263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94378"/>
      <w:docPartObj>
        <w:docPartGallery w:val="Page Numbers (Top of Page)"/>
        <w:docPartUnique/>
      </w:docPartObj>
    </w:sdtPr>
    <w:sdtEndPr>
      <w:rPr>
        <w:noProof/>
      </w:rPr>
    </w:sdtEndPr>
    <w:sdtContent>
      <w:p w14:paraId="24E3DDF9" w14:textId="77777777" w:rsidR="00FE2638" w:rsidRDefault="007A700F">
        <w:pPr>
          <w:pStyle w:val="Header"/>
          <w:jc w:val="center"/>
        </w:pPr>
        <w:r>
          <w:fldChar w:fldCharType="begin"/>
        </w:r>
        <w:r w:rsidR="00FE2638">
          <w:instrText xml:space="preserve"> PAGE   \* MERGEFORMAT </w:instrText>
        </w:r>
        <w:r>
          <w:fldChar w:fldCharType="separate"/>
        </w:r>
        <w:r w:rsidR="00A7281F">
          <w:rPr>
            <w:noProof/>
          </w:rPr>
          <w:t>2</w:t>
        </w:r>
        <w:r>
          <w:rPr>
            <w:noProof/>
          </w:rPr>
          <w:fldChar w:fldCharType="end"/>
        </w:r>
      </w:p>
    </w:sdtContent>
  </w:sdt>
  <w:p w14:paraId="54C75267" w14:textId="77777777" w:rsidR="00FE2638" w:rsidRDefault="00FE2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CE4"/>
    <w:multiLevelType w:val="hybridMultilevel"/>
    <w:tmpl w:val="F7CE564C"/>
    <w:lvl w:ilvl="0" w:tplc="02C6E6F8">
      <w:numFmt w:val="bullet"/>
      <w:lvlText w:val="–"/>
      <w:lvlJc w:val="left"/>
      <w:pPr>
        <w:ind w:left="108" w:hanging="243"/>
      </w:pPr>
      <w:rPr>
        <w:rFonts w:ascii="Times New Roman" w:eastAsia="Times New Roman" w:hAnsi="Times New Roman" w:cs="Times New Roman" w:hint="default"/>
        <w:w w:val="100"/>
        <w:sz w:val="28"/>
        <w:szCs w:val="28"/>
        <w:lang w:eastAsia="en-US" w:bidi="ar-SA"/>
      </w:rPr>
    </w:lvl>
    <w:lvl w:ilvl="1" w:tplc="73BEC1CE">
      <w:numFmt w:val="bullet"/>
      <w:lvlText w:val="•"/>
      <w:lvlJc w:val="left"/>
      <w:pPr>
        <w:ind w:left="1131" w:hanging="243"/>
      </w:pPr>
      <w:rPr>
        <w:rFonts w:hint="default"/>
        <w:lang w:eastAsia="en-US" w:bidi="ar-SA"/>
      </w:rPr>
    </w:lvl>
    <w:lvl w:ilvl="2" w:tplc="81DC38EC">
      <w:numFmt w:val="bullet"/>
      <w:lvlText w:val="•"/>
      <w:lvlJc w:val="left"/>
      <w:pPr>
        <w:ind w:left="2163" w:hanging="243"/>
      </w:pPr>
      <w:rPr>
        <w:rFonts w:hint="default"/>
        <w:lang w:eastAsia="en-US" w:bidi="ar-SA"/>
      </w:rPr>
    </w:lvl>
    <w:lvl w:ilvl="3" w:tplc="2728771A">
      <w:numFmt w:val="bullet"/>
      <w:lvlText w:val="•"/>
      <w:lvlJc w:val="left"/>
      <w:pPr>
        <w:ind w:left="3194" w:hanging="243"/>
      </w:pPr>
      <w:rPr>
        <w:rFonts w:hint="default"/>
        <w:lang w:eastAsia="en-US" w:bidi="ar-SA"/>
      </w:rPr>
    </w:lvl>
    <w:lvl w:ilvl="4" w:tplc="7B2CC20C">
      <w:numFmt w:val="bullet"/>
      <w:lvlText w:val="•"/>
      <w:lvlJc w:val="left"/>
      <w:pPr>
        <w:ind w:left="4226" w:hanging="243"/>
      </w:pPr>
      <w:rPr>
        <w:rFonts w:hint="default"/>
        <w:lang w:eastAsia="en-US" w:bidi="ar-SA"/>
      </w:rPr>
    </w:lvl>
    <w:lvl w:ilvl="5" w:tplc="DA16F8D4">
      <w:numFmt w:val="bullet"/>
      <w:lvlText w:val="•"/>
      <w:lvlJc w:val="left"/>
      <w:pPr>
        <w:ind w:left="5257" w:hanging="243"/>
      </w:pPr>
      <w:rPr>
        <w:rFonts w:hint="default"/>
        <w:lang w:eastAsia="en-US" w:bidi="ar-SA"/>
      </w:rPr>
    </w:lvl>
    <w:lvl w:ilvl="6" w:tplc="688E8988">
      <w:numFmt w:val="bullet"/>
      <w:lvlText w:val="•"/>
      <w:lvlJc w:val="left"/>
      <w:pPr>
        <w:ind w:left="6289" w:hanging="243"/>
      </w:pPr>
      <w:rPr>
        <w:rFonts w:hint="default"/>
        <w:lang w:eastAsia="en-US" w:bidi="ar-SA"/>
      </w:rPr>
    </w:lvl>
    <w:lvl w:ilvl="7" w:tplc="8AB27A2C">
      <w:numFmt w:val="bullet"/>
      <w:lvlText w:val="•"/>
      <w:lvlJc w:val="left"/>
      <w:pPr>
        <w:ind w:left="7320" w:hanging="243"/>
      </w:pPr>
      <w:rPr>
        <w:rFonts w:hint="default"/>
        <w:lang w:eastAsia="en-US" w:bidi="ar-SA"/>
      </w:rPr>
    </w:lvl>
    <w:lvl w:ilvl="8" w:tplc="6DC0D6AE">
      <w:numFmt w:val="bullet"/>
      <w:lvlText w:val="•"/>
      <w:lvlJc w:val="left"/>
      <w:pPr>
        <w:ind w:left="8352" w:hanging="243"/>
      </w:pPr>
      <w:rPr>
        <w:rFonts w:hint="default"/>
        <w:lang w:eastAsia="en-US" w:bidi="ar-SA"/>
      </w:rPr>
    </w:lvl>
  </w:abstractNum>
  <w:abstractNum w:abstractNumId="1" w15:restartNumberingAfterBreak="0">
    <w:nsid w:val="27371644"/>
    <w:multiLevelType w:val="hybridMultilevel"/>
    <w:tmpl w:val="B6AC70F0"/>
    <w:lvl w:ilvl="0" w:tplc="1DC20A12">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8EC20C76">
      <w:numFmt w:val="bullet"/>
      <w:lvlText w:val="•"/>
      <w:lvlJc w:val="left"/>
      <w:pPr>
        <w:ind w:left="1131" w:hanging="212"/>
      </w:pPr>
      <w:rPr>
        <w:rFonts w:hint="default"/>
        <w:lang w:eastAsia="en-US" w:bidi="ar-SA"/>
      </w:rPr>
    </w:lvl>
    <w:lvl w:ilvl="2" w:tplc="5C4AF0CE">
      <w:numFmt w:val="bullet"/>
      <w:lvlText w:val="•"/>
      <w:lvlJc w:val="left"/>
      <w:pPr>
        <w:ind w:left="2163" w:hanging="212"/>
      </w:pPr>
      <w:rPr>
        <w:rFonts w:hint="default"/>
        <w:lang w:eastAsia="en-US" w:bidi="ar-SA"/>
      </w:rPr>
    </w:lvl>
    <w:lvl w:ilvl="3" w:tplc="C58AFA32">
      <w:numFmt w:val="bullet"/>
      <w:lvlText w:val="•"/>
      <w:lvlJc w:val="left"/>
      <w:pPr>
        <w:ind w:left="3194" w:hanging="212"/>
      </w:pPr>
      <w:rPr>
        <w:rFonts w:hint="default"/>
        <w:lang w:eastAsia="en-US" w:bidi="ar-SA"/>
      </w:rPr>
    </w:lvl>
    <w:lvl w:ilvl="4" w:tplc="17185AF6">
      <w:numFmt w:val="bullet"/>
      <w:lvlText w:val="•"/>
      <w:lvlJc w:val="left"/>
      <w:pPr>
        <w:ind w:left="4226" w:hanging="212"/>
      </w:pPr>
      <w:rPr>
        <w:rFonts w:hint="default"/>
        <w:lang w:eastAsia="en-US" w:bidi="ar-SA"/>
      </w:rPr>
    </w:lvl>
    <w:lvl w:ilvl="5" w:tplc="F5EE5590">
      <w:numFmt w:val="bullet"/>
      <w:lvlText w:val="•"/>
      <w:lvlJc w:val="left"/>
      <w:pPr>
        <w:ind w:left="5257" w:hanging="212"/>
      </w:pPr>
      <w:rPr>
        <w:rFonts w:hint="default"/>
        <w:lang w:eastAsia="en-US" w:bidi="ar-SA"/>
      </w:rPr>
    </w:lvl>
    <w:lvl w:ilvl="6" w:tplc="E7343414">
      <w:numFmt w:val="bullet"/>
      <w:lvlText w:val="•"/>
      <w:lvlJc w:val="left"/>
      <w:pPr>
        <w:ind w:left="6289" w:hanging="212"/>
      </w:pPr>
      <w:rPr>
        <w:rFonts w:hint="default"/>
        <w:lang w:eastAsia="en-US" w:bidi="ar-SA"/>
      </w:rPr>
    </w:lvl>
    <w:lvl w:ilvl="7" w:tplc="4EFEEAD4">
      <w:numFmt w:val="bullet"/>
      <w:lvlText w:val="•"/>
      <w:lvlJc w:val="left"/>
      <w:pPr>
        <w:ind w:left="7320" w:hanging="212"/>
      </w:pPr>
      <w:rPr>
        <w:rFonts w:hint="default"/>
        <w:lang w:eastAsia="en-US" w:bidi="ar-SA"/>
      </w:rPr>
    </w:lvl>
    <w:lvl w:ilvl="8" w:tplc="52BE9540">
      <w:numFmt w:val="bullet"/>
      <w:lvlText w:val="•"/>
      <w:lvlJc w:val="left"/>
      <w:pPr>
        <w:ind w:left="8352" w:hanging="212"/>
      </w:pPr>
      <w:rPr>
        <w:rFonts w:hint="default"/>
        <w:lang w:eastAsia="en-US" w:bidi="ar-SA"/>
      </w:rPr>
    </w:lvl>
  </w:abstractNum>
  <w:abstractNum w:abstractNumId="2" w15:restartNumberingAfterBreak="0">
    <w:nsid w:val="2C02756E"/>
    <w:multiLevelType w:val="hybridMultilevel"/>
    <w:tmpl w:val="99BC5460"/>
    <w:lvl w:ilvl="0" w:tplc="3FC825AC">
      <w:numFmt w:val="bullet"/>
      <w:lvlText w:val="–"/>
      <w:lvlJc w:val="left"/>
      <w:pPr>
        <w:ind w:left="108" w:hanging="238"/>
      </w:pPr>
      <w:rPr>
        <w:rFonts w:ascii="Times New Roman" w:eastAsia="Times New Roman" w:hAnsi="Times New Roman" w:cs="Times New Roman" w:hint="default"/>
        <w:w w:val="100"/>
        <w:sz w:val="28"/>
        <w:szCs w:val="28"/>
        <w:lang w:eastAsia="en-US" w:bidi="ar-SA"/>
      </w:rPr>
    </w:lvl>
    <w:lvl w:ilvl="1" w:tplc="B8D0B50E">
      <w:numFmt w:val="bullet"/>
      <w:lvlText w:val="•"/>
      <w:lvlJc w:val="left"/>
      <w:pPr>
        <w:ind w:left="1131" w:hanging="238"/>
      </w:pPr>
      <w:rPr>
        <w:rFonts w:hint="default"/>
        <w:lang w:eastAsia="en-US" w:bidi="ar-SA"/>
      </w:rPr>
    </w:lvl>
    <w:lvl w:ilvl="2" w:tplc="64D01C64">
      <w:numFmt w:val="bullet"/>
      <w:lvlText w:val="•"/>
      <w:lvlJc w:val="left"/>
      <w:pPr>
        <w:ind w:left="2163" w:hanging="238"/>
      </w:pPr>
      <w:rPr>
        <w:rFonts w:hint="default"/>
        <w:lang w:eastAsia="en-US" w:bidi="ar-SA"/>
      </w:rPr>
    </w:lvl>
    <w:lvl w:ilvl="3" w:tplc="A6F82A5E">
      <w:numFmt w:val="bullet"/>
      <w:lvlText w:val="•"/>
      <w:lvlJc w:val="left"/>
      <w:pPr>
        <w:ind w:left="3194" w:hanging="238"/>
      </w:pPr>
      <w:rPr>
        <w:rFonts w:hint="default"/>
        <w:lang w:eastAsia="en-US" w:bidi="ar-SA"/>
      </w:rPr>
    </w:lvl>
    <w:lvl w:ilvl="4" w:tplc="A768EFE2">
      <w:numFmt w:val="bullet"/>
      <w:lvlText w:val="•"/>
      <w:lvlJc w:val="left"/>
      <w:pPr>
        <w:ind w:left="4226" w:hanging="238"/>
      </w:pPr>
      <w:rPr>
        <w:rFonts w:hint="default"/>
        <w:lang w:eastAsia="en-US" w:bidi="ar-SA"/>
      </w:rPr>
    </w:lvl>
    <w:lvl w:ilvl="5" w:tplc="4BC63E90">
      <w:numFmt w:val="bullet"/>
      <w:lvlText w:val="•"/>
      <w:lvlJc w:val="left"/>
      <w:pPr>
        <w:ind w:left="5257" w:hanging="238"/>
      </w:pPr>
      <w:rPr>
        <w:rFonts w:hint="default"/>
        <w:lang w:eastAsia="en-US" w:bidi="ar-SA"/>
      </w:rPr>
    </w:lvl>
    <w:lvl w:ilvl="6" w:tplc="A3B4D7CA">
      <w:numFmt w:val="bullet"/>
      <w:lvlText w:val="•"/>
      <w:lvlJc w:val="left"/>
      <w:pPr>
        <w:ind w:left="6289" w:hanging="238"/>
      </w:pPr>
      <w:rPr>
        <w:rFonts w:hint="default"/>
        <w:lang w:eastAsia="en-US" w:bidi="ar-SA"/>
      </w:rPr>
    </w:lvl>
    <w:lvl w:ilvl="7" w:tplc="D7EC226C">
      <w:numFmt w:val="bullet"/>
      <w:lvlText w:val="•"/>
      <w:lvlJc w:val="left"/>
      <w:pPr>
        <w:ind w:left="7320" w:hanging="238"/>
      </w:pPr>
      <w:rPr>
        <w:rFonts w:hint="default"/>
        <w:lang w:eastAsia="en-US" w:bidi="ar-SA"/>
      </w:rPr>
    </w:lvl>
    <w:lvl w:ilvl="8" w:tplc="E1ECAF86">
      <w:numFmt w:val="bullet"/>
      <w:lvlText w:val="•"/>
      <w:lvlJc w:val="left"/>
      <w:pPr>
        <w:ind w:left="8352" w:hanging="238"/>
      </w:pPr>
      <w:rPr>
        <w:rFonts w:hint="default"/>
        <w:lang w:eastAsia="en-US" w:bidi="ar-SA"/>
      </w:rPr>
    </w:lvl>
  </w:abstractNum>
  <w:abstractNum w:abstractNumId="3" w15:restartNumberingAfterBreak="0">
    <w:nsid w:val="3F863B22"/>
    <w:multiLevelType w:val="hybridMultilevel"/>
    <w:tmpl w:val="AB2EB3CE"/>
    <w:lvl w:ilvl="0" w:tplc="7FBCCE58">
      <w:numFmt w:val="bullet"/>
      <w:lvlText w:val="–"/>
      <w:lvlJc w:val="left"/>
      <w:pPr>
        <w:ind w:left="108" w:hanging="233"/>
      </w:pPr>
      <w:rPr>
        <w:rFonts w:ascii="Times New Roman" w:eastAsia="Times New Roman" w:hAnsi="Times New Roman" w:cs="Times New Roman" w:hint="default"/>
        <w:w w:val="100"/>
        <w:sz w:val="28"/>
        <w:szCs w:val="28"/>
        <w:lang w:eastAsia="en-US" w:bidi="ar-SA"/>
      </w:rPr>
    </w:lvl>
    <w:lvl w:ilvl="1" w:tplc="C0FE4040">
      <w:numFmt w:val="bullet"/>
      <w:lvlText w:val="•"/>
      <w:lvlJc w:val="left"/>
      <w:pPr>
        <w:ind w:left="1131" w:hanging="233"/>
      </w:pPr>
      <w:rPr>
        <w:rFonts w:hint="default"/>
        <w:lang w:eastAsia="en-US" w:bidi="ar-SA"/>
      </w:rPr>
    </w:lvl>
    <w:lvl w:ilvl="2" w:tplc="3B8018C0">
      <w:numFmt w:val="bullet"/>
      <w:lvlText w:val="•"/>
      <w:lvlJc w:val="left"/>
      <w:pPr>
        <w:ind w:left="2163" w:hanging="233"/>
      </w:pPr>
      <w:rPr>
        <w:rFonts w:hint="default"/>
        <w:lang w:eastAsia="en-US" w:bidi="ar-SA"/>
      </w:rPr>
    </w:lvl>
    <w:lvl w:ilvl="3" w:tplc="EBB080D4">
      <w:numFmt w:val="bullet"/>
      <w:lvlText w:val="•"/>
      <w:lvlJc w:val="left"/>
      <w:pPr>
        <w:ind w:left="3194" w:hanging="233"/>
      </w:pPr>
      <w:rPr>
        <w:rFonts w:hint="default"/>
        <w:lang w:eastAsia="en-US" w:bidi="ar-SA"/>
      </w:rPr>
    </w:lvl>
    <w:lvl w:ilvl="4" w:tplc="AD56522C">
      <w:numFmt w:val="bullet"/>
      <w:lvlText w:val="•"/>
      <w:lvlJc w:val="left"/>
      <w:pPr>
        <w:ind w:left="4226" w:hanging="233"/>
      </w:pPr>
      <w:rPr>
        <w:rFonts w:hint="default"/>
        <w:lang w:eastAsia="en-US" w:bidi="ar-SA"/>
      </w:rPr>
    </w:lvl>
    <w:lvl w:ilvl="5" w:tplc="F8AED4DE">
      <w:numFmt w:val="bullet"/>
      <w:lvlText w:val="•"/>
      <w:lvlJc w:val="left"/>
      <w:pPr>
        <w:ind w:left="5257" w:hanging="233"/>
      </w:pPr>
      <w:rPr>
        <w:rFonts w:hint="default"/>
        <w:lang w:eastAsia="en-US" w:bidi="ar-SA"/>
      </w:rPr>
    </w:lvl>
    <w:lvl w:ilvl="6" w:tplc="CFDA84D0">
      <w:numFmt w:val="bullet"/>
      <w:lvlText w:val="•"/>
      <w:lvlJc w:val="left"/>
      <w:pPr>
        <w:ind w:left="6289" w:hanging="233"/>
      </w:pPr>
      <w:rPr>
        <w:rFonts w:hint="default"/>
        <w:lang w:eastAsia="en-US" w:bidi="ar-SA"/>
      </w:rPr>
    </w:lvl>
    <w:lvl w:ilvl="7" w:tplc="7DE4F3FE">
      <w:numFmt w:val="bullet"/>
      <w:lvlText w:val="•"/>
      <w:lvlJc w:val="left"/>
      <w:pPr>
        <w:ind w:left="7320" w:hanging="233"/>
      </w:pPr>
      <w:rPr>
        <w:rFonts w:hint="default"/>
        <w:lang w:eastAsia="en-US" w:bidi="ar-SA"/>
      </w:rPr>
    </w:lvl>
    <w:lvl w:ilvl="8" w:tplc="EE8CF6FA">
      <w:numFmt w:val="bullet"/>
      <w:lvlText w:val="•"/>
      <w:lvlJc w:val="left"/>
      <w:pPr>
        <w:ind w:left="8352" w:hanging="233"/>
      </w:pPr>
      <w:rPr>
        <w:rFonts w:hint="default"/>
        <w:lang w:eastAsia="en-US" w:bidi="ar-SA"/>
      </w:rPr>
    </w:lvl>
  </w:abstractNum>
  <w:abstractNum w:abstractNumId="4" w15:restartNumberingAfterBreak="0">
    <w:nsid w:val="445409CA"/>
    <w:multiLevelType w:val="hybridMultilevel"/>
    <w:tmpl w:val="89EE1216"/>
    <w:lvl w:ilvl="0" w:tplc="2DA67D5E">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2090A1A8">
      <w:numFmt w:val="bullet"/>
      <w:lvlText w:val="•"/>
      <w:lvlJc w:val="left"/>
      <w:pPr>
        <w:ind w:left="1131" w:hanging="212"/>
      </w:pPr>
      <w:rPr>
        <w:rFonts w:hint="default"/>
        <w:lang w:eastAsia="en-US" w:bidi="ar-SA"/>
      </w:rPr>
    </w:lvl>
    <w:lvl w:ilvl="2" w:tplc="3466A2C6">
      <w:numFmt w:val="bullet"/>
      <w:lvlText w:val="•"/>
      <w:lvlJc w:val="left"/>
      <w:pPr>
        <w:ind w:left="2163" w:hanging="212"/>
      </w:pPr>
      <w:rPr>
        <w:rFonts w:hint="default"/>
        <w:lang w:eastAsia="en-US" w:bidi="ar-SA"/>
      </w:rPr>
    </w:lvl>
    <w:lvl w:ilvl="3" w:tplc="234EE14E">
      <w:numFmt w:val="bullet"/>
      <w:lvlText w:val="•"/>
      <w:lvlJc w:val="left"/>
      <w:pPr>
        <w:ind w:left="3194" w:hanging="212"/>
      </w:pPr>
      <w:rPr>
        <w:rFonts w:hint="default"/>
        <w:lang w:eastAsia="en-US" w:bidi="ar-SA"/>
      </w:rPr>
    </w:lvl>
    <w:lvl w:ilvl="4" w:tplc="2254330C">
      <w:numFmt w:val="bullet"/>
      <w:lvlText w:val="•"/>
      <w:lvlJc w:val="left"/>
      <w:pPr>
        <w:ind w:left="4226" w:hanging="212"/>
      </w:pPr>
      <w:rPr>
        <w:rFonts w:hint="default"/>
        <w:lang w:eastAsia="en-US" w:bidi="ar-SA"/>
      </w:rPr>
    </w:lvl>
    <w:lvl w:ilvl="5" w:tplc="D3AE6DB6">
      <w:numFmt w:val="bullet"/>
      <w:lvlText w:val="•"/>
      <w:lvlJc w:val="left"/>
      <w:pPr>
        <w:ind w:left="5257" w:hanging="212"/>
      </w:pPr>
      <w:rPr>
        <w:rFonts w:hint="default"/>
        <w:lang w:eastAsia="en-US" w:bidi="ar-SA"/>
      </w:rPr>
    </w:lvl>
    <w:lvl w:ilvl="6" w:tplc="7226A41A">
      <w:numFmt w:val="bullet"/>
      <w:lvlText w:val="•"/>
      <w:lvlJc w:val="left"/>
      <w:pPr>
        <w:ind w:left="6289" w:hanging="212"/>
      </w:pPr>
      <w:rPr>
        <w:rFonts w:hint="default"/>
        <w:lang w:eastAsia="en-US" w:bidi="ar-SA"/>
      </w:rPr>
    </w:lvl>
    <w:lvl w:ilvl="7" w:tplc="09A68C70">
      <w:numFmt w:val="bullet"/>
      <w:lvlText w:val="•"/>
      <w:lvlJc w:val="left"/>
      <w:pPr>
        <w:ind w:left="7320" w:hanging="212"/>
      </w:pPr>
      <w:rPr>
        <w:rFonts w:hint="default"/>
        <w:lang w:eastAsia="en-US" w:bidi="ar-SA"/>
      </w:rPr>
    </w:lvl>
    <w:lvl w:ilvl="8" w:tplc="4C6404F4">
      <w:numFmt w:val="bullet"/>
      <w:lvlText w:val="•"/>
      <w:lvlJc w:val="left"/>
      <w:pPr>
        <w:ind w:left="8352" w:hanging="212"/>
      </w:pPr>
      <w:rPr>
        <w:rFonts w:hint="default"/>
        <w:lang w:eastAsia="en-US" w:bidi="ar-SA"/>
      </w:rPr>
    </w:lvl>
  </w:abstractNum>
  <w:abstractNum w:abstractNumId="5" w15:restartNumberingAfterBreak="0">
    <w:nsid w:val="497A0DBF"/>
    <w:multiLevelType w:val="hybridMultilevel"/>
    <w:tmpl w:val="17521A2A"/>
    <w:lvl w:ilvl="0" w:tplc="43568B64">
      <w:numFmt w:val="bullet"/>
      <w:lvlText w:val="–"/>
      <w:lvlJc w:val="left"/>
      <w:pPr>
        <w:ind w:left="108" w:hanging="221"/>
      </w:pPr>
      <w:rPr>
        <w:rFonts w:ascii="Times New Roman" w:eastAsia="Times New Roman" w:hAnsi="Times New Roman" w:cs="Times New Roman" w:hint="default"/>
        <w:w w:val="100"/>
        <w:sz w:val="28"/>
        <w:szCs w:val="28"/>
        <w:lang w:eastAsia="en-US" w:bidi="ar-SA"/>
      </w:rPr>
    </w:lvl>
    <w:lvl w:ilvl="1" w:tplc="23C23AAA">
      <w:numFmt w:val="bullet"/>
      <w:lvlText w:val="•"/>
      <w:lvlJc w:val="left"/>
      <w:pPr>
        <w:ind w:left="1131" w:hanging="221"/>
      </w:pPr>
      <w:rPr>
        <w:rFonts w:hint="default"/>
        <w:lang w:eastAsia="en-US" w:bidi="ar-SA"/>
      </w:rPr>
    </w:lvl>
    <w:lvl w:ilvl="2" w:tplc="DA44F7A2">
      <w:numFmt w:val="bullet"/>
      <w:lvlText w:val="•"/>
      <w:lvlJc w:val="left"/>
      <w:pPr>
        <w:ind w:left="2163" w:hanging="221"/>
      </w:pPr>
      <w:rPr>
        <w:rFonts w:hint="default"/>
        <w:lang w:eastAsia="en-US" w:bidi="ar-SA"/>
      </w:rPr>
    </w:lvl>
    <w:lvl w:ilvl="3" w:tplc="A8BCE2DA">
      <w:numFmt w:val="bullet"/>
      <w:lvlText w:val="•"/>
      <w:lvlJc w:val="left"/>
      <w:pPr>
        <w:ind w:left="3194" w:hanging="221"/>
      </w:pPr>
      <w:rPr>
        <w:rFonts w:hint="default"/>
        <w:lang w:eastAsia="en-US" w:bidi="ar-SA"/>
      </w:rPr>
    </w:lvl>
    <w:lvl w:ilvl="4" w:tplc="4308EE4A">
      <w:numFmt w:val="bullet"/>
      <w:lvlText w:val="•"/>
      <w:lvlJc w:val="left"/>
      <w:pPr>
        <w:ind w:left="4226" w:hanging="221"/>
      </w:pPr>
      <w:rPr>
        <w:rFonts w:hint="default"/>
        <w:lang w:eastAsia="en-US" w:bidi="ar-SA"/>
      </w:rPr>
    </w:lvl>
    <w:lvl w:ilvl="5" w:tplc="180259D0">
      <w:numFmt w:val="bullet"/>
      <w:lvlText w:val="•"/>
      <w:lvlJc w:val="left"/>
      <w:pPr>
        <w:ind w:left="5257" w:hanging="221"/>
      </w:pPr>
      <w:rPr>
        <w:rFonts w:hint="default"/>
        <w:lang w:eastAsia="en-US" w:bidi="ar-SA"/>
      </w:rPr>
    </w:lvl>
    <w:lvl w:ilvl="6" w:tplc="0604263E">
      <w:numFmt w:val="bullet"/>
      <w:lvlText w:val="•"/>
      <w:lvlJc w:val="left"/>
      <w:pPr>
        <w:ind w:left="6289" w:hanging="221"/>
      </w:pPr>
      <w:rPr>
        <w:rFonts w:hint="default"/>
        <w:lang w:eastAsia="en-US" w:bidi="ar-SA"/>
      </w:rPr>
    </w:lvl>
    <w:lvl w:ilvl="7" w:tplc="6C66F194">
      <w:numFmt w:val="bullet"/>
      <w:lvlText w:val="•"/>
      <w:lvlJc w:val="left"/>
      <w:pPr>
        <w:ind w:left="7320" w:hanging="221"/>
      </w:pPr>
      <w:rPr>
        <w:rFonts w:hint="default"/>
        <w:lang w:eastAsia="en-US" w:bidi="ar-SA"/>
      </w:rPr>
    </w:lvl>
    <w:lvl w:ilvl="8" w:tplc="4420E256">
      <w:numFmt w:val="bullet"/>
      <w:lvlText w:val="•"/>
      <w:lvlJc w:val="left"/>
      <w:pPr>
        <w:ind w:left="8352" w:hanging="221"/>
      </w:pPr>
      <w:rPr>
        <w:rFonts w:hint="default"/>
        <w:lang w:eastAsia="en-US" w:bidi="ar-SA"/>
      </w:rPr>
    </w:lvl>
  </w:abstractNum>
  <w:abstractNum w:abstractNumId="6" w15:restartNumberingAfterBreak="0">
    <w:nsid w:val="4CB15519"/>
    <w:multiLevelType w:val="hybridMultilevel"/>
    <w:tmpl w:val="D8C6E5BE"/>
    <w:lvl w:ilvl="0" w:tplc="67E8B892">
      <w:numFmt w:val="bullet"/>
      <w:lvlText w:val="–"/>
      <w:lvlJc w:val="left"/>
      <w:pPr>
        <w:ind w:left="108" w:hanging="224"/>
      </w:pPr>
      <w:rPr>
        <w:rFonts w:ascii="Times New Roman" w:eastAsia="Times New Roman" w:hAnsi="Times New Roman" w:cs="Times New Roman" w:hint="default"/>
        <w:w w:val="100"/>
        <w:sz w:val="28"/>
        <w:szCs w:val="28"/>
        <w:lang w:eastAsia="en-US" w:bidi="ar-SA"/>
      </w:rPr>
    </w:lvl>
    <w:lvl w:ilvl="1" w:tplc="377E6646">
      <w:numFmt w:val="bullet"/>
      <w:lvlText w:val="•"/>
      <w:lvlJc w:val="left"/>
      <w:pPr>
        <w:ind w:left="1131" w:hanging="224"/>
      </w:pPr>
      <w:rPr>
        <w:rFonts w:hint="default"/>
        <w:lang w:eastAsia="en-US" w:bidi="ar-SA"/>
      </w:rPr>
    </w:lvl>
    <w:lvl w:ilvl="2" w:tplc="E1AE5DBC">
      <w:numFmt w:val="bullet"/>
      <w:lvlText w:val="•"/>
      <w:lvlJc w:val="left"/>
      <w:pPr>
        <w:ind w:left="2163" w:hanging="224"/>
      </w:pPr>
      <w:rPr>
        <w:rFonts w:hint="default"/>
        <w:lang w:eastAsia="en-US" w:bidi="ar-SA"/>
      </w:rPr>
    </w:lvl>
    <w:lvl w:ilvl="3" w:tplc="7BFCEEA8">
      <w:numFmt w:val="bullet"/>
      <w:lvlText w:val="•"/>
      <w:lvlJc w:val="left"/>
      <w:pPr>
        <w:ind w:left="3194" w:hanging="224"/>
      </w:pPr>
      <w:rPr>
        <w:rFonts w:hint="default"/>
        <w:lang w:eastAsia="en-US" w:bidi="ar-SA"/>
      </w:rPr>
    </w:lvl>
    <w:lvl w:ilvl="4" w:tplc="6A9A0B10">
      <w:numFmt w:val="bullet"/>
      <w:lvlText w:val="•"/>
      <w:lvlJc w:val="left"/>
      <w:pPr>
        <w:ind w:left="4226" w:hanging="224"/>
      </w:pPr>
      <w:rPr>
        <w:rFonts w:hint="default"/>
        <w:lang w:eastAsia="en-US" w:bidi="ar-SA"/>
      </w:rPr>
    </w:lvl>
    <w:lvl w:ilvl="5" w:tplc="BA94311E">
      <w:numFmt w:val="bullet"/>
      <w:lvlText w:val="•"/>
      <w:lvlJc w:val="left"/>
      <w:pPr>
        <w:ind w:left="5257" w:hanging="224"/>
      </w:pPr>
      <w:rPr>
        <w:rFonts w:hint="default"/>
        <w:lang w:eastAsia="en-US" w:bidi="ar-SA"/>
      </w:rPr>
    </w:lvl>
    <w:lvl w:ilvl="6" w:tplc="91085564">
      <w:numFmt w:val="bullet"/>
      <w:lvlText w:val="•"/>
      <w:lvlJc w:val="left"/>
      <w:pPr>
        <w:ind w:left="6289" w:hanging="224"/>
      </w:pPr>
      <w:rPr>
        <w:rFonts w:hint="default"/>
        <w:lang w:eastAsia="en-US" w:bidi="ar-SA"/>
      </w:rPr>
    </w:lvl>
    <w:lvl w:ilvl="7" w:tplc="398E7FCC">
      <w:numFmt w:val="bullet"/>
      <w:lvlText w:val="•"/>
      <w:lvlJc w:val="left"/>
      <w:pPr>
        <w:ind w:left="7320" w:hanging="224"/>
      </w:pPr>
      <w:rPr>
        <w:rFonts w:hint="default"/>
        <w:lang w:eastAsia="en-US" w:bidi="ar-SA"/>
      </w:rPr>
    </w:lvl>
    <w:lvl w:ilvl="8" w:tplc="2FF4FF88">
      <w:numFmt w:val="bullet"/>
      <w:lvlText w:val="•"/>
      <w:lvlJc w:val="left"/>
      <w:pPr>
        <w:ind w:left="8352" w:hanging="224"/>
      </w:pPr>
      <w:rPr>
        <w:rFonts w:hint="default"/>
        <w:lang w:eastAsia="en-US" w:bidi="ar-SA"/>
      </w:rPr>
    </w:lvl>
  </w:abstractNum>
  <w:abstractNum w:abstractNumId="7" w15:restartNumberingAfterBreak="0">
    <w:nsid w:val="56E95DE8"/>
    <w:multiLevelType w:val="hybridMultilevel"/>
    <w:tmpl w:val="933A960A"/>
    <w:lvl w:ilvl="0" w:tplc="9E72ED7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25CECB54">
      <w:numFmt w:val="bullet"/>
      <w:lvlText w:val="•"/>
      <w:lvlJc w:val="left"/>
      <w:pPr>
        <w:ind w:left="1329" w:hanging="212"/>
      </w:pPr>
      <w:rPr>
        <w:rFonts w:hint="default"/>
        <w:lang w:eastAsia="en-US" w:bidi="ar-SA"/>
      </w:rPr>
    </w:lvl>
    <w:lvl w:ilvl="2" w:tplc="0494DFA4">
      <w:numFmt w:val="bullet"/>
      <w:lvlText w:val="•"/>
      <w:lvlJc w:val="left"/>
      <w:pPr>
        <w:ind w:left="2339" w:hanging="212"/>
      </w:pPr>
      <w:rPr>
        <w:rFonts w:hint="default"/>
        <w:lang w:eastAsia="en-US" w:bidi="ar-SA"/>
      </w:rPr>
    </w:lvl>
    <w:lvl w:ilvl="3" w:tplc="17AA490C">
      <w:numFmt w:val="bullet"/>
      <w:lvlText w:val="•"/>
      <w:lvlJc w:val="left"/>
      <w:pPr>
        <w:ind w:left="3348" w:hanging="212"/>
      </w:pPr>
      <w:rPr>
        <w:rFonts w:hint="default"/>
        <w:lang w:eastAsia="en-US" w:bidi="ar-SA"/>
      </w:rPr>
    </w:lvl>
    <w:lvl w:ilvl="4" w:tplc="DA00CE62">
      <w:numFmt w:val="bullet"/>
      <w:lvlText w:val="•"/>
      <w:lvlJc w:val="left"/>
      <w:pPr>
        <w:ind w:left="4358" w:hanging="212"/>
      </w:pPr>
      <w:rPr>
        <w:rFonts w:hint="default"/>
        <w:lang w:eastAsia="en-US" w:bidi="ar-SA"/>
      </w:rPr>
    </w:lvl>
    <w:lvl w:ilvl="5" w:tplc="1F28BC4E">
      <w:numFmt w:val="bullet"/>
      <w:lvlText w:val="•"/>
      <w:lvlJc w:val="left"/>
      <w:pPr>
        <w:ind w:left="5367" w:hanging="212"/>
      </w:pPr>
      <w:rPr>
        <w:rFonts w:hint="default"/>
        <w:lang w:eastAsia="en-US" w:bidi="ar-SA"/>
      </w:rPr>
    </w:lvl>
    <w:lvl w:ilvl="6" w:tplc="774C1CD2">
      <w:numFmt w:val="bullet"/>
      <w:lvlText w:val="•"/>
      <w:lvlJc w:val="left"/>
      <w:pPr>
        <w:ind w:left="6377" w:hanging="212"/>
      </w:pPr>
      <w:rPr>
        <w:rFonts w:hint="default"/>
        <w:lang w:eastAsia="en-US" w:bidi="ar-SA"/>
      </w:rPr>
    </w:lvl>
    <w:lvl w:ilvl="7" w:tplc="05F62372">
      <w:numFmt w:val="bullet"/>
      <w:lvlText w:val="•"/>
      <w:lvlJc w:val="left"/>
      <w:pPr>
        <w:ind w:left="7386" w:hanging="212"/>
      </w:pPr>
      <w:rPr>
        <w:rFonts w:hint="default"/>
        <w:lang w:eastAsia="en-US" w:bidi="ar-SA"/>
      </w:rPr>
    </w:lvl>
    <w:lvl w:ilvl="8" w:tplc="2E443066">
      <w:numFmt w:val="bullet"/>
      <w:lvlText w:val="•"/>
      <w:lvlJc w:val="left"/>
      <w:pPr>
        <w:ind w:left="8396" w:hanging="212"/>
      </w:pPr>
      <w:rPr>
        <w:rFonts w:hint="default"/>
        <w:lang w:eastAsia="en-US" w:bidi="ar-SA"/>
      </w:rPr>
    </w:lvl>
  </w:abstractNum>
  <w:abstractNum w:abstractNumId="8" w15:restartNumberingAfterBreak="0">
    <w:nsid w:val="58435A22"/>
    <w:multiLevelType w:val="hybridMultilevel"/>
    <w:tmpl w:val="3784545A"/>
    <w:lvl w:ilvl="0" w:tplc="938E5B34">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4F9EC330">
      <w:numFmt w:val="bullet"/>
      <w:lvlText w:val="•"/>
      <w:lvlJc w:val="left"/>
      <w:pPr>
        <w:ind w:left="1131" w:hanging="212"/>
      </w:pPr>
      <w:rPr>
        <w:rFonts w:hint="default"/>
        <w:lang w:eastAsia="en-US" w:bidi="ar-SA"/>
      </w:rPr>
    </w:lvl>
    <w:lvl w:ilvl="2" w:tplc="AFD2843A">
      <w:numFmt w:val="bullet"/>
      <w:lvlText w:val="•"/>
      <w:lvlJc w:val="left"/>
      <w:pPr>
        <w:ind w:left="2163" w:hanging="212"/>
      </w:pPr>
      <w:rPr>
        <w:rFonts w:hint="default"/>
        <w:lang w:eastAsia="en-US" w:bidi="ar-SA"/>
      </w:rPr>
    </w:lvl>
    <w:lvl w:ilvl="3" w:tplc="3F12034E">
      <w:numFmt w:val="bullet"/>
      <w:lvlText w:val="•"/>
      <w:lvlJc w:val="left"/>
      <w:pPr>
        <w:ind w:left="3194" w:hanging="212"/>
      </w:pPr>
      <w:rPr>
        <w:rFonts w:hint="default"/>
        <w:lang w:eastAsia="en-US" w:bidi="ar-SA"/>
      </w:rPr>
    </w:lvl>
    <w:lvl w:ilvl="4" w:tplc="450E7610">
      <w:numFmt w:val="bullet"/>
      <w:lvlText w:val="•"/>
      <w:lvlJc w:val="left"/>
      <w:pPr>
        <w:ind w:left="4226" w:hanging="212"/>
      </w:pPr>
      <w:rPr>
        <w:rFonts w:hint="default"/>
        <w:lang w:eastAsia="en-US" w:bidi="ar-SA"/>
      </w:rPr>
    </w:lvl>
    <w:lvl w:ilvl="5" w:tplc="A3DA4C44">
      <w:numFmt w:val="bullet"/>
      <w:lvlText w:val="•"/>
      <w:lvlJc w:val="left"/>
      <w:pPr>
        <w:ind w:left="5257" w:hanging="212"/>
      </w:pPr>
      <w:rPr>
        <w:rFonts w:hint="default"/>
        <w:lang w:eastAsia="en-US" w:bidi="ar-SA"/>
      </w:rPr>
    </w:lvl>
    <w:lvl w:ilvl="6" w:tplc="4E9E7016">
      <w:numFmt w:val="bullet"/>
      <w:lvlText w:val="•"/>
      <w:lvlJc w:val="left"/>
      <w:pPr>
        <w:ind w:left="6289" w:hanging="212"/>
      </w:pPr>
      <w:rPr>
        <w:rFonts w:hint="default"/>
        <w:lang w:eastAsia="en-US" w:bidi="ar-SA"/>
      </w:rPr>
    </w:lvl>
    <w:lvl w:ilvl="7" w:tplc="5E4E5664">
      <w:numFmt w:val="bullet"/>
      <w:lvlText w:val="•"/>
      <w:lvlJc w:val="left"/>
      <w:pPr>
        <w:ind w:left="7320" w:hanging="212"/>
      </w:pPr>
      <w:rPr>
        <w:rFonts w:hint="default"/>
        <w:lang w:eastAsia="en-US" w:bidi="ar-SA"/>
      </w:rPr>
    </w:lvl>
    <w:lvl w:ilvl="8" w:tplc="99FCDDC4">
      <w:numFmt w:val="bullet"/>
      <w:lvlText w:val="•"/>
      <w:lvlJc w:val="left"/>
      <w:pPr>
        <w:ind w:left="8352" w:hanging="212"/>
      </w:pPr>
      <w:rPr>
        <w:rFonts w:hint="default"/>
        <w:lang w:eastAsia="en-US" w:bidi="ar-SA"/>
      </w:rPr>
    </w:lvl>
  </w:abstractNum>
  <w:abstractNum w:abstractNumId="9" w15:restartNumberingAfterBreak="0">
    <w:nsid w:val="5A8608F1"/>
    <w:multiLevelType w:val="hybridMultilevel"/>
    <w:tmpl w:val="5A724A8A"/>
    <w:lvl w:ilvl="0" w:tplc="DE564446">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A50C6050">
      <w:numFmt w:val="bullet"/>
      <w:lvlText w:val="•"/>
      <w:lvlJc w:val="left"/>
      <w:pPr>
        <w:ind w:left="1131" w:hanging="212"/>
      </w:pPr>
      <w:rPr>
        <w:rFonts w:hint="default"/>
        <w:lang w:eastAsia="en-US" w:bidi="ar-SA"/>
      </w:rPr>
    </w:lvl>
    <w:lvl w:ilvl="2" w:tplc="6D749DB6">
      <w:numFmt w:val="bullet"/>
      <w:lvlText w:val="•"/>
      <w:lvlJc w:val="left"/>
      <w:pPr>
        <w:ind w:left="2163" w:hanging="212"/>
      </w:pPr>
      <w:rPr>
        <w:rFonts w:hint="default"/>
        <w:lang w:eastAsia="en-US" w:bidi="ar-SA"/>
      </w:rPr>
    </w:lvl>
    <w:lvl w:ilvl="3" w:tplc="D936662E">
      <w:numFmt w:val="bullet"/>
      <w:lvlText w:val="•"/>
      <w:lvlJc w:val="left"/>
      <w:pPr>
        <w:ind w:left="3194" w:hanging="212"/>
      </w:pPr>
      <w:rPr>
        <w:rFonts w:hint="default"/>
        <w:lang w:eastAsia="en-US" w:bidi="ar-SA"/>
      </w:rPr>
    </w:lvl>
    <w:lvl w:ilvl="4" w:tplc="6F5C86D4">
      <w:numFmt w:val="bullet"/>
      <w:lvlText w:val="•"/>
      <w:lvlJc w:val="left"/>
      <w:pPr>
        <w:ind w:left="4226" w:hanging="212"/>
      </w:pPr>
      <w:rPr>
        <w:rFonts w:hint="default"/>
        <w:lang w:eastAsia="en-US" w:bidi="ar-SA"/>
      </w:rPr>
    </w:lvl>
    <w:lvl w:ilvl="5" w:tplc="051076F2">
      <w:numFmt w:val="bullet"/>
      <w:lvlText w:val="•"/>
      <w:lvlJc w:val="left"/>
      <w:pPr>
        <w:ind w:left="5257" w:hanging="212"/>
      </w:pPr>
      <w:rPr>
        <w:rFonts w:hint="default"/>
        <w:lang w:eastAsia="en-US" w:bidi="ar-SA"/>
      </w:rPr>
    </w:lvl>
    <w:lvl w:ilvl="6" w:tplc="C3481C10">
      <w:numFmt w:val="bullet"/>
      <w:lvlText w:val="•"/>
      <w:lvlJc w:val="left"/>
      <w:pPr>
        <w:ind w:left="6289" w:hanging="212"/>
      </w:pPr>
      <w:rPr>
        <w:rFonts w:hint="default"/>
        <w:lang w:eastAsia="en-US" w:bidi="ar-SA"/>
      </w:rPr>
    </w:lvl>
    <w:lvl w:ilvl="7" w:tplc="DA42C78A">
      <w:numFmt w:val="bullet"/>
      <w:lvlText w:val="•"/>
      <w:lvlJc w:val="left"/>
      <w:pPr>
        <w:ind w:left="7320" w:hanging="212"/>
      </w:pPr>
      <w:rPr>
        <w:rFonts w:hint="default"/>
        <w:lang w:eastAsia="en-US" w:bidi="ar-SA"/>
      </w:rPr>
    </w:lvl>
    <w:lvl w:ilvl="8" w:tplc="8196CF4E">
      <w:numFmt w:val="bullet"/>
      <w:lvlText w:val="•"/>
      <w:lvlJc w:val="left"/>
      <w:pPr>
        <w:ind w:left="8352" w:hanging="212"/>
      </w:pPr>
      <w:rPr>
        <w:rFonts w:hint="default"/>
        <w:lang w:eastAsia="en-US" w:bidi="ar-SA"/>
      </w:rPr>
    </w:lvl>
  </w:abstractNum>
  <w:abstractNum w:abstractNumId="10" w15:restartNumberingAfterBreak="0">
    <w:nsid w:val="5BE471A2"/>
    <w:multiLevelType w:val="hybridMultilevel"/>
    <w:tmpl w:val="367EF47C"/>
    <w:lvl w:ilvl="0" w:tplc="E864015E">
      <w:numFmt w:val="bullet"/>
      <w:lvlText w:val="–"/>
      <w:lvlJc w:val="left"/>
      <w:pPr>
        <w:ind w:left="108" w:hanging="224"/>
      </w:pPr>
      <w:rPr>
        <w:rFonts w:ascii="Times New Roman" w:eastAsia="Times New Roman" w:hAnsi="Times New Roman" w:cs="Times New Roman" w:hint="default"/>
        <w:w w:val="100"/>
        <w:sz w:val="28"/>
        <w:szCs w:val="28"/>
        <w:lang w:eastAsia="en-US" w:bidi="ar-SA"/>
      </w:rPr>
    </w:lvl>
    <w:lvl w:ilvl="1" w:tplc="CE32CE9C">
      <w:numFmt w:val="bullet"/>
      <w:lvlText w:val="•"/>
      <w:lvlJc w:val="left"/>
      <w:pPr>
        <w:ind w:left="1131" w:hanging="224"/>
      </w:pPr>
      <w:rPr>
        <w:rFonts w:hint="default"/>
        <w:lang w:eastAsia="en-US" w:bidi="ar-SA"/>
      </w:rPr>
    </w:lvl>
    <w:lvl w:ilvl="2" w:tplc="AD7CE30A">
      <w:numFmt w:val="bullet"/>
      <w:lvlText w:val="•"/>
      <w:lvlJc w:val="left"/>
      <w:pPr>
        <w:ind w:left="2163" w:hanging="224"/>
      </w:pPr>
      <w:rPr>
        <w:rFonts w:hint="default"/>
        <w:lang w:eastAsia="en-US" w:bidi="ar-SA"/>
      </w:rPr>
    </w:lvl>
    <w:lvl w:ilvl="3" w:tplc="986E1E10">
      <w:numFmt w:val="bullet"/>
      <w:lvlText w:val="•"/>
      <w:lvlJc w:val="left"/>
      <w:pPr>
        <w:ind w:left="3194" w:hanging="224"/>
      </w:pPr>
      <w:rPr>
        <w:rFonts w:hint="default"/>
        <w:lang w:eastAsia="en-US" w:bidi="ar-SA"/>
      </w:rPr>
    </w:lvl>
    <w:lvl w:ilvl="4" w:tplc="CC86C392">
      <w:numFmt w:val="bullet"/>
      <w:lvlText w:val="•"/>
      <w:lvlJc w:val="left"/>
      <w:pPr>
        <w:ind w:left="4226" w:hanging="224"/>
      </w:pPr>
      <w:rPr>
        <w:rFonts w:hint="default"/>
        <w:lang w:eastAsia="en-US" w:bidi="ar-SA"/>
      </w:rPr>
    </w:lvl>
    <w:lvl w:ilvl="5" w:tplc="592C6120">
      <w:numFmt w:val="bullet"/>
      <w:lvlText w:val="•"/>
      <w:lvlJc w:val="left"/>
      <w:pPr>
        <w:ind w:left="5257" w:hanging="224"/>
      </w:pPr>
      <w:rPr>
        <w:rFonts w:hint="default"/>
        <w:lang w:eastAsia="en-US" w:bidi="ar-SA"/>
      </w:rPr>
    </w:lvl>
    <w:lvl w:ilvl="6" w:tplc="881876C4">
      <w:numFmt w:val="bullet"/>
      <w:lvlText w:val="•"/>
      <w:lvlJc w:val="left"/>
      <w:pPr>
        <w:ind w:left="6289" w:hanging="224"/>
      </w:pPr>
      <w:rPr>
        <w:rFonts w:hint="default"/>
        <w:lang w:eastAsia="en-US" w:bidi="ar-SA"/>
      </w:rPr>
    </w:lvl>
    <w:lvl w:ilvl="7" w:tplc="BE46254A">
      <w:numFmt w:val="bullet"/>
      <w:lvlText w:val="•"/>
      <w:lvlJc w:val="left"/>
      <w:pPr>
        <w:ind w:left="7320" w:hanging="224"/>
      </w:pPr>
      <w:rPr>
        <w:rFonts w:hint="default"/>
        <w:lang w:eastAsia="en-US" w:bidi="ar-SA"/>
      </w:rPr>
    </w:lvl>
    <w:lvl w:ilvl="8" w:tplc="0400EDF0">
      <w:numFmt w:val="bullet"/>
      <w:lvlText w:val="•"/>
      <w:lvlJc w:val="left"/>
      <w:pPr>
        <w:ind w:left="8352" w:hanging="224"/>
      </w:pPr>
      <w:rPr>
        <w:rFonts w:hint="default"/>
        <w:lang w:eastAsia="en-US" w:bidi="ar-SA"/>
      </w:rPr>
    </w:lvl>
  </w:abstractNum>
  <w:abstractNum w:abstractNumId="11" w15:restartNumberingAfterBreak="0">
    <w:nsid w:val="5CCE0F09"/>
    <w:multiLevelType w:val="hybridMultilevel"/>
    <w:tmpl w:val="2002714A"/>
    <w:lvl w:ilvl="0" w:tplc="8884B44E">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C336A746">
      <w:numFmt w:val="bullet"/>
      <w:lvlText w:val="•"/>
      <w:lvlJc w:val="left"/>
      <w:pPr>
        <w:ind w:left="1131" w:hanging="212"/>
      </w:pPr>
      <w:rPr>
        <w:rFonts w:hint="default"/>
        <w:lang w:eastAsia="en-US" w:bidi="ar-SA"/>
      </w:rPr>
    </w:lvl>
    <w:lvl w:ilvl="2" w:tplc="AC58258E">
      <w:numFmt w:val="bullet"/>
      <w:lvlText w:val="•"/>
      <w:lvlJc w:val="left"/>
      <w:pPr>
        <w:ind w:left="2163" w:hanging="212"/>
      </w:pPr>
      <w:rPr>
        <w:rFonts w:hint="default"/>
        <w:lang w:eastAsia="en-US" w:bidi="ar-SA"/>
      </w:rPr>
    </w:lvl>
    <w:lvl w:ilvl="3" w:tplc="0FC8CF76">
      <w:numFmt w:val="bullet"/>
      <w:lvlText w:val="•"/>
      <w:lvlJc w:val="left"/>
      <w:pPr>
        <w:ind w:left="3194" w:hanging="212"/>
      </w:pPr>
      <w:rPr>
        <w:rFonts w:hint="default"/>
        <w:lang w:eastAsia="en-US" w:bidi="ar-SA"/>
      </w:rPr>
    </w:lvl>
    <w:lvl w:ilvl="4" w:tplc="79484024">
      <w:numFmt w:val="bullet"/>
      <w:lvlText w:val="•"/>
      <w:lvlJc w:val="left"/>
      <w:pPr>
        <w:ind w:left="4226" w:hanging="212"/>
      </w:pPr>
      <w:rPr>
        <w:rFonts w:hint="default"/>
        <w:lang w:eastAsia="en-US" w:bidi="ar-SA"/>
      </w:rPr>
    </w:lvl>
    <w:lvl w:ilvl="5" w:tplc="0F66FD82">
      <w:numFmt w:val="bullet"/>
      <w:lvlText w:val="•"/>
      <w:lvlJc w:val="left"/>
      <w:pPr>
        <w:ind w:left="5257" w:hanging="212"/>
      </w:pPr>
      <w:rPr>
        <w:rFonts w:hint="default"/>
        <w:lang w:eastAsia="en-US" w:bidi="ar-SA"/>
      </w:rPr>
    </w:lvl>
    <w:lvl w:ilvl="6" w:tplc="FE6ADA82">
      <w:numFmt w:val="bullet"/>
      <w:lvlText w:val="•"/>
      <w:lvlJc w:val="left"/>
      <w:pPr>
        <w:ind w:left="6289" w:hanging="212"/>
      </w:pPr>
      <w:rPr>
        <w:rFonts w:hint="default"/>
        <w:lang w:eastAsia="en-US" w:bidi="ar-SA"/>
      </w:rPr>
    </w:lvl>
    <w:lvl w:ilvl="7" w:tplc="4AE46744">
      <w:numFmt w:val="bullet"/>
      <w:lvlText w:val="•"/>
      <w:lvlJc w:val="left"/>
      <w:pPr>
        <w:ind w:left="7320" w:hanging="212"/>
      </w:pPr>
      <w:rPr>
        <w:rFonts w:hint="default"/>
        <w:lang w:eastAsia="en-US" w:bidi="ar-SA"/>
      </w:rPr>
    </w:lvl>
    <w:lvl w:ilvl="8" w:tplc="31D642BE">
      <w:numFmt w:val="bullet"/>
      <w:lvlText w:val="•"/>
      <w:lvlJc w:val="left"/>
      <w:pPr>
        <w:ind w:left="8352" w:hanging="212"/>
      </w:pPr>
      <w:rPr>
        <w:rFonts w:hint="default"/>
        <w:lang w:eastAsia="en-US" w:bidi="ar-SA"/>
      </w:rPr>
    </w:lvl>
  </w:abstractNum>
  <w:abstractNum w:abstractNumId="12" w15:restartNumberingAfterBreak="0">
    <w:nsid w:val="5E4E320D"/>
    <w:multiLevelType w:val="hybridMultilevel"/>
    <w:tmpl w:val="C442A0FC"/>
    <w:lvl w:ilvl="0" w:tplc="5F1E879C">
      <w:numFmt w:val="bullet"/>
      <w:lvlText w:val="–"/>
      <w:lvlJc w:val="left"/>
      <w:pPr>
        <w:ind w:left="108" w:hanging="241"/>
      </w:pPr>
      <w:rPr>
        <w:rFonts w:ascii="Times New Roman" w:eastAsia="Times New Roman" w:hAnsi="Times New Roman" w:cs="Times New Roman" w:hint="default"/>
        <w:w w:val="100"/>
        <w:sz w:val="28"/>
        <w:szCs w:val="28"/>
        <w:lang w:eastAsia="en-US" w:bidi="ar-SA"/>
      </w:rPr>
    </w:lvl>
    <w:lvl w:ilvl="1" w:tplc="F9BA104E">
      <w:numFmt w:val="bullet"/>
      <w:lvlText w:val="•"/>
      <w:lvlJc w:val="left"/>
      <w:pPr>
        <w:ind w:left="1131" w:hanging="241"/>
      </w:pPr>
      <w:rPr>
        <w:rFonts w:hint="default"/>
        <w:lang w:eastAsia="en-US" w:bidi="ar-SA"/>
      </w:rPr>
    </w:lvl>
    <w:lvl w:ilvl="2" w:tplc="0158EB96">
      <w:numFmt w:val="bullet"/>
      <w:lvlText w:val="•"/>
      <w:lvlJc w:val="left"/>
      <w:pPr>
        <w:ind w:left="2163" w:hanging="241"/>
      </w:pPr>
      <w:rPr>
        <w:rFonts w:hint="default"/>
        <w:lang w:eastAsia="en-US" w:bidi="ar-SA"/>
      </w:rPr>
    </w:lvl>
    <w:lvl w:ilvl="3" w:tplc="649E62BA">
      <w:numFmt w:val="bullet"/>
      <w:lvlText w:val="•"/>
      <w:lvlJc w:val="left"/>
      <w:pPr>
        <w:ind w:left="3194" w:hanging="241"/>
      </w:pPr>
      <w:rPr>
        <w:rFonts w:hint="default"/>
        <w:lang w:eastAsia="en-US" w:bidi="ar-SA"/>
      </w:rPr>
    </w:lvl>
    <w:lvl w:ilvl="4" w:tplc="E3BC6062">
      <w:numFmt w:val="bullet"/>
      <w:lvlText w:val="•"/>
      <w:lvlJc w:val="left"/>
      <w:pPr>
        <w:ind w:left="4226" w:hanging="241"/>
      </w:pPr>
      <w:rPr>
        <w:rFonts w:hint="default"/>
        <w:lang w:eastAsia="en-US" w:bidi="ar-SA"/>
      </w:rPr>
    </w:lvl>
    <w:lvl w:ilvl="5" w:tplc="E5CE9DB0">
      <w:numFmt w:val="bullet"/>
      <w:lvlText w:val="•"/>
      <w:lvlJc w:val="left"/>
      <w:pPr>
        <w:ind w:left="5257" w:hanging="241"/>
      </w:pPr>
      <w:rPr>
        <w:rFonts w:hint="default"/>
        <w:lang w:eastAsia="en-US" w:bidi="ar-SA"/>
      </w:rPr>
    </w:lvl>
    <w:lvl w:ilvl="6" w:tplc="ED989070">
      <w:numFmt w:val="bullet"/>
      <w:lvlText w:val="•"/>
      <w:lvlJc w:val="left"/>
      <w:pPr>
        <w:ind w:left="6289" w:hanging="241"/>
      </w:pPr>
      <w:rPr>
        <w:rFonts w:hint="default"/>
        <w:lang w:eastAsia="en-US" w:bidi="ar-SA"/>
      </w:rPr>
    </w:lvl>
    <w:lvl w:ilvl="7" w:tplc="9A2E80A0">
      <w:numFmt w:val="bullet"/>
      <w:lvlText w:val="•"/>
      <w:lvlJc w:val="left"/>
      <w:pPr>
        <w:ind w:left="7320" w:hanging="241"/>
      </w:pPr>
      <w:rPr>
        <w:rFonts w:hint="default"/>
        <w:lang w:eastAsia="en-US" w:bidi="ar-SA"/>
      </w:rPr>
    </w:lvl>
    <w:lvl w:ilvl="8" w:tplc="E24C237A">
      <w:numFmt w:val="bullet"/>
      <w:lvlText w:val="•"/>
      <w:lvlJc w:val="left"/>
      <w:pPr>
        <w:ind w:left="8352" w:hanging="241"/>
      </w:pPr>
      <w:rPr>
        <w:rFonts w:hint="default"/>
        <w:lang w:eastAsia="en-US" w:bidi="ar-SA"/>
      </w:rPr>
    </w:lvl>
  </w:abstractNum>
  <w:abstractNum w:abstractNumId="13" w15:restartNumberingAfterBreak="0">
    <w:nsid w:val="61763EEF"/>
    <w:multiLevelType w:val="hybridMultilevel"/>
    <w:tmpl w:val="144ACA5E"/>
    <w:lvl w:ilvl="0" w:tplc="14E62112">
      <w:numFmt w:val="bullet"/>
      <w:lvlText w:val="–"/>
      <w:lvlJc w:val="left"/>
      <w:pPr>
        <w:ind w:left="108" w:hanging="221"/>
      </w:pPr>
      <w:rPr>
        <w:rFonts w:ascii="Times New Roman" w:eastAsia="Times New Roman" w:hAnsi="Times New Roman" w:cs="Times New Roman" w:hint="default"/>
        <w:w w:val="100"/>
        <w:sz w:val="28"/>
        <w:szCs w:val="28"/>
        <w:lang w:eastAsia="en-US" w:bidi="ar-SA"/>
      </w:rPr>
    </w:lvl>
    <w:lvl w:ilvl="1" w:tplc="37A08782">
      <w:numFmt w:val="bullet"/>
      <w:lvlText w:val="•"/>
      <w:lvlJc w:val="left"/>
      <w:pPr>
        <w:ind w:left="1131" w:hanging="221"/>
      </w:pPr>
      <w:rPr>
        <w:rFonts w:hint="default"/>
        <w:lang w:eastAsia="en-US" w:bidi="ar-SA"/>
      </w:rPr>
    </w:lvl>
    <w:lvl w:ilvl="2" w:tplc="0E30A8DA">
      <w:numFmt w:val="bullet"/>
      <w:lvlText w:val="•"/>
      <w:lvlJc w:val="left"/>
      <w:pPr>
        <w:ind w:left="2163" w:hanging="221"/>
      </w:pPr>
      <w:rPr>
        <w:rFonts w:hint="default"/>
        <w:lang w:eastAsia="en-US" w:bidi="ar-SA"/>
      </w:rPr>
    </w:lvl>
    <w:lvl w:ilvl="3" w:tplc="5F04A2D8">
      <w:numFmt w:val="bullet"/>
      <w:lvlText w:val="•"/>
      <w:lvlJc w:val="left"/>
      <w:pPr>
        <w:ind w:left="3194" w:hanging="221"/>
      </w:pPr>
      <w:rPr>
        <w:rFonts w:hint="default"/>
        <w:lang w:eastAsia="en-US" w:bidi="ar-SA"/>
      </w:rPr>
    </w:lvl>
    <w:lvl w:ilvl="4" w:tplc="C5945C8E">
      <w:numFmt w:val="bullet"/>
      <w:lvlText w:val="•"/>
      <w:lvlJc w:val="left"/>
      <w:pPr>
        <w:ind w:left="4226" w:hanging="221"/>
      </w:pPr>
      <w:rPr>
        <w:rFonts w:hint="default"/>
        <w:lang w:eastAsia="en-US" w:bidi="ar-SA"/>
      </w:rPr>
    </w:lvl>
    <w:lvl w:ilvl="5" w:tplc="493CE35C">
      <w:numFmt w:val="bullet"/>
      <w:lvlText w:val="•"/>
      <w:lvlJc w:val="left"/>
      <w:pPr>
        <w:ind w:left="5257" w:hanging="221"/>
      </w:pPr>
      <w:rPr>
        <w:rFonts w:hint="default"/>
        <w:lang w:eastAsia="en-US" w:bidi="ar-SA"/>
      </w:rPr>
    </w:lvl>
    <w:lvl w:ilvl="6" w:tplc="053414A2">
      <w:numFmt w:val="bullet"/>
      <w:lvlText w:val="•"/>
      <w:lvlJc w:val="left"/>
      <w:pPr>
        <w:ind w:left="6289" w:hanging="221"/>
      </w:pPr>
      <w:rPr>
        <w:rFonts w:hint="default"/>
        <w:lang w:eastAsia="en-US" w:bidi="ar-SA"/>
      </w:rPr>
    </w:lvl>
    <w:lvl w:ilvl="7" w:tplc="CB66BBCC">
      <w:numFmt w:val="bullet"/>
      <w:lvlText w:val="•"/>
      <w:lvlJc w:val="left"/>
      <w:pPr>
        <w:ind w:left="7320" w:hanging="221"/>
      </w:pPr>
      <w:rPr>
        <w:rFonts w:hint="default"/>
        <w:lang w:eastAsia="en-US" w:bidi="ar-SA"/>
      </w:rPr>
    </w:lvl>
    <w:lvl w:ilvl="8" w:tplc="F8128404">
      <w:numFmt w:val="bullet"/>
      <w:lvlText w:val="•"/>
      <w:lvlJc w:val="left"/>
      <w:pPr>
        <w:ind w:left="8352" w:hanging="221"/>
      </w:pPr>
      <w:rPr>
        <w:rFonts w:hint="default"/>
        <w:lang w:eastAsia="en-US" w:bidi="ar-SA"/>
      </w:rPr>
    </w:lvl>
  </w:abstractNum>
  <w:abstractNum w:abstractNumId="14" w15:restartNumberingAfterBreak="0">
    <w:nsid w:val="63032CCD"/>
    <w:multiLevelType w:val="hybridMultilevel"/>
    <w:tmpl w:val="CAA246AA"/>
    <w:lvl w:ilvl="0" w:tplc="36F01500">
      <w:numFmt w:val="bullet"/>
      <w:lvlText w:val="–"/>
      <w:lvlJc w:val="left"/>
      <w:pPr>
        <w:ind w:left="108" w:hanging="236"/>
      </w:pPr>
      <w:rPr>
        <w:rFonts w:ascii="Times New Roman" w:eastAsia="Times New Roman" w:hAnsi="Times New Roman" w:cs="Times New Roman" w:hint="default"/>
        <w:w w:val="100"/>
        <w:sz w:val="28"/>
        <w:szCs w:val="28"/>
        <w:lang w:eastAsia="en-US" w:bidi="ar-SA"/>
      </w:rPr>
    </w:lvl>
    <w:lvl w:ilvl="1" w:tplc="07CA5356">
      <w:numFmt w:val="bullet"/>
      <w:lvlText w:val="•"/>
      <w:lvlJc w:val="left"/>
      <w:pPr>
        <w:ind w:left="1131" w:hanging="236"/>
      </w:pPr>
      <w:rPr>
        <w:rFonts w:hint="default"/>
        <w:lang w:eastAsia="en-US" w:bidi="ar-SA"/>
      </w:rPr>
    </w:lvl>
    <w:lvl w:ilvl="2" w:tplc="5BAC28E6">
      <w:numFmt w:val="bullet"/>
      <w:lvlText w:val="•"/>
      <w:lvlJc w:val="left"/>
      <w:pPr>
        <w:ind w:left="2163" w:hanging="236"/>
      </w:pPr>
      <w:rPr>
        <w:rFonts w:hint="default"/>
        <w:lang w:eastAsia="en-US" w:bidi="ar-SA"/>
      </w:rPr>
    </w:lvl>
    <w:lvl w:ilvl="3" w:tplc="85F6942C">
      <w:numFmt w:val="bullet"/>
      <w:lvlText w:val="•"/>
      <w:lvlJc w:val="left"/>
      <w:pPr>
        <w:ind w:left="3194" w:hanging="236"/>
      </w:pPr>
      <w:rPr>
        <w:rFonts w:hint="default"/>
        <w:lang w:eastAsia="en-US" w:bidi="ar-SA"/>
      </w:rPr>
    </w:lvl>
    <w:lvl w:ilvl="4" w:tplc="FE280138">
      <w:numFmt w:val="bullet"/>
      <w:lvlText w:val="•"/>
      <w:lvlJc w:val="left"/>
      <w:pPr>
        <w:ind w:left="4226" w:hanging="236"/>
      </w:pPr>
      <w:rPr>
        <w:rFonts w:hint="default"/>
        <w:lang w:eastAsia="en-US" w:bidi="ar-SA"/>
      </w:rPr>
    </w:lvl>
    <w:lvl w:ilvl="5" w:tplc="F8C06930">
      <w:numFmt w:val="bullet"/>
      <w:lvlText w:val="•"/>
      <w:lvlJc w:val="left"/>
      <w:pPr>
        <w:ind w:left="5257" w:hanging="236"/>
      </w:pPr>
      <w:rPr>
        <w:rFonts w:hint="default"/>
        <w:lang w:eastAsia="en-US" w:bidi="ar-SA"/>
      </w:rPr>
    </w:lvl>
    <w:lvl w:ilvl="6" w:tplc="E8BE3D14">
      <w:numFmt w:val="bullet"/>
      <w:lvlText w:val="•"/>
      <w:lvlJc w:val="left"/>
      <w:pPr>
        <w:ind w:left="6289" w:hanging="236"/>
      </w:pPr>
      <w:rPr>
        <w:rFonts w:hint="default"/>
        <w:lang w:eastAsia="en-US" w:bidi="ar-SA"/>
      </w:rPr>
    </w:lvl>
    <w:lvl w:ilvl="7" w:tplc="B22CC7E8">
      <w:numFmt w:val="bullet"/>
      <w:lvlText w:val="•"/>
      <w:lvlJc w:val="left"/>
      <w:pPr>
        <w:ind w:left="7320" w:hanging="236"/>
      </w:pPr>
      <w:rPr>
        <w:rFonts w:hint="default"/>
        <w:lang w:eastAsia="en-US" w:bidi="ar-SA"/>
      </w:rPr>
    </w:lvl>
    <w:lvl w:ilvl="8" w:tplc="971ED56C">
      <w:numFmt w:val="bullet"/>
      <w:lvlText w:val="•"/>
      <w:lvlJc w:val="left"/>
      <w:pPr>
        <w:ind w:left="8352" w:hanging="236"/>
      </w:pPr>
      <w:rPr>
        <w:rFonts w:hint="default"/>
        <w:lang w:eastAsia="en-US" w:bidi="ar-SA"/>
      </w:rPr>
    </w:lvl>
  </w:abstractNum>
  <w:abstractNum w:abstractNumId="15" w15:restartNumberingAfterBreak="0">
    <w:nsid w:val="63881D77"/>
    <w:multiLevelType w:val="hybridMultilevel"/>
    <w:tmpl w:val="42B8EF84"/>
    <w:lvl w:ilvl="0" w:tplc="2924B61C">
      <w:numFmt w:val="bullet"/>
      <w:lvlText w:val="–"/>
      <w:lvlJc w:val="left"/>
      <w:pPr>
        <w:ind w:left="108" w:hanging="226"/>
      </w:pPr>
      <w:rPr>
        <w:rFonts w:ascii="Times New Roman" w:eastAsia="Times New Roman" w:hAnsi="Times New Roman" w:cs="Times New Roman" w:hint="default"/>
        <w:w w:val="100"/>
        <w:sz w:val="28"/>
        <w:szCs w:val="28"/>
        <w:lang w:eastAsia="en-US" w:bidi="ar-SA"/>
      </w:rPr>
    </w:lvl>
    <w:lvl w:ilvl="1" w:tplc="C3DA12F8">
      <w:numFmt w:val="bullet"/>
      <w:lvlText w:val="•"/>
      <w:lvlJc w:val="left"/>
      <w:pPr>
        <w:ind w:left="1131" w:hanging="226"/>
      </w:pPr>
      <w:rPr>
        <w:rFonts w:hint="default"/>
        <w:lang w:eastAsia="en-US" w:bidi="ar-SA"/>
      </w:rPr>
    </w:lvl>
    <w:lvl w:ilvl="2" w:tplc="091E0E60">
      <w:numFmt w:val="bullet"/>
      <w:lvlText w:val="•"/>
      <w:lvlJc w:val="left"/>
      <w:pPr>
        <w:ind w:left="2163" w:hanging="226"/>
      </w:pPr>
      <w:rPr>
        <w:rFonts w:hint="default"/>
        <w:lang w:eastAsia="en-US" w:bidi="ar-SA"/>
      </w:rPr>
    </w:lvl>
    <w:lvl w:ilvl="3" w:tplc="D86659C0">
      <w:numFmt w:val="bullet"/>
      <w:lvlText w:val="•"/>
      <w:lvlJc w:val="left"/>
      <w:pPr>
        <w:ind w:left="3194" w:hanging="226"/>
      </w:pPr>
      <w:rPr>
        <w:rFonts w:hint="default"/>
        <w:lang w:eastAsia="en-US" w:bidi="ar-SA"/>
      </w:rPr>
    </w:lvl>
    <w:lvl w:ilvl="4" w:tplc="8DAA3086">
      <w:numFmt w:val="bullet"/>
      <w:lvlText w:val="•"/>
      <w:lvlJc w:val="left"/>
      <w:pPr>
        <w:ind w:left="4226" w:hanging="226"/>
      </w:pPr>
      <w:rPr>
        <w:rFonts w:hint="default"/>
        <w:lang w:eastAsia="en-US" w:bidi="ar-SA"/>
      </w:rPr>
    </w:lvl>
    <w:lvl w:ilvl="5" w:tplc="0F688DD4">
      <w:numFmt w:val="bullet"/>
      <w:lvlText w:val="•"/>
      <w:lvlJc w:val="left"/>
      <w:pPr>
        <w:ind w:left="5257" w:hanging="226"/>
      </w:pPr>
      <w:rPr>
        <w:rFonts w:hint="default"/>
        <w:lang w:eastAsia="en-US" w:bidi="ar-SA"/>
      </w:rPr>
    </w:lvl>
    <w:lvl w:ilvl="6" w:tplc="75C2F5F4">
      <w:numFmt w:val="bullet"/>
      <w:lvlText w:val="•"/>
      <w:lvlJc w:val="left"/>
      <w:pPr>
        <w:ind w:left="6289" w:hanging="226"/>
      </w:pPr>
      <w:rPr>
        <w:rFonts w:hint="default"/>
        <w:lang w:eastAsia="en-US" w:bidi="ar-SA"/>
      </w:rPr>
    </w:lvl>
    <w:lvl w:ilvl="7" w:tplc="3ECC808E">
      <w:numFmt w:val="bullet"/>
      <w:lvlText w:val="•"/>
      <w:lvlJc w:val="left"/>
      <w:pPr>
        <w:ind w:left="7320" w:hanging="226"/>
      </w:pPr>
      <w:rPr>
        <w:rFonts w:hint="default"/>
        <w:lang w:eastAsia="en-US" w:bidi="ar-SA"/>
      </w:rPr>
    </w:lvl>
    <w:lvl w:ilvl="8" w:tplc="26F6FDE4">
      <w:numFmt w:val="bullet"/>
      <w:lvlText w:val="•"/>
      <w:lvlJc w:val="left"/>
      <w:pPr>
        <w:ind w:left="8352" w:hanging="226"/>
      </w:pPr>
      <w:rPr>
        <w:rFonts w:hint="default"/>
        <w:lang w:eastAsia="en-US" w:bidi="ar-SA"/>
      </w:rPr>
    </w:lvl>
  </w:abstractNum>
  <w:abstractNum w:abstractNumId="16" w15:restartNumberingAfterBreak="0">
    <w:nsid w:val="6902326B"/>
    <w:multiLevelType w:val="hybridMultilevel"/>
    <w:tmpl w:val="E0B4EF38"/>
    <w:lvl w:ilvl="0" w:tplc="E3548DB8">
      <w:numFmt w:val="bullet"/>
      <w:lvlText w:val="–"/>
      <w:lvlJc w:val="left"/>
      <w:pPr>
        <w:ind w:left="108" w:hanging="214"/>
      </w:pPr>
      <w:rPr>
        <w:rFonts w:ascii="Times New Roman" w:eastAsia="Times New Roman" w:hAnsi="Times New Roman" w:cs="Times New Roman" w:hint="default"/>
        <w:w w:val="100"/>
        <w:sz w:val="28"/>
        <w:szCs w:val="28"/>
        <w:lang w:eastAsia="en-US" w:bidi="ar-SA"/>
      </w:rPr>
    </w:lvl>
    <w:lvl w:ilvl="1" w:tplc="473417E8">
      <w:numFmt w:val="bullet"/>
      <w:lvlText w:val="•"/>
      <w:lvlJc w:val="left"/>
      <w:pPr>
        <w:ind w:left="1131" w:hanging="214"/>
      </w:pPr>
      <w:rPr>
        <w:rFonts w:hint="default"/>
        <w:lang w:eastAsia="en-US" w:bidi="ar-SA"/>
      </w:rPr>
    </w:lvl>
    <w:lvl w:ilvl="2" w:tplc="7868D360">
      <w:numFmt w:val="bullet"/>
      <w:lvlText w:val="•"/>
      <w:lvlJc w:val="left"/>
      <w:pPr>
        <w:ind w:left="2163" w:hanging="214"/>
      </w:pPr>
      <w:rPr>
        <w:rFonts w:hint="default"/>
        <w:lang w:eastAsia="en-US" w:bidi="ar-SA"/>
      </w:rPr>
    </w:lvl>
    <w:lvl w:ilvl="3" w:tplc="C3C013A0">
      <w:numFmt w:val="bullet"/>
      <w:lvlText w:val="•"/>
      <w:lvlJc w:val="left"/>
      <w:pPr>
        <w:ind w:left="3194" w:hanging="214"/>
      </w:pPr>
      <w:rPr>
        <w:rFonts w:hint="default"/>
        <w:lang w:eastAsia="en-US" w:bidi="ar-SA"/>
      </w:rPr>
    </w:lvl>
    <w:lvl w:ilvl="4" w:tplc="540A6B08">
      <w:numFmt w:val="bullet"/>
      <w:lvlText w:val="•"/>
      <w:lvlJc w:val="left"/>
      <w:pPr>
        <w:ind w:left="4226" w:hanging="214"/>
      </w:pPr>
      <w:rPr>
        <w:rFonts w:hint="default"/>
        <w:lang w:eastAsia="en-US" w:bidi="ar-SA"/>
      </w:rPr>
    </w:lvl>
    <w:lvl w:ilvl="5" w:tplc="9CE0C3E4">
      <w:numFmt w:val="bullet"/>
      <w:lvlText w:val="•"/>
      <w:lvlJc w:val="left"/>
      <w:pPr>
        <w:ind w:left="5257" w:hanging="214"/>
      </w:pPr>
      <w:rPr>
        <w:rFonts w:hint="default"/>
        <w:lang w:eastAsia="en-US" w:bidi="ar-SA"/>
      </w:rPr>
    </w:lvl>
    <w:lvl w:ilvl="6" w:tplc="7696C11C">
      <w:numFmt w:val="bullet"/>
      <w:lvlText w:val="•"/>
      <w:lvlJc w:val="left"/>
      <w:pPr>
        <w:ind w:left="6289" w:hanging="214"/>
      </w:pPr>
      <w:rPr>
        <w:rFonts w:hint="default"/>
        <w:lang w:eastAsia="en-US" w:bidi="ar-SA"/>
      </w:rPr>
    </w:lvl>
    <w:lvl w:ilvl="7" w:tplc="E4B45474">
      <w:numFmt w:val="bullet"/>
      <w:lvlText w:val="•"/>
      <w:lvlJc w:val="left"/>
      <w:pPr>
        <w:ind w:left="7320" w:hanging="214"/>
      </w:pPr>
      <w:rPr>
        <w:rFonts w:hint="default"/>
        <w:lang w:eastAsia="en-US" w:bidi="ar-SA"/>
      </w:rPr>
    </w:lvl>
    <w:lvl w:ilvl="8" w:tplc="5674F7F2">
      <w:numFmt w:val="bullet"/>
      <w:lvlText w:val="•"/>
      <w:lvlJc w:val="left"/>
      <w:pPr>
        <w:ind w:left="8352" w:hanging="214"/>
      </w:pPr>
      <w:rPr>
        <w:rFonts w:hint="default"/>
        <w:lang w:eastAsia="en-US" w:bidi="ar-SA"/>
      </w:rPr>
    </w:lvl>
  </w:abstractNum>
  <w:abstractNum w:abstractNumId="17" w15:restartNumberingAfterBreak="0">
    <w:nsid w:val="698C6195"/>
    <w:multiLevelType w:val="hybridMultilevel"/>
    <w:tmpl w:val="A210AD9E"/>
    <w:lvl w:ilvl="0" w:tplc="34F0326C">
      <w:numFmt w:val="bullet"/>
      <w:lvlText w:val="–"/>
      <w:lvlJc w:val="left"/>
      <w:pPr>
        <w:ind w:left="108" w:hanging="236"/>
      </w:pPr>
      <w:rPr>
        <w:rFonts w:ascii="Times New Roman" w:eastAsia="Times New Roman" w:hAnsi="Times New Roman" w:cs="Times New Roman" w:hint="default"/>
        <w:w w:val="100"/>
        <w:sz w:val="28"/>
        <w:szCs w:val="28"/>
        <w:lang w:eastAsia="en-US" w:bidi="ar-SA"/>
      </w:rPr>
    </w:lvl>
    <w:lvl w:ilvl="1" w:tplc="D630A7C8">
      <w:numFmt w:val="bullet"/>
      <w:lvlText w:val="•"/>
      <w:lvlJc w:val="left"/>
      <w:pPr>
        <w:ind w:left="1131" w:hanging="236"/>
      </w:pPr>
      <w:rPr>
        <w:rFonts w:hint="default"/>
        <w:lang w:eastAsia="en-US" w:bidi="ar-SA"/>
      </w:rPr>
    </w:lvl>
    <w:lvl w:ilvl="2" w:tplc="43BCE282">
      <w:numFmt w:val="bullet"/>
      <w:lvlText w:val="•"/>
      <w:lvlJc w:val="left"/>
      <w:pPr>
        <w:ind w:left="2163" w:hanging="236"/>
      </w:pPr>
      <w:rPr>
        <w:rFonts w:hint="default"/>
        <w:lang w:eastAsia="en-US" w:bidi="ar-SA"/>
      </w:rPr>
    </w:lvl>
    <w:lvl w:ilvl="3" w:tplc="1CC4F86A">
      <w:numFmt w:val="bullet"/>
      <w:lvlText w:val="•"/>
      <w:lvlJc w:val="left"/>
      <w:pPr>
        <w:ind w:left="3194" w:hanging="236"/>
      </w:pPr>
      <w:rPr>
        <w:rFonts w:hint="default"/>
        <w:lang w:eastAsia="en-US" w:bidi="ar-SA"/>
      </w:rPr>
    </w:lvl>
    <w:lvl w:ilvl="4" w:tplc="BE648554">
      <w:numFmt w:val="bullet"/>
      <w:lvlText w:val="•"/>
      <w:lvlJc w:val="left"/>
      <w:pPr>
        <w:ind w:left="4226" w:hanging="236"/>
      </w:pPr>
      <w:rPr>
        <w:rFonts w:hint="default"/>
        <w:lang w:eastAsia="en-US" w:bidi="ar-SA"/>
      </w:rPr>
    </w:lvl>
    <w:lvl w:ilvl="5" w:tplc="62467B4A">
      <w:numFmt w:val="bullet"/>
      <w:lvlText w:val="•"/>
      <w:lvlJc w:val="left"/>
      <w:pPr>
        <w:ind w:left="5257" w:hanging="236"/>
      </w:pPr>
      <w:rPr>
        <w:rFonts w:hint="default"/>
        <w:lang w:eastAsia="en-US" w:bidi="ar-SA"/>
      </w:rPr>
    </w:lvl>
    <w:lvl w:ilvl="6" w:tplc="2EBE9094">
      <w:numFmt w:val="bullet"/>
      <w:lvlText w:val="•"/>
      <w:lvlJc w:val="left"/>
      <w:pPr>
        <w:ind w:left="6289" w:hanging="236"/>
      </w:pPr>
      <w:rPr>
        <w:rFonts w:hint="default"/>
        <w:lang w:eastAsia="en-US" w:bidi="ar-SA"/>
      </w:rPr>
    </w:lvl>
    <w:lvl w:ilvl="7" w:tplc="EB00FF78">
      <w:numFmt w:val="bullet"/>
      <w:lvlText w:val="•"/>
      <w:lvlJc w:val="left"/>
      <w:pPr>
        <w:ind w:left="7320" w:hanging="236"/>
      </w:pPr>
      <w:rPr>
        <w:rFonts w:hint="default"/>
        <w:lang w:eastAsia="en-US" w:bidi="ar-SA"/>
      </w:rPr>
    </w:lvl>
    <w:lvl w:ilvl="8" w:tplc="477817EE">
      <w:numFmt w:val="bullet"/>
      <w:lvlText w:val="•"/>
      <w:lvlJc w:val="left"/>
      <w:pPr>
        <w:ind w:left="8352" w:hanging="236"/>
      </w:pPr>
      <w:rPr>
        <w:rFonts w:hint="default"/>
        <w:lang w:eastAsia="en-US" w:bidi="ar-SA"/>
      </w:rPr>
    </w:lvl>
  </w:abstractNum>
  <w:abstractNum w:abstractNumId="18" w15:restartNumberingAfterBreak="0">
    <w:nsid w:val="6E3F2BF8"/>
    <w:multiLevelType w:val="hybridMultilevel"/>
    <w:tmpl w:val="E9E49780"/>
    <w:lvl w:ilvl="0" w:tplc="92A09266">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FA785884">
      <w:numFmt w:val="bullet"/>
      <w:lvlText w:val="•"/>
      <w:lvlJc w:val="left"/>
      <w:pPr>
        <w:ind w:left="1131" w:hanging="212"/>
      </w:pPr>
      <w:rPr>
        <w:rFonts w:hint="default"/>
        <w:lang w:eastAsia="en-US" w:bidi="ar-SA"/>
      </w:rPr>
    </w:lvl>
    <w:lvl w:ilvl="2" w:tplc="2584AB94">
      <w:numFmt w:val="bullet"/>
      <w:lvlText w:val="•"/>
      <w:lvlJc w:val="left"/>
      <w:pPr>
        <w:ind w:left="2163" w:hanging="212"/>
      </w:pPr>
      <w:rPr>
        <w:rFonts w:hint="default"/>
        <w:lang w:eastAsia="en-US" w:bidi="ar-SA"/>
      </w:rPr>
    </w:lvl>
    <w:lvl w:ilvl="3" w:tplc="E8E06844">
      <w:numFmt w:val="bullet"/>
      <w:lvlText w:val="•"/>
      <w:lvlJc w:val="left"/>
      <w:pPr>
        <w:ind w:left="3194" w:hanging="212"/>
      </w:pPr>
      <w:rPr>
        <w:rFonts w:hint="default"/>
        <w:lang w:eastAsia="en-US" w:bidi="ar-SA"/>
      </w:rPr>
    </w:lvl>
    <w:lvl w:ilvl="4" w:tplc="5896D77A">
      <w:numFmt w:val="bullet"/>
      <w:lvlText w:val="•"/>
      <w:lvlJc w:val="left"/>
      <w:pPr>
        <w:ind w:left="4226" w:hanging="212"/>
      </w:pPr>
      <w:rPr>
        <w:rFonts w:hint="default"/>
        <w:lang w:eastAsia="en-US" w:bidi="ar-SA"/>
      </w:rPr>
    </w:lvl>
    <w:lvl w:ilvl="5" w:tplc="E12A8566">
      <w:numFmt w:val="bullet"/>
      <w:lvlText w:val="•"/>
      <w:lvlJc w:val="left"/>
      <w:pPr>
        <w:ind w:left="5257" w:hanging="212"/>
      </w:pPr>
      <w:rPr>
        <w:rFonts w:hint="default"/>
        <w:lang w:eastAsia="en-US" w:bidi="ar-SA"/>
      </w:rPr>
    </w:lvl>
    <w:lvl w:ilvl="6" w:tplc="190A0422">
      <w:numFmt w:val="bullet"/>
      <w:lvlText w:val="•"/>
      <w:lvlJc w:val="left"/>
      <w:pPr>
        <w:ind w:left="6289" w:hanging="212"/>
      </w:pPr>
      <w:rPr>
        <w:rFonts w:hint="default"/>
        <w:lang w:eastAsia="en-US" w:bidi="ar-SA"/>
      </w:rPr>
    </w:lvl>
    <w:lvl w:ilvl="7" w:tplc="D67E5468">
      <w:numFmt w:val="bullet"/>
      <w:lvlText w:val="•"/>
      <w:lvlJc w:val="left"/>
      <w:pPr>
        <w:ind w:left="7320" w:hanging="212"/>
      </w:pPr>
      <w:rPr>
        <w:rFonts w:hint="default"/>
        <w:lang w:eastAsia="en-US" w:bidi="ar-SA"/>
      </w:rPr>
    </w:lvl>
    <w:lvl w:ilvl="8" w:tplc="A36254AA">
      <w:numFmt w:val="bullet"/>
      <w:lvlText w:val="•"/>
      <w:lvlJc w:val="left"/>
      <w:pPr>
        <w:ind w:left="8352" w:hanging="212"/>
      </w:pPr>
      <w:rPr>
        <w:rFonts w:hint="default"/>
        <w:lang w:eastAsia="en-US" w:bidi="ar-SA"/>
      </w:rPr>
    </w:lvl>
  </w:abstractNum>
  <w:abstractNum w:abstractNumId="19" w15:restartNumberingAfterBreak="0">
    <w:nsid w:val="70276267"/>
    <w:multiLevelType w:val="hybridMultilevel"/>
    <w:tmpl w:val="A31864A4"/>
    <w:lvl w:ilvl="0" w:tplc="69ECE834">
      <w:numFmt w:val="bullet"/>
      <w:lvlText w:val="–"/>
      <w:lvlJc w:val="left"/>
      <w:pPr>
        <w:ind w:left="108" w:hanging="228"/>
      </w:pPr>
      <w:rPr>
        <w:rFonts w:ascii="Times New Roman" w:eastAsia="Times New Roman" w:hAnsi="Times New Roman" w:cs="Times New Roman" w:hint="default"/>
        <w:w w:val="100"/>
        <w:sz w:val="28"/>
        <w:szCs w:val="28"/>
        <w:lang w:eastAsia="en-US" w:bidi="ar-SA"/>
      </w:rPr>
    </w:lvl>
    <w:lvl w:ilvl="1" w:tplc="D3C26EAA">
      <w:numFmt w:val="bullet"/>
      <w:lvlText w:val="•"/>
      <w:lvlJc w:val="left"/>
      <w:pPr>
        <w:ind w:left="1131" w:hanging="228"/>
      </w:pPr>
      <w:rPr>
        <w:rFonts w:hint="default"/>
        <w:lang w:eastAsia="en-US" w:bidi="ar-SA"/>
      </w:rPr>
    </w:lvl>
    <w:lvl w:ilvl="2" w:tplc="D5D60A1A">
      <w:numFmt w:val="bullet"/>
      <w:lvlText w:val="•"/>
      <w:lvlJc w:val="left"/>
      <w:pPr>
        <w:ind w:left="2163" w:hanging="228"/>
      </w:pPr>
      <w:rPr>
        <w:rFonts w:hint="default"/>
        <w:lang w:eastAsia="en-US" w:bidi="ar-SA"/>
      </w:rPr>
    </w:lvl>
    <w:lvl w:ilvl="3" w:tplc="CDDC2044">
      <w:numFmt w:val="bullet"/>
      <w:lvlText w:val="•"/>
      <w:lvlJc w:val="left"/>
      <w:pPr>
        <w:ind w:left="3194" w:hanging="228"/>
      </w:pPr>
      <w:rPr>
        <w:rFonts w:hint="default"/>
        <w:lang w:eastAsia="en-US" w:bidi="ar-SA"/>
      </w:rPr>
    </w:lvl>
    <w:lvl w:ilvl="4" w:tplc="40E4EA8E">
      <w:numFmt w:val="bullet"/>
      <w:lvlText w:val="•"/>
      <w:lvlJc w:val="left"/>
      <w:pPr>
        <w:ind w:left="4226" w:hanging="228"/>
      </w:pPr>
      <w:rPr>
        <w:rFonts w:hint="default"/>
        <w:lang w:eastAsia="en-US" w:bidi="ar-SA"/>
      </w:rPr>
    </w:lvl>
    <w:lvl w:ilvl="5" w:tplc="00AE4DA0">
      <w:numFmt w:val="bullet"/>
      <w:lvlText w:val="•"/>
      <w:lvlJc w:val="left"/>
      <w:pPr>
        <w:ind w:left="5257" w:hanging="228"/>
      </w:pPr>
      <w:rPr>
        <w:rFonts w:hint="default"/>
        <w:lang w:eastAsia="en-US" w:bidi="ar-SA"/>
      </w:rPr>
    </w:lvl>
    <w:lvl w:ilvl="6" w:tplc="6B006C14">
      <w:numFmt w:val="bullet"/>
      <w:lvlText w:val="•"/>
      <w:lvlJc w:val="left"/>
      <w:pPr>
        <w:ind w:left="6289" w:hanging="228"/>
      </w:pPr>
      <w:rPr>
        <w:rFonts w:hint="default"/>
        <w:lang w:eastAsia="en-US" w:bidi="ar-SA"/>
      </w:rPr>
    </w:lvl>
    <w:lvl w:ilvl="7" w:tplc="B8EE050E">
      <w:numFmt w:val="bullet"/>
      <w:lvlText w:val="•"/>
      <w:lvlJc w:val="left"/>
      <w:pPr>
        <w:ind w:left="7320" w:hanging="228"/>
      </w:pPr>
      <w:rPr>
        <w:rFonts w:hint="default"/>
        <w:lang w:eastAsia="en-US" w:bidi="ar-SA"/>
      </w:rPr>
    </w:lvl>
    <w:lvl w:ilvl="8" w:tplc="653AEBC2">
      <w:numFmt w:val="bullet"/>
      <w:lvlText w:val="•"/>
      <w:lvlJc w:val="left"/>
      <w:pPr>
        <w:ind w:left="8352" w:hanging="228"/>
      </w:pPr>
      <w:rPr>
        <w:rFonts w:hint="default"/>
        <w:lang w:eastAsia="en-US" w:bidi="ar-SA"/>
      </w:rPr>
    </w:lvl>
  </w:abstractNum>
  <w:abstractNum w:abstractNumId="20" w15:restartNumberingAfterBreak="0">
    <w:nsid w:val="71995DA7"/>
    <w:multiLevelType w:val="hybridMultilevel"/>
    <w:tmpl w:val="067E5A8E"/>
    <w:lvl w:ilvl="0" w:tplc="F9A4B408">
      <w:numFmt w:val="bullet"/>
      <w:lvlText w:val="-"/>
      <w:lvlJc w:val="left"/>
      <w:pPr>
        <w:ind w:left="720" w:hanging="360"/>
      </w:pPr>
      <w:rPr>
        <w:rFonts w:ascii="Times New Roman" w:eastAsia="Calibr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261592">
    <w:abstractNumId w:val="0"/>
  </w:num>
  <w:num w:numId="2" w16cid:durableId="155457795">
    <w:abstractNumId w:val="1"/>
  </w:num>
  <w:num w:numId="3" w16cid:durableId="432364025">
    <w:abstractNumId w:val="10"/>
  </w:num>
  <w:num w:numId="4" w16cid:durableId="604966205">
    <w:abstractNumId w:val="6"/>
  </w:num>
  <w:num w:numId="5" w16cid:durableId="472478922">
    <w:abstractNumId w:val="8"/>
  </w:num>
  <w:num w:numId="6" w16cid:durableId="1905287746">
    <w:abstractNumId w:val="12"/>
  </w:num>
  <w:num w:numId="7" w16cid:durableId="1983265981">
    <w:abstractNumId w:val="15"/>
  </w:num>
  <w:num w:numId="8" w16cid:durableId="515391436">
    <w:abstractNumId w:val="3"/>
  </w:num>
  <w:num w:numId="9" w16cid:durableId="857817169">
    <w:abstractNumId w:val="5"/>
  </w:num>
  <w:num w:numId="10" w16cid:durableId="1786728284">
    <w:abstractNumId w:val="18"/>
  </w:num>
  <w:num w:numId="11" w16cid:durableId="331446287">
    <w:abstractNumId w:val="7"/>
  </w:num>
  <w:num w:numId="12" w16cid:durableId="1918393092">
    <w:abstractNumId w:val="20"/>
  </w:num>
  <w:num w:numId="13" w16cid:durableId="906499435">
    <w:abstractNumId w:val="4"/>
  </w:num>
  <w:num w:numId="14" w16cid:durableId="1356299807">
    <w:abstractNumId w:val="11"/>
  </w:num>
  <w:num w:numId="15" w16cid:durableId="1634172453">
    <w:abstractNumId w:val="14"/>
  </w:num>
  <w:num w:numId="16" w16cid:durableId="2072730249">
    <w:abstractNumId w:val="2"/>
  </w:num>
  <w:num w:numId="17" w16cid:durableId="1255282378">
    <w:abstractNumId w:val="17"/>
  </w:num>
  <w:num w:numId="18" w16cid:durableId="869102923">
    <w:abstractNumId w:val="19"/>
  </w:num>
  <w:num w:numId="19" w16cid:durableId="1222785658">
    <w:abstractNumId w:val="9"/>
  </w:num>
  <w:num w:numId="20" w16cid:durableId="1623196395">
    <w:abstractNumId w:val="16"/>
  </w:num>
  <w:num w:numId="21" w16cid:durableId="1362825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D1C"/>
    <w:rsid w:val="000018BC"/>
    <w:rsid w:val="000076E4"/>
    <w:rsid w:val="000149A9"/>
    <w:rsid w:val="00016411"/>
    <w:rsid w:val="0002140B"/>
    <w:rsid w:val="000216DE"/>
    <w:rsid w:val="0003164A"/>
    <w:rsid w:val="00063C69"/>
    <w:rsid w:val="00067E21"/>
    <w:rsid w:val="00071907"/>
    <w:rsid w:val="00081974"/>
    <w:rsid w:val="00083B73"/>
    <w:rsid w:val="000A4FDA"/>
    <w:rsid w:val="000A7AA2"/>
    <w:rsid w:val="000D1EFF"/>
    <w:rsid w:val="000D44C6"/>
    <w:rsid w:val="000E1743"/>
    <w:rsid w:val="000E6FEF"/>
    <w:rsid w:val="001047CE"/>
    <w:rsid w:val="001211DB"/>
    <w:rsid w:val="001462F9"/>
    <w:rsid w:val="00152274"/>
    <w:rsid w:val="00153F79"/>
    <w:rsid w:val="00166143"/>
    <w:rsid w:val="00181943"/>
    <w:rsid w:val="001835FB"/>
    <w:rsid w:val="00190EA8"/>
    <w:rsid w:val="00193FC4"/>
    <w:rsid w:val="001D4476"/>
    <w:rsid w:val="001F1B26"/>
    <w:rsid w:val="001F3B31"/>
    <w:rsid w:val="00200076"/>
    <w:rsid w:val="00202969"/>
    <w:rsid w:val="00206E62"/>
    <w:rsid w:val="002137DD"/>
    <w:rsid w:val="002239E5"/>
    <w:rsid w:val="00230E9B"/>
    <w:rsid w:val="00240AF8"/>
    <w:rsid w:val="00266D60"/>
    <w:rsid w:val="00283BDA"/>
    <w:rsid w:val="002A3B07"/>
    <w:rsid w:val="002B6E00"/>
    <w:rsid w:val="002C1FD2"/>
    <w:rsid w:val="002C57A7"/>
    <w:rsid w:val="002D606E"/>
    <w:rsid w:val="002F313E"/>
    <w:rsid w:val="002F4AE1"/>
    <w:rsid w:val="002F6904"/>
    <w:rsid w:val="003048DA"/>
    <w:rsid w:val="00315C1A"/>
    <w:rsid w:val="00330EC3"/>
    <w:rsid w:val="00344A26"/>
    <w:rsid w:val="00344E4E"/>
    <w:rsid w:val="003564A0"/>
    <w:rsid w:val="00383D42"/>
    <w:rsid w:val="00394484"/>
    <w:rsid w:val="003A4C1D"/>
    <w:rsid w:val="003B2E51"/>
    <w:rsid w:val="003B47D5"/>
    <w:rsid w:val="003B6E71"/>
    <w:rsid w:val="003C0817"/>
    <w:rsid w:val="003C2A73"/>
    <w:rsid w:val="003D0B1D"/>
    <w:rsid w:val="003D35C4"/>
    <w:rsid w:val="004134D6"/>
    <w:rsid w:val="00430E0D"/>
    <w:rsid w:val="00471BF1"/>
    <w:rsid w:val="00471D41"/>
    <w:rsid w:val="0047786A"/>
    <w:rsid w:val="0048011C"/>
    <w:rsid w:val="00491EA2"/>
    <w:rsid w:val="004B68D1"/>
    <w:rsid w:val="004D048D"/>
    <w:rsid w:val="004D54AB"/>
    <w:rsid w:val="005028AC"/>
    <w:rsid w:val="00524C8D"/>
    <w:rsid w:val="00525CEE"/>
    <w:rsid w:val="0052763D"/>
    <w:rsid w:val="00565C34"/>
    <w:rsid w:val="00592892"/>
    <w:rsid w:val="005956B9"/>
    <w:rsid w:val="00597646"/>
    <w:rsid w:val="005A7004"/>
    <w:rsid w:val="005C1EDF"/>
    <w:rsid w:val="005C7636"/>
    <w:rsid w:val="005D55AD"/>
    <w:rsid w:val="005E492D"/>
    <w:rsid w:val="005E67CB"/>
    <w:rsid w:val="005F3068"/>
    <w:rsid w:val="005F623F"/>
    <w:rsid w:val="005F75F0"/>
    <w:rsid w:val="005F7E0B"/>
    <w:rsid w:val="00600E6D"/>
    <w:rsid w:val="006018D9"/>
    <w:rsid w:val="006115F3"/>
    <w:rsid w:val="0062276E"/>
    <w:rsid w:val="00637EB2"/>
    <w:rsid w:val="0066508D"/>
    <w:rsid w:val="006864A6"/>
    <w:rsid w:val="00687C24"/>
    <w:rsid w:val="006969DA"/>
    <w:rsid w:val="006B7EED"/>
    <w:rsid w:val="006D5902"/>
    <w:rsid w:val="006E70D0"/>
    <w:rsid w:val="006F1AAF"/>
    <w:rsid w:val="006F4AC1"/>
    <w:rsid w:val="00706834"/>
    <w:rsid w:val="00713C90"/>
    <w:rsid w:val="00725D60"/>
    <w:rsid w:val="00742D20"/>
    <w:rsid w:val="007455CF"/>
    <w:rsid w:val="007505D9"/>
    <w:rsid w:val="00750E22"/>
    <w:rsid w:val="00757D1C"/>
    <w:rsid w:val="00757F99"/>
    <w:rsid w:val="00763DFE"/>
    <w:rsid w:val="00785A7C"/>
    <w:rsid w:val="00795229"/>
    <w:rsid w:val="0079576A"/>
    <w:rsid w:val="007A072F"/>
    <w:rsid w:val="007A6B1F"/>
    <w:rsid w:val="007A700F"/>
    <w:rsid w:val="007B0850"/>
    <w:rsid w:val="007B1F4A"/>
    <w:rsid w:val="007B720C"/>
    <w:rsid w:val="007C0E11"/>
    <w:rsid w:val="007F4EDE"/>
    <w:rsid w:val="00802352"/>
    <w:rsid w:val="0080546D"/>
    <w:rsid w:val="00806C9A"/>
    <w:rsid w:val="00825C24"/>
    <w:rsid w:val="00832FEE"/>
    <w:rsid w:val="00837CDA"/>
    <w:rsid w:val="00861065"/>
    <w:rsid w:val="008832ED"/>
    <w:rsid w:val="00897B5D"/>
    <w:rsid w:val="008A5F44"/>
    <w:rsid w:val="008B08FF"/>
    <w:rsid w:val="008C51EC"/>
    <w:rsid w:val="008D1D76"/>
    <w:rsid w:val="008F4D99"/>
    <w:rsid w:val="00975E7B"/>
    <w:rsid w:val="00984FD4"/>
    <w:rsid w:val="0098500E"/>
    <w:rsid w:val="009A0B59"/>
    <w:rsid w:val="009A2699"/>
    <w:rsid w:val="009B3092"/>
    <w:rsid w:val="009B5BC9"/>
    <w:rsid w:val="009B6E74"/>
    <w:rsid w:val="00A524F6"/>
    <w:rsid w:val="00A62311"/>
    <w:rsid w:val="00A7281F"/>
    <w:rsid w:val="00A73257"/>
    <w:rsid w:val="00A73447"/>
    <w:rsid w:val="00AA3C90"/>
    <w:rsid w:val="00AA7973"/>
    <w:rsid w:val="00AB11EB"/>
    <w:rsid w:val="00AC20FB"/>
    <w:rsid w:val="00AF6AFE"/>
    <w:rsid w:val="00B1365B"/>
    <w:rsid w:val="00B157BC"/>
    <w:rsid w:val="00B27199"/>
    <w:rsid w:val="00B337B8"/>
    <w:rsid w:val="00B81175"/>
    <w:rsid w:val="00B864AA"/>
    <w:rsid w:val="00B87492"/>
    <w:rsid w:val="00B9387C"/>
    <w:rsid w:val="00B94574"/>
    <w:rsid w:val="00BA5D34"/>
    <w:rsid w:val="00BB3C33"/>
    <w:rsid w:val="00BB47E0"/>
    <w:rsid w:val="00BB71A4"/>
    <w:rsid w:val="00BC1874"/>
    <w:rsid w:val="00BC39B3"/>
    <w:rsid w:val="00BC46F9"/>
    <w:rsid w:val="00BC5718"/>
    <w:rsid w:val="00BD0FF0"/>
    <w:rsid w:val="00BD55C2"/>
    <w:rsid w:val="00BE3C08"/>
    <w:rsid w:val="00C12677"/>
    <w:rsid w:val="00C20DFB"/>
    <w:rsid w:val="00C231CC"/>
    <w:rsid w:val="00C272B7"/>
    <w:rsid w:val="00C57ACA"/>
    <w:rsid w:val="00C62333"/>
    <w:rsid w:val="00C64833"/>
    <w:rsid w:val="00C668B4"/>
    <w:rsid w:val="00CA04B8"/>
    <w:rsid w:val="00CA7593"/>
    <w:rsid w:val="00CB077D"/>
    <w:rsid w:val="00CB3B69"/>
    <w:rsid w:val="00D401D5"/>
    <w:rsid w:val="00D7002F"/>
    <w:rsid w:val="00D7202F"/>
    <w:rsid w:val="00D75981"/>
    <w:rsid w:val="00D83B01"/>
    <w:rsid w:val="00D91D57"/>
    <w:rsid w:val="00D94220"/>
    <w:rsid w:val="00DB6BA6"/>
    <w:rsid w:val="00DC1FB8"/>
    <w:rsid w:val="00DC52D6"/>
    <w:rsid w:val="00DC730A"/>
    <w:rsid w:val="00DD42E2"/>
    <w:rsid w:val="00DD67E4"/>
    <w:rsid w:val="00DD7A83"/>
    <w:rsid w:val="00DE0D8B"/>
    <w:rsid w:val="00DE7626"/>
    <w:rsid w:val="00DF4C45"/>
    <w:rsid w:val="00E01CAF"/>
    <w:rsid w:val="00E1697F"/>
    <w:rsid w:val="00E25533"/>
    <w:rsid w:val="00E713DA"/>
    <w:rsid w:val="00E75BC9"/>
    <w:rsid w:val="00E815F4"/>
    <w:rsid w:val="00E92D28"/>
    <w:rsid w:val="00EB0F70"/>
    <w:rsid w:val="00ED149E"/>
    <w:rsid w:val="00EF2E63"/>
    <w:rsid w:val="00EF3EB6"/>
    <w:rsid w:val="00EF6FC7"/>
    <w:rsid w:val="00F143DC"/>
    <w:rsid w:val="00F23174"/>
    <w:rsid w:val="00F23F34"/>
    <w:rsid w:val="00F5009B"/>
    <w:rsid w:val="00F55B69"/>
    <w:rsid w:val="00F56B26"/>
    <w:rsid w:val="00F57C37"/>
    <w:rsid w:val="00F640B2"/>
    <w:rsid w:val="00F80212"/>
    <w:rsid w:val="00F816D0"/>
    <w:rsid w:val="00FA0300"/>
    <w:rsid w:val="00FC3184"/>
    <w:rsid w:val="00FE2638"/>
    <w:rsid w:val="00FF333D"/>
    <w:rsid w:val="00FF3B0A"/>
    <w:rsid w:val="00FF3B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41707F"/>
  <w15:docId w15:val="{87653CF5-4F84-4BF1-BC9C-BEB2270C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D1C"/>
    <w:pPr>
      <w:spacing w:before="120" w:after="120" w:line="240"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57D1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57D1C"/>
    <w:rPr>
      <w:rFonts w:ascii="Tahoma" w:eastAsia="Calibri" w:hAnsi="Tahoma" w:cs="Tahoma"/>
      <w:sz w:val="16"/>
      <w:szCs w:val="16"/>
    </w:rPr>
  </w:style>
  <w:style w:type="paragraph" w:customStyle="1" w:styleId="Pa20">
    <w:name w:val="Pa20"/>
    <w:basedOn w:val="Normal"/>
    <w:next w:val="Normal"/>
    <w:rsid w:val="00757D1C"/>
    <w:pPr>
      <w:autoSpaceDE w:val="0"/>
      <w:autoSpaceDN w:val="0"/>
      <w:adjustRightInd w:val="0"/>
      <w:spacing w:before="0" w:after="0" w:line="221" w:lineRule="atLeast"/>
    </w:pPr>
    <w:rPr>
      <w:rFonts w:ascii="Myriad Pro" w:eastAsia="Times New Roman" w:hAnsi="Myriad Pro"/>
      <w:sz w:val="24"/>
      <w:szCs w:val="24"/>
    </w:rPr>
  </w:style>
  <w:style w:type="table" w:styleId="TableGrid">
    <w:name w:val="Table Grid"/>
    <w:basedOn w:val="TableNormal"/>
    <w:uiPriority w:val="39"/>
    <w:rsid w:val="00DD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0E22"/>
    <w:pPr>
      <w:widowControl w:val="0"/>
      <w:autoSpaceDE w:val="0"/>
      <w:autoSpaceDN w:val="0"/>
      <w:spacing w:before="0" w:after="0"/>
    </w:pPr>
    <w:rPr>
      <w:rFonts w:eastAsia="Times New Roman"/>
      <w:sz w:val="22"/>
    </w:rPr>
  </w:style>
  <w:style w:type="paragraph" w:styleId="ListParagraph">
    <w:name w:val="List Paragraph"/>
    <w:basedOn w:val="Normal"/>
    <w:uiPriority w:val="34"/>
    <w:qFormat/>
    <w:rsid w:val="00750E22"/>
    <w:pPr>
      <w:ind w:left="720"/>
      <w:contextualSpacing/>
    </w:pPr>
  </w:style>
  <w:style w:type="paragraph" w:styleId="Header">
    <w:name w:val="header"/>
    <w:basedOn w:val="Normal"/>
    <w:link w:val="HeaderChar"/>
    <w:uiPriority w:val="99"/>
    <w:unhideWhenUsed/>
    <w:rsid w:val="00FE2638"/>
    <w:pPr>
      <w:tabs>
        <w:tab w:val="center" w:pos="4680"/>
        <w:tab w:val="right" w:pos="9360"/>
      </w:tabs>
      <w:spacing w:before="0" w:after="0"/>
    </w:pPr>
  </w:style>
  <w:style w:type="character" w:customStyle="1" w:styleId="HeaderChar">
    <w:name w:val="Header Char"/>
    <w:basedOn w:val="DefaultParagraphFont"/>
    <w:link w:val="Header"/>
    <w:uiPriority w:val="99"/>
    <w:rsid w:val="00FE2638"/>
    <w:rPr>
      <w:rFonts w:eastAsia="Calibri" w:cs="Times New Roman"/>
      <w:sz w:val="28"/>
    </w:rPr>
  </w:style>
  <w:style w:type="paragraph" w:styleId="Footer">
    <w:name w:val="footer"/>
    <w:basedOn w:val="Normal"/>
    <w:link w:val="FooterChar"/>
    <w:uiPriority w:val="99"/>
    <w:unhideWhenUsed/>
    <w:rsid w:val="00FE2638"/>
    <w:pPr>
      <w:tabs>
        <w:tab w:val="center" w:pos="4680"/>
        <w:tab w:val="right" w:pos="9360"/>
      </w:tabs>
      <w:spacing w:before="0" w:after="0"/>
    </w:pPr>
  </w:style>
  <w:style w:type="character" w:customStyle="1" w:styleId="FooterChar">
    <w:name w:val="Footer Char"/>
    <w:basedOn w:val="DefaultParagraphFont"/>
    <w:link w:val="Footer"/>
    <w:uiPriority w:val="99"/>
    <w:rsid w:val="00FE2638"/>
    <w:rPr>
      <w:rFonts w:eastAsia="Calibri" w:cs="Times New Roman"/>
      <w:sz w:val="28"/>
    </w:rPr>
  </w:style>
  <w:style w:type="table" w:customStyle="1" w:styleId="TableGrid3">
    <w:name w:val="Table Grid3"/>
    <w:basedOn w:val="TableNormal"/>
    <w:next w:val="TableGrid"/>
    <w:uiPriority w:val="39"/>
    <w:rsid w:val="003564A0"/>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Trung Giang</cp:lastModifiedBy>
  <cp:revision>9</cp:revision>
  <dcterms:created xsi:type="dcterms:W3CDTF">2023-09-04T12:29:00Z</dcterms:created>
  <dcterms:modified xsi:type="dcterms:W3CDTF">2025-09-07T09:24:00Z</dcterms:modified>
</cp:coreProperties>
</file>